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B9" w:rsidRDefault="00CE355E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0F13B9" w:rsidRDefault="000F13B9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204"/>
        <w:gridCol w:w="3511"/>
        <w:gridCol w:w="1926"/>
        <w:gridCol w:w="1247"/>
        <w:gridCol w:w="2799"/>
        <w:gridCol w:w="1978"/>
        <w:gridCol w:w="1611"/>
      </w:tblGrid>
      <w:tr w:rsidR="000F13B9" w:rsidTr="00CE355E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0F13B9" w:rsidTr="00CE355E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Некрасова Елена Вячеславовна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КПК по программе «Управление педагогическим процессом в условиях реализации ФГОС»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11.02.14-18.02.14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Удостоверение №1222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2014</w:t>
            </w:r>
          </w:p>
        </w:tc>
      </w:tr>
      <w:tr w:rsidR="000F13B9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F13B9" w:rsidRDefault="000F13B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КПК по программе «Реализация требований ФГОС ООО. История»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24.03.14-31.03.14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Удостоверение  № 4178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2014</w:t>
            </w:r>
          </w:p>
        </w:tc>
      </w:tr>
      <w:tr w:rsidR="000F13B9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F13B9" w:rsidRDefault="000F13B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КПК по программе «Информационно-коммуникационные технологии»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02.04.14-30.04.14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Удостоверение №6463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2014</w:t>
            </w:r>
          </w:p>
        </w:tc>
      </w:tr>
      <w:tr w:rsidR="000F13B9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F13B9" w:rsidRDefault="000F13B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КПК по программе «Реализация требований ФГОС ООО. Обществознание»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22.04.14-27.05.14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Удостоверение №7671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2014</w:t>
            </w:r>
          </w:p>
        </w:tc>
      </w:tr>
      <w:tr w:rsidR="000F13B9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F13B9" w:rsidRDefault="000F13B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КПК по программе «ФГОС ООО концептуальные и методические подходы к реализации историко-культурного стандарта»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30.01.15-06.02.15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Удостоверение  № 219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2015</w:t>
            </w:r>
          </w:p>
        </w:tc>
      </w:tr>
      <w:tr w:rsidR="000F13B9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F13B9" w:rsidRDefault="000F13B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Удостоверение  № 9529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2015</w:t>
            </w:r>
          </w:p>
        </w:tc>
      </w:tr>
      <w:tr w:rsidR="000F13B9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F13B9" w:rsidRDefault="000F13B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Удостоверение  № 11498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2015</w:t>
            </w:r>
          </w:p>
        </w:tc>
      </w:tr>
      <w:tr w:rsidR="000F13B9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F13B9" w:rsidRDefault="000F13B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F13B9" w:rsidRDefault="00CE355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Удостоверение  № 2287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F13B9" w:rsidRDefault="00CE355E">
            <w:r>
              <w:rPr>
                <w:sz w:val="22"/>
                <w:szCs w:val="22"/>
              </w:rPr>
              <w:t>2016</w:t>
            </w:r>
          </w:p>
        </w:tc>
      </w:tr>
      <w:tr w:rsidR="00CE355E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переподготовка по программе «Специальное (дефектологическое) образование </w:t>
            </w:r>
            <w:r>
              <w:rPr>
                <w:sz w:val="22"/>
                <w:szCs w:val="22"/>
              </w:rPr>
              <w:lastRenderedPageBreak/>
              <w:t>по профилю: «Учитель-дефектолог инклюзивного образования»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15.09.16-15.02.17</w:t>
            </w:r>
          </w:p>
        </w:tc>
        <w:tc>
          <w:tcPr>
            <w:tcW w:w="1247" w:type="dxa"/>
            <w:tcMar>
              <w:left w:w="98" w:type="dxa"/>
            </w:tcMar>
          </w:tcPr>
          <w:p w:rsidR="00CE355E" w:rsidRDefault="00CE355E" w:rsidP="00CE3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о профессиональной переподготовке 060000 004274</w:t>
            </w:r>
          </w:p>
        </w:tc>
        <w:tc>
          <w:tcPr>
            <w:tcW w:w="1611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CE355E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«Медиация: подходы, практика, инструменты»</w:t>
            </w:r>
          </w:p>
        </w:tc>
        <w:tc>
          <w:tcPr>
            <w:tcW w:w="1926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12.01.17-16.02.17</w:t>
            </w:r>
          </w:p>
        </w:tc>
        <w:tc>
          <w:tcPr>
            <w:tcW w:w="1247" w:type="dxa"/>
            <w:tcMar>
              <w:left w:w="98" w:type="dxa"/>
            </w:tcMar>
          </w:tcPr>
          <w:p w:rsidR="00CE355E" w:rsidRDefault="00CE355E" w:rsidP="00CE3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477</w:t>
            </w:r>
          </w:p>
        </w:tc>
        <w:tc>
          <w:tcPr>
            <w:tcW w:w="1611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CE355E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CE355E" w:rsidRDefault="00CE355E" w:rsidP="00CE3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CE355E" w:rsidRPr="003D353A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24199</w:t>
            </w:r>
          </w:p>
        </w:tc>
        <w:tc>
          <w:tcPr>
            <w:tcW w:w="1611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CE355E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«Развитие правовой и финансовой грамотности обучающихся на уроках обществознания и истории»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19.03.18-26.03.18</w:t>
            </w:r>
          </w:p>
        </w:tc>
        <w:tc>
          <w:tcPr>
            <w:tcW w:w="1247" w:type="dxa"/>
            <w:tcMar>
              <w:left w:w="98" w:type="dxa"/>
            </w:tcMar>
          </w:tcPr>
          <w:p w:rsidR="00CE355E" w:rsidRDefault="00CE355E" w:rsidP="00CE3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049648</w:t>
            </w:r>
          </w:p>
        </w:tc>
        <w:tc>
          <w:tcPr>
            <w:tcW w:w="1611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CE355E" w:rsidTr="00196524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«Содержание, технологии, формы, методы, средства формирования универсальных учебных действий обучающихся в соответствии с требованиями ФГОС»</w:t>
            </w:r>
          </w:p>
        </w:tc>
        <w:tc>
          <w:tcPr>
            <w:tcW w:w="1926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24.10.18-15.01.19</w:t>
            </w:r>
          </w:p>
        </w:tc>
        <w:tc>
          <w:tcPr>
            <w:tcW w:w="1247" w:type="dxa"/>
            <w:tcMar>
              <w:left w:w="98" w:type="dxa"/>
            </w:tcMar>
          </w:tcPr>
          <w:p w:rsidR="00CE355E" w:rsidRDefault="00CE355E" w:rsidP="00CE3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МУДПО ИМЦ</w:t>
            </w:r>
          </w:p>
        </w:tc>
        <w:tc>
          <w:tcPr>
            <w:tcW w:w="1978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065</w:t>
            </w:r>
          </w:p>
        </w:tc>
        <w:tc>
          <w:tcPr>
            <w:tcW w:w="1611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E355E" w:rsidTr="00CE355E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CE355E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09.09.19-06.11.19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CE355E" w:rsidRDefault="00CE355E" w:rsidP="00CE3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065021</w:t>
            </w:r>
          </w:p>
        </w:tc>
        <w:tc>
          <w:tcPr>
            <w:tcW w:w="1611" w:type="dxa"/>
            <w:tcMar>
              <w:left w:w="98" w:type="dxa"/>
            </w:tcMar>
          </w:tcPr>
          <w:p w:rsidR="00CE355E" w:rsidRPr="000D2F6F" w:rsidRDefault="00CE355E" w:rsidP="00C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196524" w:rsidTr="00CE355E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196524" w:rsidRDefault="00196524" w:rsidP="00196524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196524" w:rsidRPr="00D92D15" w:rsidRDefault="00196524" w:rsidP="00196524">
            <w:r>
              <w:t xml:space="preserve">КПК по </w:t>
            </w:r>
            <w:proofErr w:type="spellStart"/>
            <w:r>
              <w:t>программме</w:t>
            </w:r>
            <w:proofErr w:type="spellEnd"/>
            <w:r>
              <w:t>: «Реализация требований обновленных ФГОС НОО, ФГОС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196524" w:rsidRPr="00D92D15" w:rsidRDefault="00196524" w:rsidP="00196524">
            <w:r>
              <w:t>28.03.22-31.03.22</w:t>
            </w:r>
          </w:p>
        </w:tc>
        <w:tc>
          <w:tcPr>
            <w:tcW w:w="1247" w:type="dxa"/>
            <w:tcMar>
              <w:left w:w="98" w:type="dxa"/>
            </w:tcMar>
          </w:tcPr>
          <w:p w:rsidR="00196524" w:rsidRPr="00D92D15" w:rsidRDefault="00196524" w:rsidP="00196524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196524" w:rsidRPr="00D92D15" w:rsidRDefault="00196524" w:rsidP="00196524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196524" w:rsidRPr="00D92D15" w:rsidRDefault="00196524" w:rsidP="00196524">
            <w:r>
              <w:t>Удостоверение № 088367</w:t>
            </w:r>
          </w:p>
        </w:tc>
        <w:tc>
          <w:tcPr>
            <w:tcW w:w="1611" w:type="dxa"/>
            <w:tcMar>
              <w:left w:w="98" w:type="dxa"/>
            </w:tcMar>
          </w:tcPr>
          <w:p w:rsidR="00196524" w:rsidRPr="00D92D15" w:rsidRDefault="00196524" w:rsidP="00196524">
            <w:r w:rsidRPr="00D92D15">
              <w:rPr>
                <w:lang w:val="en-US"/>
              </w:rPr>
              <w:t>202</w:t>
            </w:r>
            <w:r>
              <w:t>2</w:t>
            </w:r>
          </w:p>
          <w:p w:rsidR="00196524" w:rsidRPr="00D92D15" w:rsidRDefault="00196524" w:rsidP="00196524"/>
          <w:p w:rsidR="00196524" w:rsidRPr="00D92D15" w:rsidRDefault="00196524" w:rsidP="00196524"/>
        </w:tc>
      </w:tr>
      <w:tr w:rsidR="00196524" w:rsidTr="00CE355E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196524" w:rsidRDefault="00196524" w:rsidP="00196524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196524" w:rsidRDefault="00196524" w:rsidP="0019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«Организация проектной деятельности в сети интернет»</w:t>
            </w:r>
          </w:p>
        </w:tc>
        <w:tc>
          <w:tcPr>
            <w:tcW w:w="1926" w:type="dxa"/>
            <w:tcMar>
              <w:left w:w="98" w:type="dxa"/>
            </w:tcMar>
          </w:tcPr>
          <w:p w:rsidR="00196524" w:rsidRDefault="00196524" w:rsidP="0019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hAnsi="Times New Roman" w:cs="Times New Roman"/>
              </w:rPr>
              <w:t>03.23</w:t>
            </w:r>
          </w:p>
          <w:p w:rsidR="00196524" w:rsidRDefault="00196524" w:rsidP="0019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</w:p>
        </w:tc>
        <w:tc>
          <w:tcPr>
            <w:tcW w:w="1247" w:type="dxa"/>
            <w:tcMar>
              <w:left w:w="98" w:type="dxa"/>
            </w:tcMar>
          </w:tcPr>
          <w:p w:rsidR="00196524" w:rsidRDefault="00196524" w:rsidP="0019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196524" w:rsidRPr="002044EF" w:rsidRDefault="00196524" w:rsidP="0019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ДПО «Информационно- методический центр»</w:t>
            </w:r>
          </w:p>
        </w:tc>
        <w:tc>
          <w:tcPr>
            <w:tcW w:w="1978" w:type="dxa"/>
            <w:tcMar>
              <w:left w:w="98" w:type="dxa"/>
            </w:tcMar>
          </w:tcPr>
          <w:p w:rsidR="00196524" w:rsidRDefault="00196524" w:rsidP="0019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196524" w:rsidRDefault="00196524" w:rsidP="0019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167</w:t>
            </w:r>
          </w:p>
        </w:tc>
        <w:tc>
          <w:tcPr>
            <w:tcW w:w="1611" w:type="dxa"/>
            <w:tcMar>
              <w:left w:w="98" w:type="dxa"/>
            </w:tcMar>
          </w:tcPr>
          <w:p w:rsidR="00196524" w:rsidRDefault="00196524" w:rsidP="0019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0F13B9" w:rsidRDefault="000F13B9">
      <w:bookmarkStart w:id="0" w:name="_GoBack"/>
      <w:bookmarkEnd w:id="0"/>
    </w:p>
    <w:sectPr w:rsidR="000F13B9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F13B9"/>
    <w:rsid w:val="000F13B9"/>
    <w:rsid w:val="00196524"/>
    <w:rsid w:val="00C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ABF24-DA2E-4750-AAC9-BD22619B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rPr>
      <w:b/>
      <w:bCs/>
      <w:sz w:val="20"/>
      <w:szCs w:val="20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3</cp:revision>
  <dcterms:created xsi:type="dcterms:W3CDTF">2017-10-30T11:15:00Z</dcterms:created>
  <dcterms:modified xsi:type="dcterms:W3CDTF">2023-06-20T08:11:00Z</dcterms:modified>
  <dc:language>ru-RU</dc:language>
</cp:coreProperties>
</file>