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58" w:rsidRDefault="006D19AD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087C58" w:rsidRDefault="00087C58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183"/>
        <w:gridCol w:w="3479"/>
        <w:gridCol w:w="1915"/>
        <w:gridCol w:w="1235"/>
        <w:gridCol w:w="2785"/>
        <w:gridCol w:w="2084"/>
        <w:gridCol w:w="1595"/>
      </w:tblGrid>
      <w:tr w:rsidR="00087C58" w:rsidTr="00944C42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087C58" w:rsidRDefault="006D19AD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479" w:type="dxa"/>
            <w:shd w:val="clear" w:color="auto" w:fill="auto"/>
            <w:tcMar>
              <w:left w:w="98" w:type="dxa"/>
            </w:tcMar>
          </w:tcPr>
          <w:p w:rsidR="00087C58" w:rsidRDefault="006D19AD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15" w:type="dxa"/>
            <w:shd w:val="clear" w:color="auto" w:fill="auto"/>
            <w:tcMar>
              <w:left w:w="98" w:type="dxa"/>
            </w:tcMar>
          </w:tcPr>
          <w:p w:rsidR="00087C58" w:rsidRDefault="006D19AD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35" w:type="dxa"/>
            <w:shd w:val="clear" w:color="auto" w:fill="auto"/>
            <w:tcMar>
              <w:left w:w="98" w:type="dxa"/>
            </w:tcMar>
          </w:tcPr>
          <w:p w:rsidR="00087C58" w:rsidRDefault="006D19AD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85" w:type="dxa"/>
            <w:shd w:val="clear" w:color="auto" w:fill="auto"/>
            <w:tcMar>
              <w:left w:w="98" w:type="dxa"/>
            </w:tcMar>
          </w:tcPr>
          <w:p w:rsidR="00087C58" w:rsidRDefault="006D19AD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2084" w:type="dxa"/>
            <w:shd w:val="clear" w:color="auto" w:fill="auto"/>
            <w:tcMar>
              <w:left w:w="98" w:type="dxa"/>
            </w:tcMar>
          </w:tcPr>
          <w:p w:rsidR="00087C58" w:rsidRDefault="006D19AD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595" w:type="dxa"/>
            <w:shd w:val="clear" w:color="auto" w:fill="auto"/>
            <w:tcMar>
              <w:left w:w="98" w:type="dxa"/>
            </w:tcMar>
          </w:tcPr>
          <w:p w:rsidR="00087C58" w:rsidRDefault="006D19AD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944C42" w:rsidTr="00C25544">
        <w:trPr>
          <w:trHeight w:val="1091"/>
        </w:trPr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Клюев Владислав Вадимович</w:t>
            </w:r>
          </w:p>
        </w:tc>
        <w:tc>
          <w:tcPr>
            <w:tcW w:w="3479" w:type="dxa"/>
            <w:tcBorders>
              <w:bottom w:val="single" w:sz="6" w:space="0" w:color="AAAAAA"/>
              <w:right w:val="single" w:sz="6" w:space="0" w:color="AAAAAA"/>
            </w:tcBorders>
            <w:tcMar>
              <w:left w:w="98" w:type="dxa"/>
            </w:tcMar>
            <w:vAlign w:val="center"/>
          </w:tcPr>
          <w:p w:rsidR="00944C42" w:rsidRPr="00944C42" w:rsidRDefault="00944C42" w:rsidP="00944C42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Курсы повышения квалифик</w:t>
            </w:r>
            <w:r>
              <w:rPr>
                <w:rFonts w:ascii="Times New Roman" w:hAnsi="Times New Roman" w:cs="Times New Roman"/>
                <w:color w:val="000000"/>
              </w:rPr>
              <w:t>ации: "Интерактивные средства об</w:t>
            </w:r>
            <w:r w:rsidRPr="00944C42">
              <w:rPr>
                <w:rFonts w:ascii="Times New Roman" w:hAnsi="Times New Roman" w:cs="Times New Roman"/>
                <w:color w:val="000000"/>
              </w:rPr>
              <w:t>учения"</w:t>
            </w:r>
          </w:p>
        </w:tc>
        <w:tc>
          <w:tcPr>
            <w:tcW w:w="1915" w:type="dxa"/>
            <w:tcBorders>
              <w:bottom w:val="single" w:sz="6" w:space="0" w:color="AAAAAA"/>
              <w:right w:val="single" w:sz="6" w:space="0" w:color="AAAAAA"/>
            </w:tcBorders>
            <w:tcMar>
              <w:left w:w="98" w:type="dxa"/>
            </w:tcMar>
            <w:vAlign w:val="center"/>
          </w:tcPr>
          <w:p w:rsidR="00944C42" w:rsidRPr="00944C42" w:rsidRDefault="00944C42" w:rsidP="00944C42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c 01.07.2016 по 30.11.2016</w:t>
            </w:r>
          </w:p>
        </w:tc>
        <w:tc>
          <w:tcPr>
            <w:tcW w:w="1235" w:type="dxa"/>
            <w:tcMar>
              <w:left w:w="98" w:type="dxa"/>
            </w:tcMar>
          </w:tcPr>
          <w:p w:rsidR="00944C42" w:rsidRPr="00944C42" w:rsidRDefault="00944C42" w:rsidP="00944C42">
            <w:pPr>
              <w:jc w:val="center"/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785" w:type="dxa"/>
            <w:tcBorders>
              <w:bottom w:val="single" w:sz="6" w:space="0" w:color="AAAAAA"/>
              <w:right w:val="single" w:sz="6" w:space="0" w:color="AAAAAA"/>
            </w:tcBorders>
            <w:tcMar>
              <w:left w:w="98" w:type="dxa"/>
            </w:tcMar>
            <w:vAlign w:val="center"/>
          </w:tcPr>
          <w:p w:rsidR="00944C42" w:rsidRPr="00944C42" w:rsidRDefault="00944C42" w:rsidP="00944C42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ФГБОУ ВПО "ЯГПУ имени К.Д.Ушинского", место проведения: г. Ярославль</w:t>
            </w:r>
          </w:p>
        </w:tc>
        <w:tc>
          <w:tcPr>
            <w:tcW w:w="2084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  <w:color w:val="000000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диплом №762404600709</w:t>
            </w:r>
          </w:p>
        </w:tc>
        <w:tc>
          <w:tcPr>
            <w:tcW w:w="159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2016</w:t>
            </w:r>
          </w:p>
        </w:tc>
      </w:tr>
      <w:tr w:rsidR="00944C42" w:rsidTr="00C25544">
        <w:trPr>
          <w:trHeight w:val="1934"/>
        </w:trPr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Borders>
              <w:bottom w:val="single" w:sz="6" w:space="0" w:color="AAAAAA"/>
              <w:right w:val="single" w:sz="6" w:space="0" w:color="AAAAAA"/>
            </w:tcBorders>
            <w:tcMar>
              <w:left w:w="98" w:type="dxa"/>
            </w:tcMar>
            <w:vAlign w:val="center"/>
          </w:tcPr>
          <w:p w:rsidR="00944C42" w:rsidRPr="00944C42" w:rsidRDefault="00944C42" w:rsidP="00944C42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Курсы повышения квалификации: "Реализация инновационной модели содержания и структуры школьного физкультурного образования в рамках школьного спортивного клуба"</w:t>
            </w:r>
          </w:p>
        </w:tc>
        <w:tc>
          <w:tcPr>
            <w:tcW w:w="1915" w:type="dxa"/>
            <w:tcBorders>
              <w:bottom w:val="single" w:sz="6" w:space="0" w:color="AAAAAA"/>
              <w:right w:val="single" w:sz="6" w:space="0" w:color="AAAAAA"/>
            </w:tcBorders>
            <w:tcMar>
              <w:left w:w="98" w:type="dxa"/>
            </w:tcMar>
          </w:tcPr>
          <w:p w:rsidR="00944C42" w:rsidRPr="00944C42" w:rsidRDefault="00944C42" w:rsidP="00944C42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c 20.10.2017 по 17.11.2017</w:t>
            </w:r>
          </w:p>
        </w:tc>
        <w:tc>
          <w:tcPr>
            <w:tcW w:w="1235" w:type="dxa"/>
            <w:tcMar>
              <w:left w:w="98" w:type="dxa"/>
            </w:tcMar>
          </w:tcPr>
          <w:p w:rsidR="00944C42" w:rsidRPr="00944C42" w:rsidRDefault="00944C42" w:rsidP="00944C42">
            <w:pPr>
              <w:jc w:val="center"/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8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ГАУ ДПО ЯО ИРО, место проведения: г. Ярославль</w:t>
            </w:r>
          </w:p>
        </w:tc>
        <w:tc>
          <w:tcPr>
            <w:tcW w:w="2084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удостоверение №044803</w:t>
            </w:r>
          </w:p>
        </w:tc>
        <w:tc>
          <w:tcPr>
            <w:tcW w:w="159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2017</w:t>
            </w:r>
          </w:p>
        </w:tc>
      </w:tr>
      <w:tr w:rsidR="00944C42" w:rsidTr="00944C42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КПК по программе «Интерактивные средства обучения»</w:t>
            </w:r>
          </w:p>
        </w:tc>
        <w:tc>
          <w:tcPr>
            <w:tcW w:w="191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02.04.18-30.04.18</w:t>
            </w:r>
          </w:p>
        </w:tc>
        <w:tc>
          <w:tcPr>
            <w:tcW w:w="1235" w:type="dxa"/>
            <w:tcMar>
              <w:left w:w="98" w:type="dxa"/>
            </w:tcMar>
          </w:tcPr>
          <w:p w:rsidR="00944C42" w:rsidRPr="00944C42" w:rsidRDefault="00944C42" w:rsidP="00944C42">
            <w:pPr>
              <w:jc w:val="center"/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8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2084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Удостоверение  № 051576</w:t>
            </w:r>
          </w:p>
        </w:tc>
        <w:tc>
          <w:tcPr>
            <w:tcW w:w="159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2018</w:t>
            </w:r>
          </w:p>
        </w:tc>
      </w:tr>
      <w:tr w:rsidR="00944C42" w:rsidTr="00944C42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ППК по программе «Информационно-коммуникационные технологии»</w:t>
            </w:r>
          </w:p>
        </w:tc>
        <w:tc>
          <w:tcPr>
            <w:tcW w:w="191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10.09.18-28.09.18</w:t>
            </w:r>
          </w:p>
        </w:tc>
        <w:tc>
          <w:tcPr>
            <w:tcW w:w="1235" w:type="dxa"/>
            <w:tcMar>
              <w:left w:w="98" w:type="dxa"/>
            </w:tcMar>
          </w:tcPr>
          <w:p w:rsidR="00944C42" w:rsidRPr="00944C42" w:rsidRDefault="00944C42" w:rsidP="00944C42">
            <w:pPr>
              <w:jc w:val="center"/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8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2084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 xml:space="preserve">Удостоверение  № </w:t>
            </w:r>
          </w:p>
        </w:tc>
        <w:tc>
          <w:tcPr>
            <w:tcW w:w="159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2018</w:t>
            </w:r>
          </w:p>
        </w:tc>
      </w:tr>
      <w:tr w:rsidR="00944C42" w:rsidTr="00944C42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ППК по ДПО «Использование электронных сценариев учебных занятий в рамках «Российской электронной школы»</w:t>
            </w:r>
          </w:p>
        </w:tc>
        <w:tc>
          <w:tcPr>
            <w:tcW w:w="191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24.09.18-28.09.18</w:t>
            </w:r>
          </w:p>
        </w:tc>
        <w:tc>
          <w:tcPr>
            <w:tcW w:w="1235" w:type="dxa"/>
            <w:tcMar>
              <w:left w:w="98" w:type="dxa"/>
            </w:tcMar>
          </w:tcPr>
          <w:p w:rsidR="00944C42" w:rsidRPr="00944C42" w:rsidRDefault="00944C42" w:rsidP="00944C42">
            <w:pPr>
              <w:jc w:val="center"/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8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ФГАОУ ДПО «Центр реализации государственной образовательной политики и информационных технологий»</w:t>
            </w:r>
          </w:p>
        </w:tc>
        <w:tc>
          <w:tcPr>
            <w:tcW w:w="2084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Удостоверение № 772408111557</w:t>
            </w:r>
          </w:p>
        </w:tc>
        <w:tc>
          <w:tcPr>
            <w:tcW w:w="159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2018                   г. Москва</w:t>
            </w:r>
          </w:p>
        </w:tc>
      </w:tr>
      <w:tr w:rsidR="00944C42" w:rsidTr="00944C42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 xml:space="preserve">ДПП «Содержание, технологии, формы, методы, средства формирования </w:t>
            </w:r>
            <w:r w:rsidRPr="00944C42">
              <w:rPr>
                <w:rFonts w:ascii="Times New Roman" w:hAnsi="Times New Roman" w:cs="Times New Roman"/>
              </w:rPr>
              <w:lastRenderedPageBreak/>
              <w:t>универсальных учебных действий обучающихся в соответствии с требованиями ФГОС»</w:t>
            </w:r>
          </w:p>
        </w:tc>
        <w:tc>
          <w:tcPr>
            <w:tcW w:w="191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lastRenderedPageBreak/>
              <w:t>24.10.18-15.01.19</w:t>
            </w:r>
          </w:p>
        </w:tc>
        <w:tc>
          <w:tcPr>
            <w:tcW w:w="1235" w:type="dxa"/>
            <w:tcMar>
              <w:left w:w="98" w:type="dxa"/>
            </w:tcMar>
          </w:tcPr>
          <w:p w:rsidR="00944C42" w:rsidRPr="00944C42" w:rsidRDefault="00944C42" w:rsidP="00944C42">
            <w:pPr>
              <w:jc w:val="center"/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8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МУДПО ИМЦ</w:t>
            </w:r>
          </w:p>
        </w:tc>
        <w:tc>
          <w:tcPr>
            <w:tcW w:w="2084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Удостоверение  № 058</w:t>
            </w:r>
          </w:p>
        </w:tc>
        <w:tc>
          <w:tcPr>
            <w:tcW w:w="159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2019</w:t>
            </w:r>
          </w:p>
        </w:tc>
      </w:tr>
      <w:tr w:rsidR="00944C42" w:rsidTr="00944C42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ППК: «Развитие школьного спорта в региональной системе образования. Инвариантный модуль»</w:t>
            </w:r>
          </w:p>
        </w:tc>
        <w:tc>
          <w:tcPr>
            <w:tcW w:w="191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18.04.19-25.04.19</w:t>
            </w:r>
          </w:p>
        </w:tc>
        <w:tc>
          <w:tcPr>
            <w:tcW w:w="1235" w:type="dxa"/>
            <w:tcMar>
              <w:left w:w="98" w:type="dxa"/>
            </w:tcMar>
          </w:tcPr>
          <w:p w:rsidR="00944C42" w:rsidRPr="00944C42" w:rsidRDefault="00944C42" w:rsidP="00944C42">
            <w:pPr>
              <w:jc w:val="center"/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2084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Удостоверение  № 061384</w:t>
            </w:r>
          </w:p>
        </w:tc>
        <w:tc>
          <w:tcPr>
            <w:tcW w:w="159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2019</w:t>
            </w:r>
          </w:p>
        </w:tc>
      </w:tr>
      <w:tr w:rsidR="00944C42" w:rsidTr="00944C42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Семинар-практикум (обучающий) по программе «Подготовка спортивных судей главной судейской коллегии и судебных бригад физкультурных и спортивных мероприятий Всероссийского физкультурно-спортивного комплекса «Готов к труду и обороне (ГТО)» по виду спорта легкая атлетика</w:t>
            </w:r>
          </w:p>
        </w:tc>
        <w:tc>
          <w:tcPr>
            <w:tcW w:w="191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12.04.19-14.04.19</w:t>
            </w:r>
          </w:p>
        </w:tc>
        <w:tc>
          <w:tcPr>
            <w:tcW w:w="1235" w:type="dxa"/>
            <w:tcMar>
              <w:left w:w="98" w:type="dxa"/>
            </w:tcMar>
          </w:tcPr>
          <w:p w:rsidR="00944C42" w:rsidRPr="00944C42" w:rsidRDefault="00944C42" w:rsidP="00944C42">
            <w:pPr>
              <w:jc w:val="center"/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АНОО ДПО Национальный центр спортивного образования и управления</w:t>
            </w:r>
          </w:p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Спортивный клуб Буревестник Верхняя Волга</w:t>
            </w:r>
          </w:p>
        </w:tc>
        <w:tc>
          <w:tcPr>
            <w:tcW w:w="2084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59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2019</w:t>
            </w:r>
          </w:p>
        </w:tc>
      </w:tr>
      <w:tr w:rsidR="00944C42" w:rsidTr="00944C42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1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16.09.19-18.11.19</w:t>
            </w:r>
          </w:p>
        </w:tc>
        <w:tc>
          <w:tcPr>
            <w:tcW w:w="1235" w:type="dxa"/>
            <w:tcMar>
              <w:left w:w="98" w:type="dxa"/>
            </w:tcMar>
          </w:tcPr>
          <w:p w:rsidR="00944C42" w:rsidRPr="00944C42" w:rsidRDefault="00944C42" w:rsidP="00944C42">
            <w:pPr>
              <w:jc w:val="center"/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8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2084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Удостоверение  № 065035</w:t>
            </w:r>
          </w:p>
        </w:tc>
        <w:tc>
          <w:tcPr>
            <w:tcW w:w="159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2019</w:t>
            </w:r>
          </w:p>
        </w:tc>
      </w:tr>
      <w:tr w:rsidR="00944C42" w:rsidTr="00F75CB1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Borders>
              <w:right w:val="single" w:sz="6" w:space="0" w:color="AAAAAA"/>
            </w:tcBorders>
            <w:tcMar>
              <w:left w:w="98" w:type="dxa"/>
            </w:tcMar>
            <w:vAlign w:val="center"/>
          </w:tcPr>
          <w:p w:rsidR="00944C42" w:rsidRPr="00944C42" w:rsidRDefault="00944C42" w:rsidP="00944C42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Курсы повышения квалификации: "Современные технологии подготовки спортивного резерва в футболе"</w:t>
            </w:r>
          </w:p>
        </w:tc>
        <w:tc>
          <w:tcPr>
            <w:tcW w:w="191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c 27.07.2020 по 15.08.2020</w:t>
            </w:r>
          </w:p>
        </w:tc>
        <w:tc>
          <w:tcPr>
            <w:tcW w:w="1235" w:type="dxa"/>
            <w:tcMar>
              <w:left w:w="98" w:type="dxa"/>
            </w:tcMar>
          </w:tcPr>
          <w:p w:rsidR="00944C42" w:rsidRPr="00944C42" w:rsidRDefault="00944C42" w:rsidP="00944C42">
            <w:pPr>
              <w:jc w:val="center"/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8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АНО НПО "Центр развития практики управления"</w:t>
            </w:r>
          </w:p>
        </w:tc>
        <w:tc>
          <w:tcPr>
            <w:tcW w:w="2084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  <w:color w:val="000000"/>
              </w:rPr>
              <w:t>удостоверение №ФТ 00031</w:t>
            </w:r>
          </w:p>
        </w:tc>
        <w:tc>
          <w:tcPr>
            <w:tcW w:w="1595" w:type="dxa"/>
            <w:tcMar>
              <w:left w:w="98" w:type="dxa"/>
            </w:tcMar>
          </w:tcPr>
          <w:p w:rsidR="00944C42" w:rsidRPr="00944C42" w:rsidRDefault="00944C42" w:rsidP="00944C42">
            <w:pPr>
              <w:rPr>
                <w:rFonts w:ascii="Times New Roman" w:hAnsi="Times New Roman" w:cs="Times New Roman"/>
              </w:rPr>
            </w:pPr>
            <w:r w:rsidRPr="00944C42">
              <w:rPr>
                <w:rFonts w:ascii="Times New Roman" w:hAnsi="Times New Roman" w:cs="Times New Roman"/>
              </w:rPr>
              <w:t>2020</w:t>
            </w:r>
          </w:p>
        </w:tc>
      </w:tr>
      <w:tr w:rsidR="00F75CB1" w:rsidTr="009756AC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F75CB1" w:rsidRPr="00944C42" w:rsidRDefault="00F75CB1" w:rsidP="00F7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Mar>
              <w:left w:w="98" w:type="dxa"/>
            </w:tcMar>
          </w:tcPr>
          <w:p w:rsidR="00F75CB1" w:rsidRPr="00D92D15" w:rsidRDefault="00F75CB1" w:rsidP="00F75CB1">
            <w:r>
              <w:t xml:space="preserve">КПК по </w:t>
            </w:r>
            <w:proofErr w:type="spellStart"/>
            <w:r>
              <w:t>программме</w:t>
            </w:r>
            <w:proofErr w:type="spellEnd"/>
            <w:r>
              <w:t>: «Реализация требований обновленных ФГОС НОО, ФГОС ООО в работе учителя»</w:t>
            </w:r>
          </w:p>
        </w:tc>
        <w:tc>
          <w:tcPr>
            <w:tcW w:w="1915" w:type="dxa"/>
            <w:tcMar>
              <w:left w:w="98" w:type="dxa"/>
            </w:tcMar>
          </w:tcPr>
          <w:p w:rsidR="00F75CB1" w:rsidRPr="00D92D15" w:rsidRDefault="00F75CB1" w:rsidP="00F75CB1">
            <w:r>
              <w:t>28.03.22-31.03.22</w:t>
            </w:r>
          </w:p>
        </w:tc>
        <w:tc>
          <w:tcPr>
            <w:tcW w:w="1235" w:type="dxa"/>
            <w:tcMar>
              <w:left w:w="98" w:type="dxa"/>
            </w:tcMar>
          </w:tcPr>
          <w:p w:rsidR="00F75CB1" w:rsidRPr="00D92D15" w:rsidRDefault="00F75CB1" w:rsidP="00F75CB1">
            <w:pPr>
              <w:jc w:val="center"/>
            </w:pPr>
            <w:r>
              <w:t>36</w:t>
            </w:r>
          </w:p>
        </w:tc>
        <w:tc>
          <w:tcPr>
            <w:tcW w:w="2785" w:type="dxa"/>
            <w:tcMar>
              <w:left w:w="98" w:type="dxa"/>
            </w:tcMar>
          </w:tcPr>
          <w:p w:rsidR="00F75CB1" w:rsidRPr="00D92D15" w:rsidRDefault="00F75CB1" w:rsidP="00F75CB1">
            <w:r w:rsidRPr="00D92D15">
              <w:t>ГАУДПО ЯО «ИРО»</w:t>
            </w:r>
          </w:p>
        </w:tc>
        <w:tc>
          <w:tcPr>
            <w:tcW w:w="2084" w:type="dxa"/>
            <w:tcMar>
              <w:left w:w="98" w:type="dxa"/>
            </w:tcMar>
          </w:tcPr>
          <w:p w:rsidR="00F75CB1" w:rsidRPr="00D92D15" w:rsidRDefault="00F75CB1" w:rsidP="00F75CB1">
            <w:r>
              <w:t>Удостоверение № 088392</w:t>
            </w:r>
          </w:p>
          <w:p w:rsidR="00F75CB1" w:rsidRPr="00D92D15" w:rsidRDefault="00F75CB1" w:rsidP="00F75CB1"/>
        </w:tc>
        <w:tc>
          <w:tcPr>
            <w:tcW w:w="1595" w:type="dxa"/>
            <w:tcMar>
              <w:left w:w="98" w:type="dxa"/>
            </w:tcMar>
          </w:tcPr>
          <w:p w:rsidR="00F75CB1" w:rsidRPr="00D92D15" w:rsidRDefault="00F75CB1" w:rsidP="00F75CB1">
            <w:r w:rsidRPr="00D92D15">
              <w:rPr>
                <w:lang w:val="en-US"/>
              </w:rPr>
              <w:t>202</w:t>
            </w:r>
            <w:r>
              <w:t>2</w:t>
            </w:r>
          </w:p>
          <w:p w:rsidR="00F75CB1" w:rsidRPr="00D92D15" w:rsidRDefault="00F75CB1" w:rsidP="00F75CB1"/>
          <w:p w:rsidR="00F75CB1" w:rsidRPr="00D92D15" w:rsidRDefault="00F75CB1" w:rsidP="00F75CB1"/>
        </w:tc>
      </w:tr>
      <w:tr w:rsidR="00F75CB1" w:rsidTr="009756AC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F75CB1" w:rsidRPr="00944C42" w:rsidRDefault="00F75CB1" w:rsidP="00F7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Mar>
              <w:left w:w="98" w:type="dxa"/>
            </w:tcMar>
          </w:tcPr>
          <w:p w:rsidR="00F75CB1" w:rsidRDefault="00F75CB1" w:rsidP="00F7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по программе: «Организация проектной деятельности в сети интернет»</w:t>
            </w:r>
          </w:p>
        </w:tc>
        <w:tc>
          <w:tcPr>
            <w:tcW w:w="1915" w:type="dxa"/>
            <w:tcMar>
              <w:left w:w="98" w:type="dxa"/>
            </w:tcMar>
          </w:tcPr>
          <w:p w:rsidR="00F75CB1" w:rsidRDefault="00F75CB1" w:rsidP="00F7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>
              <w:rPr>
                <w:rFonts w:ascii="Times New Roman" w:hAnsi="Times New Roman" w:cs="Times New Roman"/>
              </w:rPr>
              <w:t>03.23</w:t>
            </w:r>
          </w:p>
          <w:p w:rsidR="00F75CB1" w:rsidRDefault="00F75CB1" w:rsidP="00F7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</w:t>
            </w:r>
          </w:p>
        </w:tc>
        <w:tc>
          <w:tcPr>
            <w:tcW w:w="1235" w:type="dxa"/>
            <w:tcMar>
              <w:left w:w="98" w:type="dxa"/>
            </w:tcMar>
          </w:tcPr>
          <w:p w:rsidR="00F75CB1" w:rsidRDefault="00F75CB1" w:rsidP="00F7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85" w:type="dxa"/>
            <w:tcMar>
              <w:left w:w="98" w:type="dxa"/>
            </w:tcMar>
          </w:tcPr>
          <w:p w:rsidR="00F75CB1" w:rsidRPr="002044EF" w:rsidRDefault="00F75CB1" w:rsidP="00F7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ДПО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«Информационно- методический центр»</w:t>
            </w:r>
          </w:p>
        </w:tc>
        <w:tc>
          <w:tcPr>
            <w:tcW w:w="2084" w:type="dxa"/>
            <w:tcMar>
              <w:left w:w="98" w:type="dxa"/>
            </w:tcMar>
          </w:tcPr>
          <w:p w:rsidR="00F75CB1" w:rsidRDefault="00F75CB1" w:rsidP="00F7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F75CB1" w:rsidRDefault="00F75CB1" w:rsidP="00F7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163</w:t>
            </w:r>
          </w:p>
        </w:tc>
        <w:tc>
          <w:tcPr>
            <w:tcW w:w="1595" w:type="dxa"/>
            <w:tcMar>
              <w:left w:w="98" w:type="dxa"/>
            </w:tcMar>
          </w:tcPr>
          <w:p w:rsidR="00F75CB1" w:rsidRDefault="00F75CB1" w:rsidP="00F7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15676A" w:rsidTr="009756AC">
        <w:tc>
          <w:tcPr>
            <w:tcW w:w="2183" w:type="dxa"/>
            <w:shd w:val="clear" w:color="auto" w:fill="auto"/>
            <w:tcMar>
              <w:left w:w="98" w:type="dxa"/>
            </w:tcMar>
          </w:tcPr>
          <w:p w:rsidR="0015676A" w:rsidRPr="00944C42" w:rsidRDefault="0015676A" w:rsidP="0015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Mar>
              <w:left w:w="98" w:type="dxa"/>
            </w:tcMar>
          </w:tcPr>
          <w:p w:rsidR="0015676A" w:rsidRDefault="0015676A" w:rsidP="0015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по программе: «Тренер по футболу международной категории «С-УЕФА» (в </w:t>
            </w:r>
            <w:proofErr w:type="spellStart"/>
            <w:r>
              <w:rPr>
                <w:rFonts w:ascii="Times New Roman" w:hAnsi="Times New Roman" w:cs="Times New Roman"/>
              </w:rPr>
              <w:t>рамкахпроцедуры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перехода с национальной лицензии «С-РФС» на международную лицензию «С-УЕФА»)»</w:t>
            </w:r>
          </w:p>
        </w:tc>
        <w:tc>
          <w:tcPr>
            <w:tcW w:w="1915" w:type="dxa"/>
            <w:tcMar>
              <w:left w:w="98" w:type="dxa"/>
            </w:tcMar>
          </w:tcPr>
          <w:p w:rsidR="0015676A" w:rsidRPr="00227C49" w:rsidRDefault="0015676A" w:rsidP="0015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21.03.23-14.04.23</w:t>
            </w:r>
          </w:p>
        </w:tc>
        <w:tc>
          <w:tcPr>
            <w:tcW w:w="1235" w:type="dxa"/>
            <w:tcMar>
              <w:left w:w="98" w:type="dxa"/>
            </w:tcMar>
          </w:tcPr>
          <w:p w:rsidR="0015676A" w:rsidRDefault="0015676A" w:rsidP="0015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5" w:type="dxa"/>
            <w:tcMar>
              <w:left w:w="98" w:type="dxa"/>
            </w:tcMar>
          </w:tcPr>
          <w:p w:rsidR="0015676A" w:rsidRDefault="0015676A" w:rsidP="0015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РФС</w:t>
            </w:r>
          </w:p>
        </w:tc>
        <w:tc>
          <w:tcPr>
            <w:tcW w:w="2084" w:type="dxa"/>
            <w:tcMar>
              <w:left w:w="98" w:type="dxa"/>
            </w:tcMar>
          </w:tcPr>
          <w:p w:rsidR="0015676A" w:rsidRPr="00F900F4" w:rsidRDefault="0015676A" w:rsidP="0015676A">
            <w:pPr>
              <w:rPr>
                <w:rFonts w:ascii="Times New Roman" w:hAnsi="Times New Roman" w:cs="Times New Roman"/>
              </w:rPr>
            </w:pPr>
            <w:r w:rsidRPr="00F900F4">
              <w:rPr>
                <w:rFonts w:ascii="Times New Roman" w:hAnsi="Times New Roman" w:cs="Times New Roman"/>
              </w:rPr>
              <w:t>Удостоверение</w:t>
            </w:r>
          </w:p>
          <w:p w:rsidR="0015676A" w:rsidRDefault="0015676A" w:rsidP="0015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000000002460</w:t>
            </w:r>
          </w:p>
        </w:tc>
        <w:tc>
          <w:tcPr>
            <w:tcW w:w="1595" w:type="dxa"/>
            <w:tcMar>
              <w:left w:w="98" w:type="dxa"/>
            </w:tcMar>
          </w:tcPr>
          <w:p w:rsidR="0015676A" w:rsidRDefault="0015676A" w:rsidP="0015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087C58" w:rsidRDefault="00087C58"/>
    <w:sectPr w:rsidR="00087C58" w:rsidSect="00B36F90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>
    <w:useFELayout/>
  </w:compat>
  <w:rsids>
    <w:rsidRoot w:val="00087C58"/>
    <w:rsid w:val="00087C58"/>
    <w:rsid w:val="0015676A"/>
    <w:rsid w:val="001B3612"/>
    <w:rsid w:val="00574BC0"/>
    <w:rsid w:val="006D19AD"/>
    <w:rsid w:val="00944C42"/>
    <w:rsid w:val="00B36F90"/>
    <w:rsid w:val="00C25544"/>
    <w:rsid w:val="00F7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B36F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36F90"/>
    <w:pPr>
      <w:spacing w:after="140" w:line="288" w:lineRule="auto"/>
    </w:pPr>
  </w:style>
  <w:style w:type="paragraph" w:styleId="a5">
    <w:name w:val="List"/>
    <w:basedOn w:val="a4"/>
    <w:rsid w:val="00B36F90"/>
  </w:style>
  <w:style w:type="paragraph" w:styleId="a6">
    <w:name w:val="caption"/>
    <w:basedOn w:val="a"/>
    <w:qFormat/>
    <w:rsid w:val="00B36F90"/>
    <w:rPr>
      <w:b/>
      <w:bCs/>
      <w:sz w:val="20"/>
      <w:szCs w:val="20"/>
    </w:rPr>
  </w:style>
  <w:style w:type="paragraph" w:styleId="a7">
    <w:name w:val="index heading"/>
    <w:basedOn w:val="a"/>
    <w:qFormat/>
    <w:rsid w:val="00B36F9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8</cp:revision>
  <dcterms:created xsi:type="dcterms:W3CDTF">2017-10-30T10:29:00Z</dcterms:created>
  <dcterms:modified xsi:type="dcterms:W3CDTF">2024-06-13T08:30:00Z</dcterms:modified>
  <dc:language>ru-RU</dc:language>
</cp:coreProperties>
</file>