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0CBA" w14:textId="06D04011" w:rsidR="00660BCB" w:rsidRPr="000420B7" w:rsidRDefault="00660BCB" w:rsidP="000420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план профессионального развития </w:t>
      </w:r>
      <w:r w:rsidR="00E46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</w:t>
      </w:r>
      <w:r w:rsidR="00FD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географии МОБУ СШ № 2 </w:t>
      </w:r>
      <w:r w:rsidR="004D3CB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Кирилловой Е В 2021-202</w:t>
      </w:r>
      <w:r w:rsidR="00876C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tbl>
      <w:tblPr>
        <w:tblW w:w="49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3716"/>
        <w:gridCol w:w="3122"/>
        <w:gridCol w:w="4541"/>
        <w:gridCol w:w="1337"/>
      </w:tblGrid>
      <w:tr w:rsidR="00660BCB" w:rsidRPr="00DC1DAD" w14:paraId="56073573" w14:textId="77777777" w:rsidTr="00146FA5">
        <w:trPr>
          <w:tblCellSpacing w:w="0" w:type="dxa"/>
          <w:jc w:val="center"/>
        </w:trPr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6543362" w14:textId="0ACA255E" w:rsidR="00660BCB" w:rsidRPr="00DC1DAD" w:rsidRDefault="008B7843" w:rsidP="00FD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41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743FB2A" w14:textId="7AB5EE57" w:rsidR="00660BCB" w:rsidRPr="00DC1DAD" w:rsidRDefault="00660BCB" w:rsidP="00FD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Елена Вячеславовна, учитель географии МОБУ СШ № 2</w:t>
            </w:r>
          </w:p>
        </w:tc>
      </w:tr>
      <w:tr w:rsidR="00660BCB" w:rsidRPr="00DC1DAD" w14:paraId="75B44527" w14:textId="77777777" w:rsidTr="00146FA5">
        <w:trPr>
          <w:tblCellSpacing w:w="0" w:type="dxa"/>
          <w:jc w:val="center"/>
        </w:trPr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D9A69A5" w14:textId="77777777" w:rsidR="00660BCB" w:rsidRPr="00DC1DAD" w:rsidRDefault="00660BCB" w:rsidP="00FD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диагностики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дефициты и рекомендации</w:t>
            </w:r>
          </w:p>
        </w:tc>
        <w:tc>
          <w:tcPr>
            <w:tcW w:w="41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7D3DC38" w14:textId="405D507A" w:rsidR="00660BCB" w:rsidRPr="00DC1DAD" w:rsidRDefault="00E634F5" w:rsidP="00FD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Дефицитов нет</w:t>
            </w:r>
          </w:p>
        </w:tc>
      </w:tr>
      <w:tr w:rsidR="003B61C0" w:rsidRPr="00DC1DAD" w14:paraId="157A3D52" w14:textId="77777777" w:rsidTr="00FD16EB">
        <w:trPr>
          <w:tblCellSpacing w:w="0" w:type="dxa"/>
          <w:jc w:val="center"/>
        </w:trPr>
        <w:tc>
          <w:tcPr>
            <w:tcW w:w="8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1FCDF031" w14:textId="77777777" w:rsidR="00660BCB" w:rsidRPr="00DC1DAD" w:rsidRDefault="00660BCB" w:rsidP="00FD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развития</w:t>
            </w:r>
          </w:p>
        </w:tc>
        <w:tc>
          <w:tcPr>
            <w:tcW w:w="2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A844791" w14:textId="77777777" w:rsidR="00660BCB" w:rsidRPr="00DC1DAD" w:rsidRDefault="00660BCB" w:rsidP="00FD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профессиональной компетентности</w:t>
            </w:r>
          </w:p>
        </w:tc>
        <w:tc>
          <w:tcPr>
            <w:tcW w:w="14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FBA4F40" w14:textId="77777777" w:rsidR="00660BCB" w:rsidRPr="00DC1DAD" w:rsidRDefault="00660BCB" w:rsidP="00FD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/ продукт</w:t>
            </w:r>
          </w:p>
        </w:tc>
        <w:tc>
          <w:tcPr>
            <w:tcW w:w="4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97F58B1" w14:textId="77777777" w:rsidR="00660BCB" w:rsidRPr="00DC1DAD" w:rsidRDefault="00660BCB" w:rsidP="00FD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 </w:t>
            </w:r>
          </w:p>
        </w:tc>
      </w:tr>
      <w:tr w:rsidR="00146FA5" w:rsidRPr="00DC1DAD" w14:paraId="08122C78" w14:textId="77777777" w:rsidTr="00FD16E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F1D0D" w14:textId="77777777" w:rsidR="00660BCB" w:rsidRPr="00DC1DAD" w:rsidRDefault="00660BCB" w:rsidP="00FD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65A4048" w14:textId="77777777" w:rsidR="00660BCB" w:rsidRPr="00DC1DAD" w:rsidRDefault="00660BCB" w:rsidP="00FD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 самостоятельно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F60EBB7" w14:textId="77777777" w:rsidR="00660BCB" w:rsidRPr="00DC1DAD" w:rsidRDefault="00660BCB" w:rsidP="00FD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 с помощью</w:t>
            </w:r>
          </w:p>
        </w:tc>
        <w:tc>
          <w:tcPr>
            <w:tcW w:w="14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F91FE" w14:textId="77777777" w:rsidR="00660BCB" w:rsidRPr="00DC1DAD" w:rsidRDefault="00660BCB" w:rsidP="00FD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06DD3" w14:textId="77777777" w:rsidR="00660BCB" w:rsidRPr="00DC1DAD" w:rsidRDefault="00660BCB" w:rsidP="00FD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BCB" w:rsidRPr="00DC1DAD" w14:paraId="540DAEE3" w14:textId="77777777" w:rsidTr="00FD16EB">
        <w:trPr>
          <w:tblCellSpacing w:w="0" w:type="dxa"/>
          <w:jc w:val="center"/>
        </w:trPr>
        <w:tc>
          <w:tcPr>
            <w:tcW w:w="30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57C2EC7" w14:textId="77777777" w:rsidR="00660BCB" w:rsidRPr="00DC1DAD" w:rsidRDefault="00660BCB" w:rsidP="00F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реализации «перспектив»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181B6AD4" w14:textId="77777777" w:rsidR="00660BCB" w:rsidRPr="00DC1DAD" w:rsidRDefault="00660BCB" w:rsidP="00FD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EDDF505" w14:textId="77777777" w:rsidR="00660BCB" w:rsidRPr="00DC1DAD" w:rsidRDefault="00660BCB" w:rsidP="00FD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46FA5" w:rsidRPr="00DC1DAD" w14:paraId="40608F43" w14:textId="77777777" w:rsidTr="00FD16EB">
        <w:trPr>
          <w:tblCellSpacing w:w="0" w:type="dxa"/>
          <w:jc w:val="center"/>
        </w:trPr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BFB0DDD" w14:textId="59856EA9" w:rsidR="00660BCB" w:rsidRPr="00E634F5" w:rsidRDefault="00E634F5" w:rsidP="00FD1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7F6" w:rsidRPr="00E634F5">
              <w:rPr>
                <w:rFonts w:ascii="Times New Roman" w:hAnsi="Times New Roman" w:cs="Times New Roman"/>
                <w:sz w:val="24"/>
                <w:szCs w:val="24"/>
              </w:rPr>
              <w:t>Учебная самостоятельность современных детей как педагогическая проблема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FC99197" w14:textId="5417D281" w:rsidR="00F778FC" w:rsidRDefault="00643153" w:rsidP="00FD1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A5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F778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46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78314F" w14:textId="3F5FAA5F" w:rsidR="00643153" w:rsidRPr="00146FA5" w:rsidRDefault="00F778FC" w:rsidP="00FD1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3153" w:rsidRPr="00146FA5">
              <w:rPr>
                <w:rFonts w:ascii="Times New Roman" w:hAnsi="Times New Roman" w:cs="Times New Roman"/>
                <w:sz w:val="24"/>
                <w:szCs w:val="24"/>
              </w:rPr>
              <w:t>татью: «Учебная самостоятельность современных детей как педагогическая проблема»</w:t>
            </w:r>
            <w:r w:rsidR="005F60DB" w:rsidRPr="00146FA5">
              <w:rPr>
                <w:rFonts w:ascii="Times New Roman" w:hAnsi="Times New Roman" w:cs="Times New Roman"/>
                <w:sz w:val="24"/>
                <w:szCs w:val="24"/>
              </w:rPr>
              <w:t xml:space="preserve"> https://sites.google.com/</w:t>
            </w:r>
          </w:p>
          <w:p w14:paraId="594F9121" w14:textId="6AA418AD" w:rsidR="00660BCB" w:rsidRPr="00146FA5" w:rsidRDefault="00643153" w:rsidP="00FD1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A5">
              <w:rPr>
                <w:rFonts w:ascii="Times New Roman" w:hAnsi="Times New Roman" w:cs="Times New Roman"/>
                <w:sz w:val="24"/>
                <w:szCs w:val="24"/>
              </w:rPr>
              <w:t>Посмотреть видео-лекцию: "Психологические особенности младшего школьника" Гусева Т.А.</w:t>
            </w:r>
            <w:r w:rsidR="00660BCB" w:rsidRPr="00146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5801" w:rsidRPr="00146FA5">
              <w:rPr>
                <w:rFonts w:ascii="Times New Roman" w:hAnsi="Times New Roman" w:cs="Times New Roman"/>
                <w:sz w:val="24"/>
                <w:szCs w:val="24"/>
              </w:rPr>
              <w:t>Западно-Сибирский межрегиональный центр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C7F8184" w14:textId="54FFF8BE" w:rsidR="00660BCB" w:rsidRPr="00146FA5" w:rsidRDefault="00D8306B" w:rsidP="000C6AB7">
            <w:pPr>
              <w:spacing w:after="0" w:line="240" w:lineRule="auto"/>
              <w:ind w:right="-229"/>
              <w:rPr>
                <w:rFonts w:ascii="Times New Roman" w:hAnsi="Times New Roman" w:cs="Times New Roman"/>
                <w:sz w:val="24"/>
                <w:szCs w:val="24"/>
              </w:rPr>
            </w:pPr>
            <w:r w:rsidRPr="00146FA5">
              <w:rPr>
                <w:rFonts w:ascii="Times New Roman" w:hAnsi="Times New Roman" w:cs="Times New Roman"/>
                <w:sz w:val="24"/>
                <w:szCs w:val="24"/>
              </w:rPr>
              <w:t>На платформе «С</w:t>
            </w:r>
            <w:r w:rsidR="000C6AB7">
              <w:rPr>
                <w:rFonts w:ascii="Times New Roman" w:hAnsi="Times New Roman" w:cs="Times New Roman"/>
                <w:sz w:val="24"/>
                <w:szCs w:val="24"/>
              </w:rPr>
              <w:t>ФЕРУМ</w:t>
            </w:r>
            <w:r w:rsidRPr="00146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0BCB" w:rsidRPr="00146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FA5">
              <w:rPr>
                <w:rFonts w:ascii="Times New Roman" w:hAnsi="Times New Roman" w:cs="Times New Roman"/>
                <w:sz w:val="24"/>
                <w:szCs w:val="24"/>
              </w:rPr>
              <w:t>пройти курс повышения квалификации «Цифровая трансформация образования: профиль современного учителя».</w:t>
            </w:r>
            <w:r w:rsidR="00CC7B43">
              <w:rPr>
                <w:rFonts w:ascii="Times New Roman" w:hAnsi="Times New Roman" w:cs="Times New Roman"/>
                <w:sz w:val="24"/>
                <w:szCs w:val="24"/>
              </w:rPr>
              <w:t xml:space="preserve"> Ноябрь – декабрь 2021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E9734B4" w14:textId="4DD6E205" w:rsidR="00660BCB" w:rsidRPr="00D82AFB" w:rsidRDefault="00DF5601" w:rsidP="00FD1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AFB">
              <w:rPr>
                <w:rFonts w:ascii="Times New Roman" w:hAnsi="Times New Roman" w:cs="Times New Roman"/>
                <w:sz w:val="24"/>
                <w:szCs w:val="24"/>
              </w:rPr>
              <w:t>Сертификат «Искусство мотивации»</w:t>
            </w:r>
            <w:r w:rsidR="003B61C0" w:rsidRPr="00D82AFB">
              <w:rPr>
                <w:rFonts w:ascii="Times New Roman" w:hAnsi="Times New Roman" w:cs="Times New Roman"/>
                <w:sz w:val="24"/>
                <w:szCs w:val="24"/>
              </w:rPr>
              <w:t>, СФЕРУМ.</w:t>
            </w:r>
          </w:p>
          <w:p w14:paraId="47A9A784" w14:textId="5266AC59" w:rsidR="00556F49" w:rsidRPr="00FD16EB" w:rsidRDefault="00FD16EB" w:rsidP="00FD1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104D6" w:rsidRPr="00FD16EB">
              <w:rPr>
                <w:rFonts w:ascii="Times New Roman" w:hAnsi="Times New Roman" w:cs="Times New Roman"/>
              </w:rPr>
              <w:t>умение организовать вовлечение обучающихся в процесс постановки целей и задач урока, результатов предстоящей деятельности, способов их достижения; - систематическое использование соответствующих приемов в ходе учебных занятий;</w:t>
            </w:r>
          </w:p>
          <w:p w14:paraId="1A4F922A" w14:textId="7C4107A6" w:rsidR="00D82AFB" w:rsidRPr="00FD16EB" w:rsidRDefault="00D82AFB" w:rsidP="00FD1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6EB">
              <w:rPr>
                <w:rFonts w:ascii="Times New Roman" w:hAnsi="Times New Roman" w:cs="Times New Roman"/>
              </w:rPr>
              <w:t>- применение методов и приемов, обеспечивающих организацию самостоятельной (в том числе – исследовательской и проектной) работы обучающихся в информационно-образовательной среде;</w:t>
            </w:r>
          </w:p>
          <w:p w14:paraId="22989FB0" w14:textId="1EA84A0C" w:rsidR="00CC7B43" w:rsidRPr="00D82AFB" w:rsidRDefault="00D82AFB" w:rsidP="00FD1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6EB">
              <w:rPr>
                <w:rFonts w:ascii="Times New Roman" w:hAnsi="Times New Roman" w:cs="Times New Roman"/>
              </w:rPr>
              <w:t>- владение набором решающих правил, используемых для различных ситуаций.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432EAA5" w14:textId="6662296D" w:rsidR="00660BCB" w:rsidRPr="00F94A8C" w:rsidRDefault="00660BCB" w:rsidP="00FD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2021- октябрь 2022</w:t>
            </w:r>
          </w:p>
        </w:tc>
      </w:tr>
      <w:tr w:rsidR="00146FA5" w:rsidRPr="00DC1DAD" w14:paraId="4BCEDB57" w14:textId="77777777" w:rsidTr="00FD16EB">
        <w:trPr>
          <w:tblCellSpacing w:w="0" w:type="dxa"/>
          <w:jc w:val="center"/>
        </w:trPr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364D694" w14:textId="63707F8B" w:rsidR="00660BCB" w:rsidRPr="00E634F5" w:rsidRDefault="00660BCB" w:rsidP="00FD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634F5" w:rsidRPr="003B6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="00E6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37F6" w:rsidRPr="00E6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основы работы со взрослыми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D27BA7B" w14:textId="30F39075" w:rsidR="00F778FC" w:rsidRDefault="00DA5801" w:rsidP="00FD1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A5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F778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46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18394D" w14:textId="608A9C70" w:rsidR="00DA5801" w:rsidRPr="00F778FC" w:rsidRDefault="00F778FC" w:rsidP="00F778FC">
            <w:pPr>
              <w:pStyle w:val="a5"/>
              <w:numPr>
                <w:ilvl w:val="0"/>
                <w:numId w:val="5"/>
              </w:numPr>
              <w:tabs>
                <w:tab w:val="left" w:pos="211"/>
              </w:tabs>
              <w:spacing w:after="0" w:line="240" w:lineRule="auto"/>
              <w:ind w:left="-72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C">
              <w:rPr>
                <w:rFonts w:ascii="Times New Roman" w:hAnsi="Times New Roman" w:cs="Times New Roman"/>
                <w:sz w:val="24"/>
                <w:szCs w:val="24"/>
              </w:rPr>
              <w:t>Статью</w:t>
            </w:r>
            <w:r w:rsidR="005F60DB" w:rsidRPr="00F778FC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«Психологические основы работы со взрослыми» https://sites.google.com/</w:t>
            </w:r>
          </w:p>
          <w:p w14:paraId="5E88D26A" w14:textId="76D3418E" w:rsidR="00660BCB" w:rsidRPr="00F778FC" w:rsidRDefault="00DA5801" w:rsidP="00F778FC">
            <w:pPr>
              <w:pStyle w:val="a5"/>
              <w:numPr>
                <w:ilvl w:val="0"/>
                <w:numId w:val="5"/>
              </w:numPr>
              <w:tabs>
                <w:tab w:val="left" w:pos="211"/>
              </w:tabs>
              <w:spacing w:after="0" w:line="240" w:lineRule="auto"/>
              <w:ind w:left="-72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C">
              <w:rPr>
                <w:rFonts w:ascii="Times New Roman" w:hAnsi="Times New Roman" w:cs="Times New Roman"/>
                <w:sz w:val="24"/>
                <w:szCs w:val="24"/>
              </w:rPr>
              <w:t>Безруких, М. М. Родитель и Учитель</w:t>
            </w:r>
            <w:r w:rsidR="005F60DB" w:rsidRPr="00F778FC">
              <w:rPr>
                <w:rFonts w:ascii="Times New Roman" w:hAnsi="Times New Roman" w:cs="Times New Roman"/>
                <w:sz w:val="24"/>
                <w:szCs w:val="24"/>
              </w:rPr>
              <w:t>: как</w:t>
            </w:r>
            <w:r w:rsidRPr="00F778FC">
              <w:rPr>
                <w:rFonts w:ascii="Times New Roman" w:hAnsi="Times New Roman" w:cs="Times New Roman"/>
                <w:sz w:val="24"/>
                <w:szCs w:val="24"/>
              </w:rPr>
              <w:t xml:space="preserve"> понять друг друга и помочь</w:t>
            </w:r>
            <w:r w:rsidR="005F60DB" w:rsidRPr="00F77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8FC">
              <w:rPr>
                <w:rFonts w:ascii="Times New Roman" w:hAnsi="Times New Roman" w:cs="Times New Roman"/>
                <w:sz w:val="24"/>
                <w:szCs w:val="24"/>
              </w:rPr>
              <w:t>ребенку</w:t>
            </w:r>
            <w:r w:rsidR="005F60DB" w:rsidRPr="00F77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78FC">
              <w:rPr>
                <w:rFonts w:ascii="Times New Roman" w:hAnsi="Times New Roman" w:cs="Times New Roman"/>
                <w:sz w:val="24"/>
                <w:szCs w:val="24"/>
              </w:rPr>
              <w:t xml:space="preserve"> — Екатеринбург: Рама Паблишинг, 2010.</w:t>
            </w:r>
            <w:r w:rsidR="00660BCB" w:rsidRPr="00F778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1FD26DE" w14:textId="77777777" w:rsidR="00660BCB" w:rsidRPr="00146FA5" w:rsidRDefault="00660BCB" w:rsidP="00FD1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FD14A5E" w14:textId="77777777" w:rsidR="00FD16EB" w:rsidRDefault="00660BCB" w:rsidP="00FD1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82AFB" w:rsidRPr="00FD16EB">
              <w:rPr>
                <w:rFonts w:ascii="Times New Roman" w:hAnsi="Times New Roman" w:cs="Times New Roman"/>
              </w:rPr>
              <w:t xml:space="preserve">- умение привлекать других людей к решению поставленных задач; </w:t>
            </w:r>
          </w:p>
          <w:p w14:paraId="27C8DDE1" w14:textId="1573CABA" w:rsidR="00660BCB" w:rsidRPr="00FD16EB" w:rsidRDefault="00D82AFB" w:rsidP="00FD1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6EB">
              <w:rPr>
                <w:rFonts w:ascii="Times New Roman" w:hAnsi="Times New Roman" w:cs="Times New Roman"/>
              </w:rPr>
              <w:t>- умение продуктивно взаимодействовать с членами группы при решении профессионально значимых задач</w:t>
            </w:r>
            <w:r w:rsidR="00FD16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FF4C24D" w14:textId="5DE0A948" w:rsidR="00660BCB" w:rsidRPr="00F94A8C" w:rsidRDefault="00660BCB" w:rsidP="00FD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2021- октябрь 2022</w:t>
            </w:r>
          </w:p>
        </w:tc>
      </w:tr>
      <w:tr w:rsidR="00146FA5" w:rsidRPr="00DC1DAD" w14:paraId="76A29535" w14:textId="77777777" w:rsidTr="00FD16EB">
        <w:trPr>
          <w:trHeight w:val="4515"/>
          <w:tblCellSpacing w:w="0" w:type="dxa"/>
          <w:jc w:val="center"/>
        </w:trPr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C1F9ECB" w14:textId="131C93C5" w:rsidR="00660BCB" w:rsidRPr="00E634F5" w:rsidRDefault="00E634F5" w:rsidP="00FD1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 </w:t>
            </w:r>
            <w:r w:rsidR="003D37F6" w:rsidRPr="00E634F5">
              <w:rPr>
                <w:rFonts w:ascii="Times New Roman" w:hAnsi="Times New Roman" w:cs="Times New Roman"/>
                <w:sz w:val="24"/>
                <w:szCs w:val="24"/>
              </w:rPr>
              <w:t>Конструирование учебных задач проектного и исследовательского характера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1E82964" w14:textId="77777777" w:rsidR="00F778FC" w:rsidRDefault="00660BCB" w:rsidP="00FD1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8306B" w:rsidRPr="00146FA5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Прочитать: </w:t>
            </w:r>
          </w:p>
          <w:p w14:paraId="141BB9F9" w14:textId="1566C033" w:rsidR="00660BCB" w:rsidRPr="00146FA5" w:rsidRDefault="00D8306B" w:rsidP="00FD1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A5">
              <w:rPr>
                <w:rFonts w:ascii="Times New Roman" w:hAnsi="Times New Roman" w:cs="Times New Roman"/>
                <w:sz w:val="24"/>
                <w:szCs w:val="24"/>
              </w:rPr>
              <w:t>Березина В.Г., Викентьев И.Л., Модестов С.Ю. Детство творческой личности: встреча с чудом. Наставники. Достойная цель - СПб: Издательство Буковского, 1995.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6BA526A" w14:textId="745847C2" w:rsidR="00660BCB" w:rsidRPr="00146FA5" w:rsidRDefault="00660BCB" w:rsidP="00FD16EB">
            <w:pPr>
              <w:spacing w:after="0" w:line="240" w:lineRule="auto"/>
              <w:ind w:right="-229"/>
              <w:rPr>
                <w:rFonts w:ascii="Times New Roman" w:hAnsi="Times New Roman" w:cs="Times New Roman"/>
                <w:sz w:val="24"/>
                <w:szCs w:val="24"/>
              </w:rPr>
            </w:pPr>
            <w:r w:rsidRPr="00146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B61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61C0" w:rsidRPr="003B61C0">
              <w:rPr>
                <w:rFonts w:ascii="Times New Roman" w:hAnsi="Times New Roman" w:cs="Times New Roman"/>
                <w:sz w:val="24"/>
                <w:szCs w:val="24"/>
              </w:rPr>
              <w:t>частие в семинаре «Особенности и основные направления учебно-исследовательской деятельности и проектной работы обучающихся» (для "Точек роста").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A06D4E4" w14:textId="2D0B1BDB" w:rsidR="00392B7E" w:rsidRDefault="00660BCB" w:rsidP="00FD1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8306B" w:rsidRPr="00146FA5">
              <w:rPr>
                <w:rFonts w:ascii="Times New Roman" w:hAnsi="Times New Roman" w:cs="Times New Roman"/>
                <w:sz w:val="24"/>
                <w:szCs w:val="24"/>
              </w:rPr>
              <w:t>Сертификат «Инструменты для организации проектной и исследовательской</w:t>
            </w:r>
            <w:r w:rsidR="001E6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06B" w:rsidRPr="00146FA5">
              <w:rPr>
                <w:rFonts w:ascii="Times New Roman" w:hAnsi="Times New Roman" w:cs="Times New Roman"/>
                <w:sz w:val="24"/>
                <w:szCs w:val="24"/>
              </w:rPr>
              <w:t>деятельности»</w:t>
            </w:r>
            <w:r w:rsidR="003B61C0">
              <w:rPr>
                <w:rFonts w:ascii="Times New Roman" w:hAnsi="Times New Roman" w:cs="Times New Roman"/>
                <w:sz w:val="24"/>
                <w:szCs w:val="24"/>
              </w:rPr>
              <w:t>, СФЕРУМ,</w:t>
            </w:r>
          </w:p>
          <w:p w14:paraId="024D8DD4" w14:textId="09409DC0" w:rsidR="00392B7E" w:rsidRPr="001E6D75" w:rsidRDefault="00392B7E" w:rsidP="00FD1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="001E6D75">
              <w:rPr>
                <w:rFonts w:ascii="Times New Roman" w:hAnsi="Times New Roman" w:cs="Times New Roman"/>
              </w:rPr>
              <w:t>И</w:t>
            </w:r>
            <w:r w:rsidRPr="001E6D75">
              <w:rPr>
                <w:rFonts w:ascii="Times New Roman" w:hAnsi="Times New Roman" w:cs="Times New Roman"/>
              </w:rPr>
              <w:t>нициативное участие педагога в разработке и реализации педагогических проектов, опытно</w:t>
            </w:r>
            <w:r w:rsidR="001E6D75">
              <w:rPr>
                <w:rFonts w:ascii="Times New Roman" w:hAnsi="Times New Roman" w:cs="Times New Roman"/>
              </w:rPr>
              <w:t>-</w:t>
            </w:r>
            <w:r w:rsidRPr="001E6D75">
              <w:rPr>
                <w:rFonts w:ascii="Times New Roman" w:hAnsi="Times New Roman" w:cs="Times New Roman"/>
              </w:rPr>
              <w:t>экспериментальной деятельности, различного рода профессиональных конкурсах;</w:t>
            </w:r>
          </w:p>
          <w:p w14:paraId="193B0D6B" w14:textId="31DA05A4" w:rsidR="00392B7E" w:rsidRPr="001E6D75" w:rsidRDefault="001E6D75" w:rsidP="00FD1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92B7E" w:rsidRPr="001E6D75">
              <w:rPr>
                <w:rFonts w:ascii="Times New Roman" w:hAnsi="Times New Roman" w:cs="Times New Roman"/>
              </w:rPr>
              <w:t>умение смотреть на ситуацию с точки зрения других и достигать взаимопонимания на этой основе;</w:t>
            </w:r>
          </w:p>
          <w:p w14:paraId="2756EE2F" w14:textId="72A36FF6" w:rsidR="00392B7E" w:rsidRPr="001E6D75" w:rsidRDefault="00392B7E" w:rsidP="00FD1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D75">
              <w:rPr>
                <w:rFonts w:ascii="Times New Roman" w:hAnsi="Times New Roman" w:cs="Times New Roman"/>
              </w:rPr>
              <w:t>- умение выстраивать индивидуальные образовательные траектории учащихся на основе планируемых результатов освоения образовательных программ.</w:t>
            </w:r>
          </w:p>
          <w:p w14:paraId="34F84E87" w14:textId="7265667B" w:rsidR="00660BCB" w:rsidRPr="00146FA5" w:rsidRDefault="001E6D75" w:rsidP="00FD1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B61C0">
              <w:rPr>
                <w:rFonts w:ascii="Times New Roman" w:hAnsi="Times New Roman" w:cs="Times New Roman"/>
                <w:sz w:val="24"/>
                <w:szCs w:val="24"/>
              </w:rPr>
              <w:t>о результатам диагностики от 29.03.22 сформировано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4E9565A" w14:textId="48316A9D" w:rsidR="00660BCB" w:rsidRPr="00F94A8C" w:rsidRDefault="00660BCB" w:rsidP="00FD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B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2021- март 2022</w:t>
            </w:r>
          </w:p>
        </w:tc>
      </w:tr>
      <w:tr w:rsidR="00146FA5" w:rsidRPr="00DC1DAD" w14:paraId="0BEB7263" w14:textId="77777777" w:rsidTr="00FD16EB">
        <w:trPr>
          <w:tblCellSpacing w:w="0" w:type="dxa"/>
          <w:jc w:val="center"/>
        </w:trPr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642FC47" w14:textId="406B8CCD" w:rsidR="003D37F6" w:rsidRPr="00E634F5" w:rsidRDefault="00E634F5" w:rsidP="00FD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37F6" w:rsidRPr="00E6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сопровождение детских интернет-проектов. Дистанционное обучение.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E506A9F" w14:textId="77777777" w:rsidR="00F778FC" w:rsidRDefault="00F778FC" w:rsidP="00F77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A5">
              <w:rPr>
                <w:rFonts w:ascii="Times New Roman" w:hAnsi="Times New Roman" w:cs="Times New Roman"/>
                <w:sz w:val="24"/>
                <w:szCs w:val="24"/>
              </w:rPr>
              <w:t>Прочитать:</w:t>
            </w:r>
          </w:p>
          <w:p w14:paraId="62D50A88" w14:textId="64E5980B" w:rsidR="003D37F6" w:rsidRPr="00146FA5" w:rsidRDefault="00E50932" w:rsidP="00FD1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A5">
              <w:rPr>
                <w:rFonts w:ascii="Times New Roman" w:hAnsi="Times New Roman" w:cs="Times New Roman"/>
                <w:sz w:val="24"/>
                <w:szCs w:val="24"/>
              </w:rPr>
              <w:t>Можно ли учить…без учебника? https://school.msk.ru/mozhno-li-uchit-bez-uchebnika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201DBF9" w14:textId="77777777" w:rsidR="003D37F6" w:rsidRPr="00146FA5" w:rsidRDefault="003D37F6" w:rsidP="00FD1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44B2729" w14:textId="77777777" w:rsidR="003D37F6" w:rsidRDefault="00E50932" w:rsidP="00FD1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A5">
              <w:rPr>
                <w:rFonts w:ascii="Times New Roman" w:hAnsi="Times New Roman" w:cs="Times New Roman"/>
                <w:sz w:val="24"/>
                <w:szCs w:val="24"/>
              </w:rPr>
              <w:t>Сертификат «Смешанное обучение»</w:t>
            </w:r>
            <w:r w:rsidR="00DF5601" w:rsidRPr="00146FA5">
              <w:rPr>
                <w:rFonts w:ascii="Times New Roman" w:hAnsi="Times New Roman" w:cs="Times New Roman"/>
                <w:sz w:val="24"/>
                <w:szCs w:val="24"/>
              </w:rPr>
              <w:t>, «Цифровая трансформация образования: профиль</w:t>
            </w:r>
            <w:r w:rsidR="003B6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601" w:rsidRPr="00146FA5">
              <w:rPr>
                <w:rFonts w:ascii="Times New Roman" w:hAnsi="Times New Roman" w:cs="Times New Roman"/>
                <w:sz w:val="24"/>
                <w:szCs w:val="24"/>
              </w:rPr>
              <w:t>современного учителя»</w:t>
            </w:r>
            <w:r w:rsidR="003B61C0">
              <w:rPr>
                <w:rFonts w:ascii="Times New Roman" w:hAnsi="Times New Roman" w:cs="Times New Roman"/>
                <w:sz w:val="24"/>
                <w:szCs w:val="24"/>
              </w:rPr>
              <w:t>, СФЕРУМ</w:t>
            </w:r>
            <w:r w:rsidR="00D82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495277" w14:textId="77777777" w:rsidR="000C51BB" w:rsidRPr="001E6D75" w:rsidRDefault="00D82AFB" w:rsidP="00FD1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D75">
              <w:rPr>
                <w:rFonts w:ascii="Times New Roman" w:hAnsi="Times New Roman" w:cs="Times New Roman"/>
              </w:rPr>
              <w:t xml:space="preserve">- умение определять ресурсы, необходимые для решения поставленных задач; </w:t>
            </w:r>
          </w:p>
          <w:p w14:paraId="60B2B02D" w14:textId="33759E5E" w:rsidR="00D82AFB" w:rsidRPr="001E6D75" w:rsidRDefault="00D82AFB" w:rsidP="00FD1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D75">
              <w:rPr>
                <w:rFonts w:ascii="Times New Roman" w:hAnsi="Times New Roman" w:cs="Times New Roman"/>
              </w:rPr>
              <w:t>- умение прогнозировать возможные последствия и результаты деятельности</w:t>
            </w:r>
            <w:r w:rsidR="00392B7E" w:rsidRPr="001E6D75">
              <w:rPr>
                <w:rFonts w:ascii="Times New Roman" w:hAnsi="Times New Roman" w:cs="Times New Roman"/>
              </w:rPr>
              <w:t>;</w:t>
            </w:r>
          </w:p>
          <w:p w14:paraId="3C60ADC2" w14:textId="554AFA7D" w:rsidR="00392B7E" w:rsidRPr="00146FA5" w:rsidRDefault="001E6D75" w:rsidP="00FD1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92B7E" w:rsidRPr="001E6D75">
              <w:rPr>
                <w:rFonts w:ascii="Times New Roman" w:hAnsi="Times New Roman" w:cs="Times New Roman"/>
              </w:rPr>
              <w:t>умение соотнести результаты обучения с поставленными целями и задачами.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3F6BE32" w14:textId="0ECB0DA5" w:rsidR="003D37F6" w:rsidRPr="00F94A8C" w:rsidRDefault="008B7843" w:rsidP="00FD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2021- октябрь 2022</w:t>
            </w:r>
          </w:p>
        </w:tc>
      </w:tr>
      <w:tr w:rsidR="00146FA5" w:rsidRPr="00DC1DAD" w14:paraId="7AC4104C" w14:textId="77777777" w:rsidTr="00F778FC">
        <w:trPr>
          <w:trHeight w:val="2388"/>
          <w:tblCellSpacing w:w="0" w:type="dxa"/>
          <w:jc w:val="center"/>
        </w:trPr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28FFADB" w14:textId="1738631F" w:rsidR="003D37F6" w:rsidRPr="00E634F5" w:rsidRDefault="00E634F5" w:rsidP="00FD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  <w:r w:rsidR="003D37F6" w:rsidRPr="00E6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тьюторского сопровождения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DDCD3CC" w14:textId="77777777" w:rsidR="00F778FC" w:rsidRDefault="00CC6556" w:rsidP="00FD1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A5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143394" w:rsidRPr="00146F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CF74F2F" w14:textId="5DBE3BD8" w:rsidR="00CC7B43" w:rsidRPr="00F778FC" w:rsidRDefault="00CC6556" w:rsidP="00F778FC">
            <w:pPr>
              <w:pStyle w:val="a5"/>
              <w:numPr>
                <w:ilvl w:val="0"/>
                <w:numId w:val="4"/>
              </w:numPr>
              <w:tabs>
                <w:tab w:val="left" w:pos="211"/>
              </w:tabs>
              <w:spacing w:after="0" w:line="240" w:lineRule="auto"/>
              <w:ind w:left="-7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C">
              <w:rPr>
                <w:rFonts w:ascii="Times New Roman" w:hAnsi="Times New Roman" w:cs="Times New Roman"/>
                <w:sz w:val="24"/>
                <w:szCs w:val="24"/>
              </w:rPr>
              <w:t>Лекция «И</w:t>
            </w:r>
            <w:r w:rsidR="00CC7B43" w:rsidRPr="00F778FC">
              <w:rPr>
                <w:rFonts w:ascii="Times New Roman" w:hAnsi="Times New Roman" w:cs="Times New Roman"/>
                <w:sz w:val="24"/>
                <w:szCs w:val="24"/>
              </w:rPr>
              <w:t>ндивидуализация</w:t>
            </w:r>
            <w:r w:rsidRPr="00F77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B43" w:rsidRPr="00F778F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F778FC">
              <w:rPr>
                <w:rFonts w:ascii="Times New Roman" w:hAnsi="Times New Roman" w:cs="Times New Roman"/>
                <w:sz w:val="24"/>
                <w:szCs w:val="24"/>
              </w:rPr>
              <w:t>», Т.</w:t>
            </w:r>
            <w:r w:rsidR="001E6D75" w:rsidRPr="00F77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8F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1E6D75" w:rsidRPr="00F77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8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7B43" w:rsidRPr="00F778FC">
              <w:rPr>
                <w:rFonts w:ascii="Times New Roman" w:hAnsi="Times New Roman" w:cs="Times New Roman"/>
                <w:sz w:val="24"/>
                <w:szCs w:val="24"/>
              </w:rPr>
              <w:t>овалева</w:t>
            </w:r>
          </w:p>
          <w:p w14:paraId="6AE7F51E" w14:textId="0BE93733" w:rsidR="00CC6556" w:rsidRPr="00F778FC" w:rsidRDefault="00CC6556" w:rsidP="00F778FC">
            <w:pPr>
              <w:pStyle w:val="a5"/>
              <w:numPr>
                <w:ilvl w:val="0"/>
                <w:numId w:val="4"/>
              </w:numPr>
              <w:tabs>
                <w:tab w:val="left" w:pos="353"/>
              </w:tabs>
              <w:spacing w:after="0" w:line="240" w:lineRule="auto"/>
              <w:ind w:left="-7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C">
              <w:rPr>
                <w:rFonts w:ascii="Times New Roman" w:hAnsi="Times New Roman" w:cs="Times New Roman"/>
                <w:sz w:val="24"/>
                <w:szCs w:val="24"/>
              </w:rPr>
              <w:t>Статья "Инструменты тьюторской работы", Довбыш С. Е., Колосова Е. Б.</w:t>
            </w:r>
            <w:r w:rsidR="005F60DB" w:rsidRPr="00F778FC">
              <w:rPr>
                <w:rFonts w:ascii="Times New Roman" w:hAnsi="Times New Roman" w:cs="Times New Roman"/>
                <w:sz w:val="24"/>
                <w:szCs w:val="24"/>
              </w:rPr>
              <w:t xml:space="preserve"> https://sites.google.com/</w:t>
            </w:r>
          </w:p>
          <w:p w14:paraId="5FB37370" w14:textId="03168766" w:rsidR="00CC6556" w:rsidRPr="00F778FC" w:rsidRDefault="00CC6556" w:rsidP="00F778FC">
            <w:pPr>
              <w:pStyle w:val="a5"/>
              <w:numPr>
                <w:ilvl w:val="0"/>
                <w:numId w:val="4"/>
              </w:numPr>
              <w:tabs>
                <w:tab w:val="left" w:pos="353"/>
              </w:tabs>
              <w:spacing w:after="0" w:line="240" w:lineRule="auto"/>
              <w:ind w:left="-7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C">
              <w:rPr>
                <w:rFonts w:ascii="Times New Roman" w:hAnsi="Times New Roman" w:cs="Times New Roman"/>
                <w:sz w:val="24"/>
                <w:szCs w:val="24"/>
              </w:rPr>
              <w:t>Профессия тьютор / Т.</w:t>
            </w:r>
            <w:r w:rsidR="00F77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8FC">
              <w:rPr>
                <w:rFonts w:ascii="Times New Roman" w:hAnsi="Times New Roman" w:cs="Times New Roman"/>
                <w:sz w:val="24"/>
                <w:szCs w:val="24"/>
              </w:rPr>
              <w:t>М. Ковалева, Е.</w:t>
            </w:r>
            <w:r w:rsidR="00F77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8FC">
              <w:rPr>
                <w:rFonts w:ascii="Times New Roman" w:hAnsi="Times New Roman" w:cs="Times New Roman"/>
                <w:sz w:val="24"/>
                <w:szCs w:val="24"/>
              </w:rPr>
              <w:t>И. Кобыща, С.Ю. Попова (Смолик), А.</w:t>
            </w:r>
            <w:r w:rsidR="001E6D75" w:rsidRPr="00F778FC">
              <w:rPr>
                <w:rFonts w:ascii="Times New Roman" w:hAnsi="Times New Roman" w:cs="Times New Roman"/>
                <w:sz w:val="24"/>
                <w:szCs w:val="24"/>
              </w:rPr>
              <w:t xml:space="preserve">А. Теров, М.  </w:t>
            </w:r>
            <w:r w:rsidR="001E6D75" w:rsidRPr="00F77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 Чередилина. Тверь</w:t>
            </w:r>
            <w:r w:rsidRPr="00F778FC">
              <w:rPr>
                <w:rFonts w:ascii="Times New Roman" w:hAnsi="Times New Roman" w:cs="Times New Roman"/>
                <w:sz w:val="24"/>
                <w:szCs w:val="24"/>
              </w:rPr>
              <w:t>: Изд-во СФК-офис, 2012</w:t>
            </w:r>
            <w:r w:rsidRPr="00F778F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2F2D74B" w14:textId="77777777" w:rsidR="00F778FC" w:rsidRDefault="00143394" w:rsidP="00FD1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A5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Посмотреть: </w:t>
            </w:r>
          </w:p>
          <w:p w14:paraId="6E1EFC62" w14:textId="77777777" w:rsidR="00F778FC" w:rsidRPr="00F778FC" w:rsidRDefault="00143394" w:rsidP="00F778FC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C">
              <w:rPr>
                <w:rFonts w:ascii="Times New Roman" w:hAnsi="Times New Roman" w:cs="Times New Roman"/>
                <w:sz w:val="24"/>
                <w:szCs w:val="24"/>
              </w:rPr>
              <w:t xml:space="preserve">Т. Ляленкова «Кто такой тьютор?», </w:t>
            </w:r>
          </w:p>
          <w:p w14:paraId="48979AEB" w14:textId="0AF99A12" w:rsidR="003D37F6" w:rsidRPr="00F778FC" w:rsidRDefault="00143394" w:rsidP="00F778FC">
            <w:pPr>
              <w:pStyle w:val="a5"/>
              <w:numPr>
                <w:ilvl w:val="0"/>
                <w:numId w:val="3"/>
              </w:numPr>
              <w:tabs>
                <w:tab w:val="left" w:pos="211"/>
              </w:tabs>
              <w:spacing w:after="0" w:line="240" w:lineRule="auto"/>
              <w:ind w:left="-21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8F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F77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8FC">
              <w:rPr>
                <w:rFonts w:ascii="Times New Roman" w:hAnsi="Times New Roman" w:cs="Times New Roman"/>
                <w:sz w:val="24"/>
                <w:szCs w:val="24"/>
              </w:rPr>
              <w:t>М. Ковалева: «SEL</w:t>
            </w:r>
            <w:r w:rsidR="00B67A8C" w:rsidRPr="00F778FC">
              <w:rPr>
                <w:rFonts w:ascii="Times New Roman" w:hAnsi="Times New Roman" w:cs="Times New Roman"/>
                <w:sz w:val="24"/>
                <w:szCs w:val="24"/>
              </w:rPr>
              <w:t>F-SKILLS и тьюторство, как ресурс современного образования</w:t>
            </w:r>
            <w:r w:rsidRPr="00F77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60DB" w:rsidRPr="00F778FC">
              <w:rPr>
                <w:rFonts w:ascii="Times New Roman" w:hAnsi="Times New Roman" w:cs="Times New Roman"/>
                <w:sz w:val="24"/>
                <w:szCs w:val="24"/>
              </w:rPr>
              <w:t xml:space="preserve"> https://sites.google.com/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B1F10C5" w14:textId="77777777" w:rsidR="003D37F6" w:rsidRPr="00146FA5" w:rsidRDefault="003D37F6" w:rsidP="00FD1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C7C8701" w14:textId="77777777" w:rsidR="001E6D75" w:rsidRDefault="001E6D75" w:rsidP="00F778FC">
            <w:pPr>
              <w:spacing w:after="0" w:line="240" w:lineRule="auto"/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51BB" w:rsidRPr="001E6D75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выяснять индивидуальные предпочтения, возможности ученика, трудности, с которыми он сталкивается; </w:t>
            </w:r>
          </w:p>
          <w:p w14:paraId="5FBA68A8" w14:textId="419717E5" w:rsidR="000C51BB" w:rsidRDefault="000C51BB" w:rsidP="00F778FC">
            <w:pPr>
              <w:spacing w:after="0" w:line="240" w:lineRule="auto"/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6D75">
              <w:rPr>
                <w:rFonts w:ascii="Times New Roman" w:hAnsi="Times New Roman" w:cs="Times New Roman"/>
                <w:sz w:val="24"/>
                <w:szCs w:val="24"/>
              </w:rPr>
              <w:t>- умение показать личностный смысл обучения с учётом индивидуальных характеристик внутреннего мира ученика;</w:t>
            </w:r>
          </w:p>
          <w:p w14:paraId="71D348E1" w14:textId="11ED82AA" w:rsidR="003D37F6" w:rsidRPr="00146FA5" w:rsidRDefault="008B7843" w:rsidP="00FD1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диагностики от 29.03.22 сформировано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19FCE8E" w14:textId="71D6ED62" w:rsidR="003D37F6" w:rsidRPr="00F94A8C" w:rsidRDefault="008B7843" w:rsidP="00FD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2021- март 2022</w:t>
            </w:r>
          </w:p>
        </w:tc>
      </w:tr>
      <w:tr w:rsidR="00146FA5" w:rsidRPr="00DC1DAD" w14:paraId="75CAA3E8" w14:textId="77777777" w:rsidTr="00FD16EB">
        <w:trPr>
          <w:tblCellSpacing w:w="0" w:type="dxa"/>
          <w:jc w:val="center"/>
        </w:trPr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EB23755" w14:textId="1C686551" w:rsidR="003D37F6" w:rsidRPr="00DC1DAD" w:rsidRDefault="00E634F5" w:rsidP="00FD16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  <w:r w:rsidR="003D37F6" w:rsidRPr="00E6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косвенного воздействия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90D8F54" w14:textId="77777777" w:rsidR="00F778FC" w:rsidRDefault="00F778FC" w:rsidP="00F77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A5">
              <w:rPr>
                <w:rFonts w:ascii="Times New Roman" w:hAnsi="Times New Roman" w:cs="Times New Roman"/>
                <w:sz w:val="24"/>
                <w:szCs w:val="24"/>
              </w:rPr>
              <w:t>Прочитать:</w:t>
            </w:r>
          </w:p>
          <w:p w14:paraId="26019E4F" w14:textId="157616AB" w:rsidR="003D37F6" w:rsidRPr="00146FA5" w:rsidRDefault="00F778FC" w:rsidP="00FD1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Дзялошинский</w:t>
            </w:r>
            <w:r w:rsidR="00B67A8C" w:rsidRPr="00146FA5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A8C" w:rsidRPr="00146FA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C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A8C" w:rsidRPr="00146FA5">
              <w:rPr>
                <w:rFonts w:ascii="Times New Roman" w:hAnsi="Times New Roman" w:cs="Times New Roman"/>
                <w:sz w:val="24"/>
                <w:szCs w:val="24"/>
              </w:rPr>
              <w:t>Коммуникативное воздействие: мишени, стратегии, технологии.</w:t>
            </w:r>
            <w:r w:rsidR="00F94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A8C" w:rsidRPr="00146FA5">
              <w:rPr>
                <w:rFonts w:ascii="Times New Roman" w:hAnsi="Times New Roman" w:cs="Times New Roman"/>
                <w:sz w:val="24"/>
                <w:szCs w:val="24"/>
              </w:rPr>
              <w:t>Монография /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A8C" w:rsidRPr="00146FA5">
              <w:rPr>
                <w:rFonts w:ascii="Times New Roman" w:hAnsi="Times New Roman" w:cs="Times New Roman"/>
                <w:sz w:val="24"/>
                <w:szCs w:val="24"/>
              </w:rPr>
              <w:t>М. Дзялошинский. – М.: НИУ ВШЭ, 2012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722FBCA" w14:textId="77777777" w:rsidR="003D37F6" w:rsidRPr="00146FA5" w:rsidRDefault="003D37F6" w:rsidP="00FD1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A5C843A" w14:textId="75D63D15" w:rsidR="000C51BB" w:rsidRPr="001E6D75" w:rsidRDefault="000C51BB" w:rsidP="00FD1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D75">
              <w:rPr>
                <w:rFonts w:ascii="Times New Roman" w:hAnsi="Times New Roman" w:cs="Times New Roman"/>
                <w:sz w:val="24"/>
                <w:szCs w:val="24"/>
              </w:rPr>
              <w:t>- умение учитывать этнокультурные и конфессиональные особенности при взаимодействии с участниками образовательного процесса, окружающими;</w:t>
            </w:r>
          </w:p>
          <w:p w14:paraId="5432842D" w14:textId="3450BDDE" w:rsidR="001E6D75" w:rsidRPr="001E6D75" w:rsidRDefault="001E6D75" w:rsidP="00FD1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D75">
              <w:rPr>
                <w:rFonts w:ascii="Times New Roman" w:hAnsi="Times New Roman" w:cs="Times New Roman"/>
                <w:sz w:val="24"/>
                <w:szCs w:val="24"/>
              </w:rPr>
              <w:t>- умение диаг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ностировать причины конфликтных </w:t>
            </w:r>
            <w:r w:rsidRPr="001E6D75">
              <w:rPr>
                <w:rFonts w:ascii="Times New Roman" w:hAnsi="Times New Roman" w:cs="Times New Roman"/>
                <w:sz w:val="24"/>
                <w:szCs w:val="24"/>
              </w:rPr>
              <w:t>ситуаций;</w:t>
            </w:r>
          </w:p>
          <w:p w14:paraId="3C6164CD" w14:textId="2327D9FF" w:rsidR="001E6D75" w:rsidRPr="001E6D75" w:rsidRDefault="001E6D75" w:rsidP="00FD1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D75">
              <w:rPr>
                <w:rFonts w:ascii="Times New Roman" w:hAnsi="Times New Roman" w:cs="Times New Roman"/>
                <w:sz w:val="24"/>
                <w:szCs w:val="24"/>
              </w:rPr>
              <w:t>- владение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собами продуктивного разрешения </w:t>
            </w:r>
            <w:r w:rsidRPr="001E6D75">
              <w:rPr>
                <w:rFonts w:ascii="Times New Roman" w:hAnsi="Times New Roman" w:cs="Times New Roman"/>
                <w:sz w:val="24"/>
                <w:szCs w:val="24"/>
              </w:rPr>
              <w:t>конфликтов;</w:t>
            </w:r>
          </w:p>
          <w:p w14:paraId="36F234C2" w14:textId="5371A5D1" w:rsidR="001E6D75" w:rsidRDefault="001E6D75" w:rsidP="00FD1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D75">
              <w:rPr>
                <w:rFonts w:ascii="Times New Roman" w:hAnsi="Times New Roman" w:cs="Times New Roman"/>
                <w:sz w:val="24"/>
                <w:szCs w:val="24"/>
              </w:rPr>
              <w:t>- умение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ивлекать других людей к решению </w:t>
            </w:r>
            <w:r w:rsidRPr="001E6D75">
              <w:rPr>
                <w:rFonts w:ascii="Times New Roman" w:hAnsi="Times New Roman" w:cs="Times New Roman"/>
                <w:sz w:val="24"/>
                <w:szCs w:val="24"/>
              </w:rPr>
              <w:t>поставленных задач;</w:t>
            </w:r>
          </w:p>
          <w:p w14:paraId="04224BFA" w14:textId="6A0E86F6" w:rsidR="003D37F6" w:rsidRPr="00146FA5" w:rsidRDefault="008B7843" w:rsidP="00FD1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диагностики от 29.03.22 сформировано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2C97643" w14:textId="55CBD6E2" w:rsidR="003D37F6" w:rsidRPr="00F94A8C" w:rsidRDefault="008B7843" w:rsidP="00FD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2021- март 2022</w:t>
            </w:r>
          </w:p>
        </w:tc>
      </w:tr>
    </w:tbl>
    <w:p w14:paraId="79FEE4A1" w14:textId="77777777" w:rsidR="00B35F42" w:rsidRDefault="00B35F42"/>
    <w:sectPr w:rsidR="00B35F42" w:rsidSect="00222E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7D22"/>
    <w:multiLevelType w:val="hybridMultilevel"/>
    <w:tmpl w:val="96AE3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46B6"/>
    <w:multiLevelType w:val="hybridMultilevel"/>
    <w:tmpl w:val="D0389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26280"/>
    <w:multiLevelType w:val="hybridMultilevel"/>
    <w:tmpl w:val="47749E2C"/>
    <w:lvl w:ilvl="0" w:tplc="EF948C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A289D"/>
    <w:multiLevelType w:val="hybridMultilevel"/>
    <w:tmpl w:val="86EA4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82BA2"/>
    <w:multiLevelType w:val="hybridMultilevel"/>
    <w:tmpl w:val="1E6C81B0"/>
    <w:lvl w:ilvl="0" w:tplc="EF948C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874994">
    <w:abstractNumId w:val="4"/>
  </w:num>
  <w:num w:numId="2" w16cid:durableId="742029163">
    <w:abstractNumId w:val="2"/>
  </w:num>
  <w:num w:numId="3" w16cid:durableId="1595364051">
    <w:abstractNumId w:val="1"/>
  </w:num>
  <w:num w:numId="4" w16cid:durableId="642202247">
    <w:abstractNumId w:val="0"/>
  </w:num>
  <w:num w:numId="5" w16cid:durableId="1569996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A70"/>
    <w:rsid w:val="000420B7"/>
    <w:rsid w:val="000C51BB"/>
    <w:rsid w:val="000C6AB7"/>
    <w:rsid w:val="000E0483"/>
    <w:rsid w:val="00143394"/>
    <w:rsid w:val="00146FA5"/>
    <w:rsid w:val="001651E3"/>
    <w:rsid w:val="001E6D75"/>
    <w:rsid w:val="00222E9C"/>
    <w:rsid w:val="003104D6"/>
    <w:rsid w:val="00392B7E"/>
    <w:rsid w:val="003B61C0"/>
    <w:rsid w:val="003D37F6"/>
    <w:rsid w:val="004D3CBE"/>
    <w:rsid w:val="00556F49"/>
    <w:rsid w:val="005F60DB"/>
    <w:rsid w:val="00643153"/>
    <w:rsid w:val="00660BCB"/>
    <w:rsid w:val="00790FF7"/>
    <w:rsid w:val="00876C12"/>
    <w:rsid w:val="008B7843"/>
    <w:rsid w:val="00AA7378"/>
    <w:rsid w:val="00B35F42"/>
    <w:rsid w:val="00B46A70"/>
    <w:rsid w:val="00B67A8C"/>
    <w:rsid w:val="00C76874"/>
    <w:rsid w:val="00CC6556"/>
    <w:rsid w:val="00CC7B43"/>
    <w:rsid w:val="00D30709"/>
    <w:rsid w:val="00D82AFB"/>
    <w:rsid w:val="00D8306B"/>
    <w:rsid w:val="00DA5801"/>
    <w:rsid w:val="00DF5601"/>
    <w:rsid w:val="00E4640F"/>
    <w:rsid w:val="00E50932"/>
    <w:rsid w:val="00E634F5"/>
    <w:rsid w:val="00EA4A29"/>
    <w:rsid w:val="00F778FC"/>
    <w:rsid w:val="00F94A8C"/>
    <w:rsid w:val="00F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2467"/>
  <w15:docId w15:val="{413FEE1B-EFC1-4BD5-8897-82633947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CC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C6556"/>
    <w:rPr>
      <w:b/>
      <w:bCs/>
    </w:rPr>
  </w:style>
  <w:style w:type="character" w:styleId="a4">
    <w:name w:val="Hyperlink"/>
    <w:basedOn w:val="a0"/>
    <w:uiPriority w:val="99"/>
    <w:unhideWhenUsed/>
    <w:rsid w:val="0014339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778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6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6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Тихомирова</dc:creator>
  <cp:keywords/>
  <dc:description/>
  <cp:lastModifiedBy>Елена Кириллова</cp:lastModifiedBy>
  <cp:revision>19</cp:revision>
  <cp:lastPrinted>2022-03-31T08:58:00Z</cp:lastPrinted>
  <dcterms:created xsi:type="dcterms:W3CDTF">2022-03-29T07:37:00Z</dcterms:created>
  <dcterms:modified xsi:type="dcterms:W3CDTF">2023-01-11T16:42:00Z</dcterms:modified>
</cp:coreProperties>
</file>