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A" w:rsidRDefault="00DA38CA" w:rsidP="00DA38CA">
      <w:pPr>
        <w:jc w:val="center"/>
        <w:rPr>
          <w:b/>
          <w:sz w:val="40"/>
          <w:szCs w:val="40"/>
        </w:rPr>
      </w:pPr>
      <w:r w:rsidRPr="000C3B4A">
        <w:rPr>
          <w:b/>
          <w:sz w:val="40"/>
          <w:szCs w:val="40"/>
        </w:rPr>
        <w:t>Ученик и его здоровье</w:t>
      </w:r>
    </w:p>
    <w:p w:rsidR="00DA38CA" w:rsidRPr="000C3B4A" w:rsidRDefault="00DA38CA" w:rsidP="00DA38CA">
      <w:pPr>
        <w:jc w:val="center"/>
        <w:rPr>
          <w:b/>
          <w:sz w:val="40"/>
          <w:szCs w:val="40"/>
        </w:rPr>
      </w:pPr>
    </w:p>
    <w:p w:rsidR="00DA38CA" w:rsidRPr="00595A0D" w:rsidRDefault="00DA38CA" w:rsidP="00DA38CA">
      <w:pPr>
        <w:ind w:left="1080" w:hanging="900"/>
        <w:rPr>
          <w:sz w:val="32"/>
          <w:szCs w:val="32"/>
        </w:rPr>
      </w:pPr>
      <w:r w:rsidRPr="00FC54AB">
        <w:rPr>
          <w:b/>
          <w:sz w:val="32"/>
          <w:szCs w:val="32"/>
        </w:rPr>
        <w:t>Цель:</w:t>
      </w:r>
      <w:r w:rsidRPr="00444AE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ф</w:t>
      </w:r>
      <w:r w:rsidRPr="00444AE9">
        <w:rPr>
          <w:sz w:val="32"/>
          <w:szCs w:val="32"/>
        </w:rPr>
        <w:t>ормирование у учащихся всех возрастов понимания значимости здоровья для собственного самоутверждения.</w:t>
      </w:r>
    </w:p>
    <w:p w:rsidR="00DA38CA" w:rsidRPr="00FC54AB" w:rsidRDefault="00DA38CA" w:rsidP="00DA38CA">
      <w:pPr>
        <w:rPr>
          <w:b/>
          <w:sz w:val="32"/>
          <w:szCs w:val="32"/>
        </w:rPr>
      </w:pPr>
    </w:p>
    <w:p w:rsidR="00DA38CA" w:rsidRDefault="00DA38CA" w:rsidP="00DA38CA">
      <w:pPr>
        <w:jc w:val="center"/>
        <w:rPr>
          <w:b/>
          <w:sz w:val="32"/>
          <w:szCs w:val="32"/>
        </w:rPr>
      </w:pPr>
      <w:r w:rsidRPr="00FC54AB">
        <w:rPr>
          <w:b/>
          <w:sz w:val="32"/>
          <w:szCs w:val="32"/>
        </w:rPr>
        <w:t>Содержание воспитательной работы:</w:t>
      </w:r>
    </w:p>
    <w:p w:rsidR="00DA38CA" w:rsidRPr="00FC54AB" w:rsidRDefault="00DA38CA" w:rsidP="00DA38CA">
      <w:pPr>
        <w:jc w:val="center"/>
        <w:rPr>
          <w:b/>
          <w:sz w:val="32"/>
          <w:szCs w:val="32"/>
        </w:rPr>
      </w:pPr>
    </w:p>
    <w:p w:rsidR="00DA38CA" w:rsidRDefault="00DA38CA" w:rsidP="00DA38CA">
      <w:pPr>
        <w:numPr>
          <w:ilvl w:val="0"/>
          <w:numId w:val="1"/>
        </w:numPr>
      </w:pPr>
      <w:r>
        <w:t>Изучение состояния физического здоровья учащихся и определение возможных путей преодоления физического нездоровья, формирование интереса и желания преодолеть собственные проблемы здоровья.</w:t>
      </w:r>
    </w:p>
    <w:p w:rsidR="00DA38CA" w:rsidRDefault="00DA38CA" w:rsidP="00DA38CA">
      <w:pPr>
        <w:numPr>
          <w:ilvl w:val="0"/>
          <w:numId w:val="1"/>
        </w:numPr>
      </w:pPr>
      <w:r>
        <w:t>Изучение отношения родителей учащихся к данной проблеме в школе и дома.</w:t>
      </w:r>
    </w:p>
    <w:p w:rsidR="00DA38CA" w:rsidRDefault="00DA38CA" w:rsidP="00DA38CA">
      <w:pPr>
        <w:numPr>
          <w:ilvl w:val="0"/>
          <w:numId w:val="1"/>
        </w:numPr>
      </w:pPr>
      <w:r>
        <w:t>Изучение возможностей социума для создания   условий по формированию здорового образа жизни учащихся.</w:t>
      </w:r>
    </w:p>
    <w:p w:rsidR="00DA38CA" w:rsidRDefault="00DA38CA" w:rsidP="00DA38CA">
      <w:pPr>
        <w:numPr>
          <w:ilvl w:val="0"/>
          <w:numId w:val="1"/>
        </w:numPr>
      </w:pPr>
      <w:r>
        <w:t>Изучение спортивных интересов учащихся, потребностей в занятиях физкультурой и спортом.</w:t>
      </w:r>
    </w:p>
    <w:p w:rsidR="00DA38CA" w:rsidRDefault="00DA38CA" w:rsidP="00DA38CA">
      <w:pPr>
        <w:numPr>
          <w:ilvl w:val="0"/>
          <w:numId w:val="1"/>
        </w:numPr>
      </w:pPr>
      <w:r>
        <w:t>Разностороннее просвещение и активное привлечение учащихся к занятиям физкультурой и спортом.</w:t>
      </w:r>
    </w:p>
    <w:p w:rsidR="00DA38CA" w:rsidRDefault="00DA38CA" w:rsidP="00DA38CA">
      <w:pPr>
        <w:numPr>
          <w:ilvl w:val="0"/>
          <w:numId w:val="1"/>
        </w:numPr>
      </w:pPr>
      <w:r>
        <w:t>Всесторонняя демонстрация достижений учащихся занятиями физкультурой и спортом.</w:t>
      </w:r>
    </w:p>
    <w:p w:rsidR="00DA38CA" w:rsidRDefault="00DA38CA" w:rsidP="00DA38CA">
      <w:pPr>
        <w:numPr>
          <w:ilvl w:val="0"/>
          <w:numId w:val="1"/>
        </w:numPr>
      </w:pPr>
      <w:r>
        <w:t>Поощрение учащихся и их родителей, поддерживающих деятельность школы в данном направлении.</w:t>
      </w:r>
    </w:p>
    <w:p w:rsidR="00DA38CA" w:rsidRDefault="00DA38CA" w:rsidP="00DA38CA">
      <w:pPr>
        <w:ind w:left="360"/>
      </w:pPr>
    </w:p>
    <w:p w:rsidR="00DA38CA" w:rsidRPr="00FC54AB" w:rsidRDefault="00DA38CA" w:rsidP="00DA38CA">
      <w:pPr>
        <w:ind w:left="360"/>
        <w:jc w:val="center"/>
        <w:rPr>
          <w:b/>
          <w:sz w:val="32"/>
          <w:szCs w:val="32"/>
        </w:rPr>
      </w:pPr>
    </w:p>
    <w:p w:rsidR="00DA38CA" w:rsidRDefault="00DA38CA" w:rsidP="00DA38CA">
      <w:pPr>
        <w:ind w:left="360"/>
        <w:jc w:val="center"/>
        <w:rPr>
          <w:b/>
          <w:sz w:val="32"/>
          <w:szCs w:val="32"/>
        </w:rPr>
      </w:pPr>
      <w:r w:rsidRPr="00FC54AB">
        <w:rPr>
          <w:b/>
          <w:sz w:val="32"/>
          <w:szCs w:val="32"/>
        </w:rPr>
        <w:t>Формы работы:</w:t>
      </w:r>
    </w:p>
    <w:p w:rsidR="00DA38CA" w:rsidRPr="00FC54AB" w:rsidRDefault="00DA38CA" w:rsidP="00DA38CA">
      <w:pPr>
        <w:ind w:left="360"/>
        <w:jc w:val="center"/>
        <w:rPr>
          <w:b/>
          <w:sz w:val="32"/>
          <w:szCs w:val="32"/>
        </w:rPr>
      </w:pP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Беседы, тематические классные часы.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Спортивные конкурсы, викторины, конкурсы агитбригад «За здоровый образ жизни».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Туристические слеты.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Интеллектуальные олимпиады на спортивную тематику.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Организация физкультминуток, разминок на учебных занятиях.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Организация кружков и секций, тренажёрного зала.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Участие в районных спортивных соревнованиях.</w:t>
      </w:r>
    </w:p>
    <w:p w:rsidR="00DA38CA" w:rsidRDefault="00DA38CA" w:rsidP="00A00C40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Организация внеклассной, спортивной работы.</w:t>
      </w:r>
    </w:p>
    <w:sectPr w:rsidR="00DA38CA" w:rsidSect="00DA38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7C40"/>
    <w:multiLevelType w:val="hybridMultilevel"/>
    <w:tmpl w:val="04188C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AE1633"/>
    <w:multiLevelType w:val="hybridMultilevel"/>
    <w:tmpl w:val="1F9E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embedSystemFonts/>
  <w:proofState w:grammar="clean"/>
  <w:stylePaneFormatFilter w:val="3F01"/>
  <w:defaultTabStop w:val="708"/>
  <w:characterSpacingControl w:val="doNotCompress"/>
  <w:compat/>
  <w:rsids>
    <w:rsidRoot w:val="00DA38CA"/>
    <w:rsid w:val="00222780"/>
    <w:rsid w:val="00A00C40"/>
    <w:rsid w:val="00D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8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Ученик1</cp:lastModifiedBy>
  <cp:revision>2</cp:revision>
  <dcterms:created xsi:type="dcterms:W3CDTF">2015-03-23T07:15:00Z</dcterms:created>
  <dcterms:modified xsi:type="dcterms:W3CDTF">2015-03-23T07:15:00Z</dcterms:modified>
</cp:coreProperties>
</file>