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83" w:rsidRDefault="00F02A83" w:rsidP="00F02A83">
      <w:pPr>
        <w:jc w:val="center"/>
        <w:rPr>
          <w:b/>
          <w:sz w:val="40"/>
          <w:szCs w:val="40"/>
        </w:rPr>
      </w:pPr>
      <w:r w:rsidRPr="00877057">
        <w:rPr>
          <w:b/>
          <w:sz w:val="40"/>
          <w:szCs w:val="40"/>
        </w:rPr>
        <w:t>Общение и досуг ученика</w:t>
      </w:r>
    </w:p>
    <w:p w:rsidR="00F02A83" w:rsidRPr="00877057" w:rsidRDefault="00F02A83" w:rsidP="00F02A83">
      <w:pPr>
        <w:jc w:val="center"/>
        <w:rPr>
          <w:b/>
          <w:sz w:val="40"/>
          <w:szCs w:val="40"/>
        </w:rPr>
      </w:pPr>
    </w:p>
    <w:p w:rsidR="00F02A83" w:rsidRDefault="00F02A83" w:rsidP="00F02A83"/>
    <w:p w:rsidR="00F02A83" w:rsidRDefault="00F02A83" w:rsidP="00F02A83">
      <w:pPr>
        <w:ind w:left="1620" w:hanging="900"/>
      </w:pPr>
      <w:r w:rsidRPr="00877057">
        <w:rPr>
          <w:b/>
          <w:sz w:val="32"/>
          <w:szCs w:val="32"/>
        </w:rPr>
        <w:t>Цель</w:t>
      </w:r>
      <w:r>
        <w:t>:  создание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 этапах.</w:t>
      </w:r>
    </w:p>
    <w:p w:rsidR="00F02A83" w:rsidRDefault="00F02A83" w:rsidP="00F02A83"/>
    <w:p w:rsidR="00F02A83" w:rsidRPr="00877057" w:rsidRDefault="00F02A83" w:rsidP="00F02A83">
      <w:pPr>
        <w:jc w:val="center"/>
        <w:rPr>
          <w:b/>
          <w:sz w:val="32"/>
          <w:szCs w:val="32"/>
        </w:rPr>
      </w:pPr>
    </w:p>
    <w:p w:rsidR="00F02A83" w:rsidRDefault="00F02A83" w:rsidP="00F02A83">
      <w:pPr>
        <w:jc w:val="center"/>
        <w:rPr>
          <w:b/>
          <w:sz w:val="32"/>
          <w:szCs w:val="32"/>
        </w:rPr>
      </w:pPr>
      <w:r w:rsidRPr="00877057">
        <w:rPr>
          <w:b/>
          <w:sz w:val="32"/>
          <w:szCs w:val="32"/>
        </w:rPr>
        <w:t>Содержание воспитательной работы</w:t>
      </w:r>
      <w:r>
        <w:rPr>
          <w:b/>
          <w:sz w:val="32"/>
          <w:szCs w:val="32"/>
        </w:rPr>
        <w:t>:</w:t>
      </w:r>
    </w:p>
    <w:p w:rsidR="00F02A83" w:rsidRPr="00877057" w:rsidRDefault="00F02A83" w:rsidP="00F02A83">
      <w:pPr>
        <w:jc w:val="center"/>
        <w:rPr>
          <w:b/>
          <w:sz w:val="32"/>
          <w:szCs w:val="32"/>
        </w:rPr>
      </w:pPr>
    </w:p>
    <w:p w:rsidR="00F02A83" w:rsidRDefault="00F02A83" w:rsidP="00F02A83"/>
    <w:p w:rsidR="00F02A83" w:rsidRDefault="00F02A83" w:rsidP="00F02A83">
      <w:pPr>
        <w:numPr>
          <w:ilvl w:val="0"/>
          <w:numId w:val="1"/>
        </w:numPr>
      </w:pPr>
      <w:r>
        <w:t>Изучение интересов и запросов учащихся, их способностей и желание участвовать в общешкольной жизни.</w:t>
      </w:r>
    </w:p>
    <w:p w:rsidR="00F02A83" w:rsidRDefault="00F02A83" w:rsidP="00F02A83">
      <w:pPr>
        <w:numPr>
          <w:ilvl w:val="0"/>
          <w:numId w:val="1"/>
        </w:numPr>
      </w:pPr>
      <w:r>
        <w:t>Качественное проведение всех внеклассных мероприятий и тщательная  подготовка.</w:t>
      </w:r>
    </w:p>
    <w:p w:rsidR="00F02A83" w:rsidRDefault="00F02A83" w:rsidP="00F02A83">
      <w:pPr>
        <w:numPr>
          <w:ilvl w:val="0"/>
          <w:numId w:val="1"/>
        </w:numPr>
      </w:pPr>
      <w:r>
        <w:t>Учет индивидуальных возможностей учащихся и возрастных особенностей в подготовке воспитательного мероприятия.</w:t>
      </w:r>
    </w:p>
    <w:p w:rsidR="00F02A83" w:rsidRDefault="00F02A83" w:rsidP="00F02A83">
      <w:pPr>
        <w:numPr>
          <w:ilvl w:val="0"/>
          <w:numId w:val="1"/>
        </w:numPr>
      </w:pPr>
      <w:r>
        <w:t>Поддержка инициативы и творческих начинаний учащихся, их стремления к общению и совместному досугу.</w:t>
      </w:r>
    </w:p>
    <w:p w:rsidR="00F02A83" w:rsidRDefault="00F02A83" w:rsidP="00F02A83">
      <w:pPr>
        <w:numPr>
          <w:ilvl w:val="0"/>
          <w:numId w:val="1"/>
        </w:numPr>
      </w:pPr>
      <w:r>
        <w:t>Демонстрация достигнутых успехов учащихся в школе и социуме, родным и близким людям.</w:t>
      </w:r>
    </w:p>
    <w:p w:rsidR="00F02A83" w:rsidRDefault="00F02A83" w:rsidP="00F02A83">
      <w:pPr>
        <w:numPr>
          <w:ilvl w:val="0"/>
          <w:numId w:val="1"/>
        </w:numPr>
      </w:pPr>
      <w:r>
        <w:t>Соблюдение нравственных традиций и правовых норм в организации досуговой деятельности учащихся.</w:t>
      </w:r>
    </w:p>
    <w:p w:rsidR="00F02A83" w:rsidRDefault="00F02A83" w:rsidP="00F02A83">
      <w:pPr>
        <w:numPr>
          <w:ilvl w:val="0"/>
          <w:numId w:val="1"/>
        </w:numPr>
      </w:pPr>
      <w:r>
        <w:t>Соблюдение этических и эстетических норм при проведении внеклассных мероприятий любого уровня.</w:t>
      </w:r>
    </w:p>
    <w:p w:rsidR="00F02A83" w:rsidRDefault="00F02A83" w:rsidP="00F02A83"/>
    <w:p w:rsidR="00F02A83" w:rsidRPr="00877057" w:rsidRDefault="00F02A83" w:rsidP="00F02A83">
      <w:pPr>
        <w:jc w:val="center"/>
        <w:rPr>
          <w:b/>
          <w:sz w:val="32"/>
          <w:szCs w:val="32"/>
        </w:rPr>
      </w:pPr>
    </w:p>
    <w:p w:rsidR="00F02A83" w:rsidRDefault="00F02A83" w:rsidP="00F02A83">
      <w:pPr>
        <w:jc w:val="center"/>
        <w:rPr>
          <w:b/>
          <w:sz w:val="32"/>
          <w:szCs w:val="32"/>
        </w:rPr>
      </w:pPr>
      <w:r w:rsidRPr="00877057">
        <w:rPr>
          <w:b/>
          <w:sz w:val="32"/>
          <w:szCs w:val="32"/>
        </w:rPr>
        <w:t>Формы  внеклассной работы</w:t>
      </w:r>
      <w:r>
        <w:rPr>
          <w:b/>
          <w:sz w:val="32"/>
          <w:szCs w:val="32"/>
        </w:rPr>
        <w:t>:</w:t>
      </w:r>
    </w:p>
    <w:p w:rsidR="00F02A83" w:rsidRPr="00877057" w:rsidRDefault="00F02A83" w:rsidP="00F02A83">
      <w:pPr>
        <w:jc w:val="center"/>
        <w:rPr>
          <w:b/>
          <w:sz w:val="32"/>
          <w:szCs w:val="32"/>
        </w:rPr>
      </w:pPr>
    </w:p>
    <w:p w:rsidR="00F02A83" w:rsidRDefault="00F02A83" w:rsidP="00F02A83"/>
    <w:p w:rsidR="00F02A83" w:rsidRDefault="00F02A83" w:rsidP="00F02A83">
      <w:pPr>
        <w:numPr>
          <w:ilvl w:val="0"/>
          <w:numId w:val="2"/>
        </w:numPr>
      </w:pPr>
      <w:r>
        <w:t>Праздники, концерты, дискотеки</w:t>
      </w:r>
    </w:p>
    <w:p w:rsidR="00F02A83" w:rsidRDefault="00F02A83" w:rsidP="00F02A83">
      <w:pPr>
        <w:numPr>
          <w:ilvl w:val="0"/>
          <w:numId w:val="2"/>
        </w:numPr>
      </w:pPr>
      <w:r>
        <w:t>Посещение кружков.</w:t>
      </w:r>
    </w:p>
    <w:p w:rsidR="00F02A83" w:rsidRDefault="00F02A83" w:rsidP="00F02A83">
      <w:pPr>
        <w:numPr>
          <w:ilvl w:val="0"/>
          <w:numId w:val="2"/>
        </w:numPr>
      </w:pPr>
      <w:r>
        <w:t>Конкурсы художественной самодеятельности.</w:t>
      </w:r>
    </w:p>
    <w:p w:rsidR="00F02A83" w:rsidRDefault="00F02A83" w:rsidP="00F02A83">
      <w:pPr>
        <w:numPr>
          <w:ilvl w:val="0"/>
          <w:numId w:val="2"/>
        </w:numPr>
      </w:pPr>
      <w:r>
        <w:t>Выставки детского творчества, рисунков.</w:t>
      </w:r>
    </w:p>
    <w:p w:rsidR="00F02A83" w:rsidRDefault="00F02A83" w:rsidP="00F02A83">
      <w:pPr>
        <w:numPr>
          <w:ilvl w:val="0"/>
          <w:numId w:val="2"/>
        </w:numPr>
      </w:pPr>
      <w:r>
        <w:t>Дни именинников.</w:t>
      </w:r>
    </w:p>
    <w:p w:rsidR="00F02A83" w:rsidRDefault="00F02A83" w:rsidP="00F02A83">
      <w:pPr>
        <w:numPr>
          <w:ilvl w:val="0"/>
          <w:numId w:val="2"/>
        </w:numPr>
      </w:pPr>
      <w:r>
        <w:t>КВН, предметные недели.</w:t>
      </w:r>
    </w:p>
    <w:sectPr w:rsidR="00F02A83" w:rsidSect="00F02A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2FC6"/>
    <w:multiLevelType w:val="hybridMultilevel"/>
    <w:tmpl w:val="EDEAB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82580"/>
    <w:multiLevelType w:val="hybridMultilevel"/>
    <w:tmpl w:val="C4EAC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proofState w:grammar="clean"/>
  <w:stylePaneFormatFilter w:val="3F01"/>
  <w:defaultTabStop w:val="708"/>
  <w:characterSpacingControl w:val="doNotCompress"/>
  <w:compat/>
  <w:rsids>
    <w:rsidRoot w:val="00F02A83"/>
    <w:rsid w:val="00E74570"/>
    <w:rsid w:val="00F0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A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Ученик1</cp:lastModifiedBy>
  <cp:revision>2</cp:revision>
  <dcterms:created xsi:type="dcterms:W3CDTF">2015-03-23T07:17:00Z</dcterms:created>
  <dcterms:modified xsi:type="dcterms:W3CDTF">2015-03-23T07:17:00Z</dcterms:modified>
</cp:coreProperties>
</file>