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412" w:rsidRDefault="00956412" w:rsidP="00956412">
      <w:pPr>
        <w:pStyle w:val="22"/>
        <w:shd w:val="clear" w:color="auto" w:fill="auto"/>
        <w:spacing w:after="0"/>
        <w:ind w:left="20"/>
      </w:pPr>
      <w:bookmarkStart w:id="0" w:name="_GoBack"/>
      <w:bookmarkEnd w:id="0"/>
      <w:r>
        <w:rPr>
          <w:color w:val="000000"/>
        </w:rPr>
        <w:t>Муниципальное образовательное бюджетное учреждение</w:t>
      </w:r>
      <w:r>
        <w:rPr>
          <w:color w:val="000000"/>
        </w:rPr>
        <w:br/>
        <w:t>средняя общеобразовательная школа № 2</w:t>
      </w:r>
    </w:p>
    <w:p w:rsidR="00956412" w:rsidRDefault="00956412" w:rsidP="00956412">
      <w:pPr>
        <w:pStyle w:val="22"/>
        <w:shd w:val="clear" w:color="auto" w:fill="auto"/>
        <w:spacing w:after="0"/>
        <w:ind w:right="280"/>
      </w:pPr>
      <w:r>
        <w:t xml:space="preserve">                                    </w:t>
      </w:r>
    </w:p>
    <w:p w:rsidR="00956412" w:rsidRDefault="00956412" w:rsidP="00956412">
      <w:pPr>
        <w:pStyle w:val="22"/>
        <w:shd w:val="clear" w:color="auto" w:fill="auto"/>
        <w:spacing w:after="0" w:line="240" w:lineRule="auto"/>
        <w:ind w:right="280"/>
        <w:jc w:val="right"/>
      </w:pPr>
    </w:p>
    <w:p w:rsidR="00956412" w:rsidRDefault="00956412" w:rsidP="00956412">
      <w:pPr>
        <w:pStyle w:val="22"/>
        <w:shd w:val="clear" w:color="auto" w:fill="auto"/>
        <w:spacing w:after="0" w:line="240" w:lineRule="auto"/>
        <w:ind w:right="514"/>
        <w:jc w:val="right"/>
      </w:pPr>
      <w:r>
        <w:t xml:space="preserve">                               </w:t>
      </w:r>
    </w:p>
    <w:p w:rsidR="00956412" w:rsidRDefault="00956412" w:rsidP="00595176">
      <w:pPr>
        <w:pStyle w:val="22"/>
        <w:shd w:val="clear" w:color="auto" w:fill="auto"/>
        <w:spacing w:after="0" w:line="240" w:lineRule="auto"/>
        <w:ind w:right="514"/>
        <w:jc w:val="left"/>
      </w:pPr>
      <w:r>
        <w:t xml:space="preserve">                                                                                                                                                 </w:t>
      </w:r>
      <w:r w:rsidR="00595176">
        <w:rPr>
          <w:color w:val="000000"/>
        </w:rPr>
        <w:t>Утверждаю</w:t>
      </w:r>
    </w:p>
    <w:p w:rsidR="00956412" w:rsidRDefault="00956412" w:rsidP="00956412">
      <w:pPr>
        <w:pStyle w:val="22"/>
        <w:shd w:val="clear" w:color="auto" w:fill="auto"/>
        <w:tabs>
          <w:tab w:val="left" w:leader="underscore" w:pos="7284"/>
        </w:tabs>
        <w:spacing w:after="0" w:line="240" w:lineRule="auto"/>
        <w:ind w:left="3660" w:right="514"/>
        <w:jc w:val="right"/>
      </w:pPr>
      <w:r>
        <w:t xml:space="preserve">                        </w:t>
      </w:r>
    </w:p>
    <w:p w:rsidR="00956412" w:rsidRDefault="00956412" w:rsidP="00956412">
      <w:pPr>
        <w:pStyle w:val="22"/>
        <w:shd w:val="clear" w:color="auto" w:fill="auto"/>
        <w:tabs>
          <w:tab w:val="left" w:leader="underscore" w:pos="7284"/>
        </w:tabs>
        <w:spacing w:after="0" w:line="240" w:lineRule="auto"/>
        <w:ind w:left="3660" w:right="514"/>
        <w:jc w:val="left"/>
      </w:pPr>
      <w:r>
        <w:t xml:space="preserve">                                                                                             </w:t>
      </w:r>
      <w:r>
        <w:rPr>
          <w:color w:val="000000"/>
        </w:rPr>
        <w:t>Директор школы</w:t>
      </w:r>
    </w:p>
    <w:p w:rsidR="00956412" w:rsidRDefault="00956412" w:rsidP="00956412">
      <w:pPr>
        <w:pStyle w:val="22"/>
        <w:shd w:val="clear" w:color="auto" w:fill="auto"/>
        <w:tabs>
          <w:tab w:val="left" w:leader="underscore" w:pos="7284"/>
        </w:tabs>
        <w:spacing w:after="0" w:line="240" w:lineRule="auto"/>
        <w:ind w:left="3660" w:right="514"/>
        <w:jc w:val="right"/>
      </w:pPr>
      <w:proofErr w:type="spellStart"/>
      <w:r>
        <w:t>___________</w:t>
      </w:r>
      <w:r>
        <w:rPr>
          <w:color w:val="000000"/>
        </w:rPr>
        <w:t>Акимова</w:t>
      </w:r>
      <w:proofErr w:type="spellEnd"/>
      <w:r>
        <w:rPr>
          <w:color w:val="000000"/>
        </w:rPr>
        <w:t xml:space="preserve"> Т.Л.</w:t>
      </w:r>
      <w:bookmarkStart w:id="1" w:name="bookmark0"/>
    </w:p>
    <w:p w:rsidR="00956412" w:rsidRDefault="00956412" w:rsidP="00956412">
      <w:pPr>
        <w:pStyle w:val="12"/>
        <w:shd w:val="clear" w:color="auto" w:fill="auto"/>
        <w:spacing w:before="0"/>
        <w:ind w:left="20"/>
      </w:pPr>
    </w:p>
    <w:p w:rsidR="00595176" w:rsidRDefault="00595176" w:rsidP="00956412">
      <w:pPr>
        <w:pStyle w:val="12"/>
        <w:shd w:val="clear" w:color="auto" w:fill="auto"/>
        <w:spacing w:before="0"/>
        <w:ind w:left="20"/>
      </w:pPr>
    </w:p>
    <w:p w:rsidR="00956412" w:rsidRDefault="00956412" w:rsidP="00956412">
      <w:pPr>
        <w:pStyle w:val="12"/>
        <w:shd w:val="clear" w:color="auto" w:fill="auto"/>
        <w:spacing w:before="0"/>
        <w:ind w:left="20"/>
      </w:pPr>
      <w:r>
        <w:rPr>
          <w:color w:val="000000"/>
        </w:rPr>
        <w:t>ПРОГРАММА</w:t>
      </w:r>
      <w:bookmarkEnd w:id="1"/>
    </w:p>
    <w:p w:rsidR="00956412" w:rsidRDefault="00595176" w:rsidP="00956412">
      <w:pPr>
        <w:pStyle w:val="12"/>
        <w:shd w:val="clear" w:color="auto" w:fill="auto"/>
        <w:spacing w:before="0"/>
        <w:ind w:left="20"/>
      </w:pPr>
      <w:bookmarkStart w:id="2" w:name="bookmark1"/>
      <w:r>
        <w:t>в</w:t>
      </w:r>
      <w:r w:rsidR="00956412">
        <w:t>неурочной деятельности</w:t>
      </w:r>
      <w:r w:rsidR="00956412">
        <w:rPr>
          <w:color w:val="000000"/>
        </w:rPr>
        <w:t xml:space="preserve"> </w:t>
      </w:r>
    </w:p>
    <w:p w:rsidR="00956412" w:rsidRDefault="00956412" w:rsidP="00956412">
      <w:pPr>
        <w:pStyle w:val="12"/>
        <w:shd w:val="clear" w:color="auto" w:fill="auto"/>
        <w:spacing w:before="0"/>
        <w:ind w:left="20"/>
      </w:pPr>
      <w:r>
        <w:rPr>
          <w:color w:val="000000"/>
        </w:rPr>
        <w:t>для учащихся 5, 6 классов</w:t>
      </w:r>
      <w:r>
        <w:rPr>
          <w:color w:val="000000"/>
        </w:rPr>
        <w:br/>
        <w:t>«Проект: Цветущий школьный двор»</w:t>
      </w:r>
      <w:bookmarkEnd w:id="2"/>
    </w:p>
    <w:p w:rsidR="00956412" w:rsidRDefault="00956412" w:rsidP="00956412">
      <w:pPr>
        <w:pStyle w:val="22"/>
        <w:shd w:val="clear" w:color="auto" w:fill="auto"/>
        <w:spacing w:after="0" w:line="365" w:lineRule="exact"/>
        <w:ind w:left="6320"/>
        <w:jc w:val="both"/>
      </w:pPr>
    </w:p>
    <w:p w:rsidR="00956412" w:rsidRDefault="00956412" w:rsidP="00956412">
      <w:pPr>
        <w:pStyle w:val="22"/>
        <w:shd w:val="clear" w:color="auto" w:fill="auto"/>
        <w:spacing w:after="0" w:line="365" w:lineRule="exact"/>
        <w:ind w:left="6320"/>
        <w:jc w:val="both"/>
      </w:pPr>
    </w:p>
    <w:p w:rsidR="00956412" w:rsidRDefault="00956412" w:rsidP="00956412">
      <w:pPr>
        <w:pStyle w:val="22"/>
        <w:shd w:val="clear" w:color="auto" w:fill="auto"/>
        <w:spacing w:after="0" w:line="365" w:lineRule="exact"/>
        <w:ind w:left="6320"/>
        <w:jc w:val="both"/>
      </w:pPr>
    </w:p>
    <w:p w:rsidR="00956412" w:rsidRDefault="00956412" w:rsidP="00956412">
      <w:pPr>
        <w:pStyle w:val="22"/>
        <w:shd w:val="clear" w:color="auto" w:fill="auto"/>
        <w:spacing w:after="0" w:line="365" w:lineRule="exact"/>
      </w:pPr>
      <w:r>
        <w:t xml:space="preserve">                                                               </w:t>
      </w:r>
      <w:r>
        <w:rPr>
          <w:color w:val="000000"/>
        </w:rPr>
        <w:t xml:space="preserve">Учителя: </w:t>
      </w:r>
    </w:p>
    <w:p w:rsidR="00956412" w:rsidRDefault="00956412" w:rsidP="00956412">
      <w:pPr>
        <w:pStyle w:val="22"/>
        <w:shd w:val="clear" w:color="auto" w:fill="auto"/>
        <w:spacing w:after="0" w:line="365" w:lineRule="exact"/>
        <w:ind w:left="6320"/>
        <w:jc w:val="both"/>
      </w:pPr>
      <w:r>
        <w:rPr>
          <w:color w:val="000000"/>
        </w:rPr>
        <w:t xml:space="preserve">                                            Кирилловой Елены Вячеславовны</w:t>
      </w:r>
    </w:p>
    <w:p w:rsidR="00956412" w:rsidRDefault="00956412" w:rsidP="00956412">
      <w:pPr>
        <w:pStyle w:val="22"/>
        <w:shd w:val="clear" w:color="auto" w:fill="auto"/>
        <w:spacing w:after="0" w:line="280" w:lineRule="exact"/>
        <w:ind w:left="20"/>
      </w:pPr>
    </w:p>
    <w:p w:rsidR="00956412" w:rsidRDefault="00956412" w:rsidP="00956412">
      <w:pPr>
        <w:pStyle w:val="22"/>
        <w:shd w:val="clear" w:color="auto" w:fill="auto"/>
        <w:spacing w:after="0" w:line="280" w:lineRule="exact"/>
        <w:ind w:left="20"/>
      </w:pPr>
    </w:p>
    <w:p w:rsidR="00956412" w:rsidRDefault="00956412" w:rsidP="00956412">
      <w:pPr>
        <w:pStyle w:val="22"/>
        <w:shd w:val="clear" w:color="auto" w:fill="auto"/>
        <w:spacing w:after="0" w:line="280" w:lineRule="exact"/>
        <w:ind w:left="20"/>
      </w:pPr>
    </w:p>
    <w:p w:rsidR="00956412" w:rsidRDefault="00956412" w:rsidP="00956412">
      <w:pPr>
        <w:pStyle w:val="22"/>
        <w:shd w:val="clear" w:color="auto" w:fill="auto"/>
        <w:spacing w:after="0" w:line="280" w:lineRule="exact"/>
        <w:ind w:left="20"/>
      </w:pPr>
    </w:p>
    <w:p w:rsidR="00956412" w:rsidRDefault="00956412" w:rsidP="00956412">
      <w:pPr>
        <w:pStyle w:val="22"/>
        <w:shd w:val="clear" w:color="auto" w:fill="auto"/>
        <w:spacing w:after="0" w:line="280" w:lineRule="exact"/>
        <w:ind w:left="20"/>
      </w:pPr>
    </w:p>
    <w:p w:rsidR="00956412" w:rsidRDefault="00956412" w:rsidP="00956412">
      <w:pPr>
        <w:pStyle w:val="22"/>
        <w:shd w:val="clear" w:color="auto" w:fill="auto"/>
        <w:spacing w:after="0" w:line="280" w:lineRule="exact"/>
        <w:ind w:left="20"/>
      </w:pPr>
    </w:p>
    <w:p w:rsidR="00956412" w:rsidRDefault="00956412" w:rsidP="00956412">
      <w:pPr>
        <w:pStyle w:val="22"/>
        <w:shd w:val="clear" w:color="auto" w:fill="auto"/>
        <w:spacing w:after="0" w:line="280" w:lineRule="exact"/>
        <w:ind w:left="20"/>
      </w:pPr>
    </w:p>
    <w:p w:rsidR="00956412" w:rsidRDefault="00956412" w:rsidP="00956412">
      <w:pPr>
        <w:pStyle w:val="22"/>
        <w:shd w:val="clear" w:color="auto" w:fill="auto"/>
        <w:spacing w:after="0" w:line="280" w:lineRule="exact"/>
        <w:ind w:left="20"/>
      </w:pPr>
    </w:p>
    <w:p w:rsidR="00956412" w:rsidRDefault="00956412" w:rsidP="00956412">
      <w:pPr>
        <w:pStyle w:val="22"/>
        <w:shd w:val="clear" w:color="auto" w:fill="auto"/>
        <w:spacing w:after="0" w:line="280" w:lineRule="exact"/>
        <w:ind w:left="20"/>
      </w:pPr>
    </w:p>
    <w:p w:rsidR="00956412" w:rsidRDefault="00956412" w:rsidP="00956412">
      <w:pPr>
        <w:pStyle w:val="22"/>
        <w:shd w:val="clear" w:color="auto" w:fill="auto"/>
        <w:spacing w:after="0" w:line="280" w:lineRule="exact"/>
        <w:ind w:left="20"/>
      </w:pPr>
      <w:r>
        <w:rPr>
          <w:color w:val="000000"/>
        </w:rPr>
        <w:t xml:space="preserve">г. Гаврилов - Ям, </w:t>
      </w:r>
    </w:p>
    <w:p w:rsidR="00956412" w:rsidRDefault="00956412" w:rsidP="00595176">
      <w:pPr>
        <w:spacing w:after="0"/>
        <w:rPr>
          <w:rFonts w:ascii="Times New Roman" w:hAnsi="Times New Roman" w:cs="Times New Roman"/>
          <w:b/>
          <w:sz w:val="24"/>
          <w:szCs w:val="24"/>
        </w:rPr>
      </w:pPr>
    </w:p>
    <w:p w:rsidR="00956412" w:rsidRDefault="00956412" w:rsidP="00956412">
      <w:pPr>
        <w:spacing w:after="0"/>
        <w:rPr>
          <w:rFonts w:ascii="Times New Roman" w:hAnsi="Times New Roman" w:cs="Times New Roman"/>
          <w:b/>
          <w:sz w:val="24"/>
          <w:szCs w:val="24"/>
        </w:rPr>
      </w:pPr>
    </w:p>
    <w:p w:rsidR="00766042" w:rsidRPr="0078188E" w:rsidRDefault="00595176" w:rsidP="0078188E">
      <w:pPr>
        <w:spacing w:after="0"/>
        <w:jc w:val="center"/>
        <w:rPr>
          <w:rFonts w:ascii="Times New Roman" w:hAnsi="Times New Roman" w:cs="Times New Roman"/>
          <w:sz w:val="20"/>
          <w:szCs w:val="20"/>
        </w:rPr>
      </w:pPr>
      <w:r>
        <w:rPr>
          <w:rFonts w:ascii="Times New Roman" w:hAnsi="Times New Roman" w:cs="Times New Roman"/>
          <w:b/>
          <w:sz w:val="24"/>
          <w:szCs w:val="24"/>
        </w:rPr>
        <w:lastRenderedPageBreak/>
        <w:t>Пояснительная записка</w:t>
      </w:r>
    </w:p>
    <w:p w:rsidR="0078188E" w:rsidRPr="0078188E" w:rsidRDefault="00766042" w:rsidP="00416012">
      <w:pPr>
        <w:spacing w:after="0" w:line="240" w:lineRule="auto"/>
        <w:ind w:firstLine="284"/>
        <w:jc w:val="both"/>
        <w:rPr>
          <w:rFonts w:ascii="Times New Roman" w:hAnsi="Times New Roman" w:cs="Times New Roman"/>
          <w:sz w:val="24"/>
          <w:szCs w:val="24"/>
        </w:rPr>
      </w:pPr>
      <w:r w:rsidRPr="005C0AB5">
        <w:rPr>
          <w:rFonts w:ascii="Times New Roman" w:hAnsi="Times New Roman" w:cs="Times New Roman"/>
          <w:sz w:val="24"/>
          <w:szCs w:val="24"/>
        </w:rPr>
        <w:t xml:space="preserve"> </w:t>
      </w:r>
      <w:r w:rsidR="005C0AB5" w:rsidRPr="005C0AB5">
        <w:rPr>
          <w:rFonts w:ascii="Times New Roman" w:hAnsi="Times New Roman" w:cs="Times New Roman"/>
          <w:sz w:val="24"/>
          <w:szCs w:val="24"/>
        </w:rPr>
        <w:t>Основными целями внеурочной деятельности по ФГОС являются создание условий для достижения учащимися необходимого для жизни в общ</w:t>
      </w:r>
      <w:r w:rsidR="005C0AB5" w:rsidRPr="005C0AB5">
        <w:rPr>
          <w:rFonts w:ascii="Times New Roman" w:hAnsi="Times New Roman" w:cs="Times New Roman"/>
          <w:sz w:val="24"/>
          <w:szCs w:val="24"/>
        </w:rPr>
        <w:t>е</w:t>
      </w:r>
      <w:r w:rsidR="005C0AB5" w:rsidRPr="005C0AB5">
        <w:rPr>
          <w:rFonts w:ascii="Times New Roman" w:hAnsi="Times New Roman" w:cs="Times New Roman"/>
          <w:sz w:val="24"/>
          <w:szCs w:val="24"/>
        </w:rPr>
        <w:t>стве социального опыта и развитие здоровой, творчески растущей личности,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r w:rsidR="005C0AB5" w:rsidRPr="005C0AB5">
        <w:rPr>
          <w:sz w:val="24"/>
          <w:szCs w:val="24"/>
        </w:rPr>
        <w:t xml:space="preserve"> </w:t>
      </w:r>
      <w:r w:rsidR="005C0AB5" w:rsidRPr="0078188E">
        <w:rPr>
          <w:rFonts w:ascii="Times New Roman" w:hAnsi="Times New Roman" w:cs="Times New Roman"/>
          <w:sz w:val="24"/>
          <w:szCs w:val="24"/>
        </w:rPr>
        <w:t>Этим целям полностью соответствует</w:t>
      </w:r>
      <w:r w:rsidR="0078188E">
        <w:rPr>
          <w:rFonts w:ascii="Times New Roman" w:hAnsi="Times New Roman" w:cs="Times New Roman"/>
          <w:sz w:val="24"/>
          <w:szCs w:val="24"/>
        </w:rPr>
        <w:t xml:space="preserve"> п</w:t>
      </w:r>
      <w:r w:rsidR="0078188E" w:rsidRPr="0078188E">
        <w:rPr>
          <w:rFonts w:ascii="Times New Roman" w:hAnsi="Times New Roman" w:cs="Times New Roman"/>
          <w:sz w:val="24"/>
          <w:szCs w:val="24"/>
        </w:rPr>
        <w:t>роект: Цветущий школьный двор</w:t>
      </w:r>
      <w:r w:rsidR="0078188E">
        <w:rPr>
          <w:rFonts w:ascii="Times New Roman" w:hAnsi="Times New Roman" w:cs="Times New Roman"/>
          <w:sz w:val="24"/>
          <w:szCs w:val="24"/>
        </w:rPr>
        <w:t>.</w:t>
      </w:r>
    </w:p>
    <w:p w:rsidR="007142AA" w:rsidRDefault="00766042" w:rsidP="00416012">
      <w:pPr>
        <w:spacing w:after="0" w:line="240" w:lineRule="auto"/>
        <w:ind w:firstLine="284"/>
        <w:jc w:val="both"/>
        <w:rPr>
          <w:rFonts w:ascii="Times New Roman" w:hAnsi="Times New Roman" w:cs="Times New Roman"/>
          <w:sz w:val="24"/>
          <w:szCs w:val="24"/>
        </w:rPr>
      </w:pPr>
      <w:r w:rsidRPr="005C0AB5">
        <w:rPr>
          <w:rFonts w:ascii="Times New Roman" w:hAnsi="Times New Roman" w:cs="Times New Roman" w:hint="cs"/>
          <w:sz w:val="24"/>
          <w:szCs w:val="24"/>
        </w:rPr>
        <w:t>Озеленение</w:t>
      </w:r>
      <w:r w:rsidRPr="005C0AB5">
        <w:rPr>
          <w:rFonts w:ascii="Times New Roman" w:hAnsi="Times New Roman" w:cs="Times New Roman"/>
          <w:sz w:val="24"/>
          <w:szCs w:val="24"/>
        </w:rPr>
        <w:t xml:space="preserve"> </w:t>
      </w:r>
      <w:r w:rsidRPr="005C0AB5">
        <w:rPr>
          <w:rFonts w:ascii="Times New Roman" w:hAnsi="Times New Roman" w:cs="Times New Roman" w:hint="cs"/>
          <w:sz w:val="24"/>
          <w:szCs w:val="24"/>
        </w:rPr>
        <w:t>школ</w:t>
      </w:r>
      <w:r w:rsidRPr="005C0AB5">
        <w:rPr>
          <w:rFonts w:ascii="Times New Roman" w:hAnsi="Times New Roman" w:cs="Times New Roman"/>
          <w:sz w:val="24"/>
          <w:szCs w:val="24"/>
        </w:rPr>
        <w:t xml:space="preserve"> </w:t>
      </w:r>
      <w:r w:rsidRPr="005C0AB5">
        <w:rPr>
          <w:rFonts w:ascii="Times New Roman" w:hAnsi="Times New Roman" w:cs="Times New Roman" w:hint="cs"/>
          <w:sz w:val="24"/>
          <w:szCs w:val="24"/>
        </w:rPr>
        <w:t>является</w:t>
      </w:r>
      <w:r w:rsidRPr="005C0AB5">
        <w:rPr>
          <w:rFonts w:ascii="Times New Roman" w:hAnsi="Times New Roman" w:cs="Times New Roman"/>
          <w:sz w:val="24"/>
          <w:szCs w:val="24"/>
        </w:rPr>
        <w:t xml:space="preserve"> </w:t>
      </w:r>
      <w:r w:rsidRPr="005C0AB5">
        <w:rPr>
          <w:rFonts w:ascii="Times New Roman" w:hAnsi="Times New Roman" w:cs="Times New Roman" w:hint="cs"/>
          <w:sz w:val="24"/>
          <w:szCs w:val="24"/>
        </w:rPr>
        <w:t>отдельным</w:t>
      </w:r>
      <w:r w:rsidRPr="005C0AB5">
        <w:rPr>
          <w:rFonts w:ascii="Times New Roman" w:hAnsi="Times New Roman" w:cs="Times New Roman"/>
          <w:sz w:val="24"/>
          <w:szCs w:val="24"/>
        </w:rPr>
        <w:t xml:space="preserve">, </w:t>
      </w:r>
      <w:r w:rsidRPr="005C0AB5">
        <w:rPr>
          <w:rFonts w:ascii="Times New Roman" w:hAnsi="Times New Roman" w:cs="Times New Roman" w:hint="cs"/>
          <w:sz w:val="24"/>
          <w:szCs w:val="24"/>
        </w:rPr>
        <w:t>трудоемким</w:t>
      </w:r>
      <w:r w:rsidRPr="005C0AB5">
        <w:rPr>
          <w:rFonts w:ascii="Times New Roman" w:hAnsi="Times New Roman" w:cs="Times New Roman"/>
          <w:sz w:val="24"/>
          <w:szCs w:val="24"/>
        </w:rPr>
        <w:t xml:space="preserve"> </w:t>
      </w:r>
      <w:r w:rsidRPr="005C0AB5">
        <w:rPr>
          <w:rFonts w:ascii="Times New Roman" w:hAnsi="Times New Roman" w:cs="Times New Roman" w:hint="cs"/>
          <w:sz w:val="24"/>
          <w:szCs w:val="24"/>
        </w:rPr>
        <w:t>процессом</w:t>
      </w:r>
      <w:r w:rsidRPr="005C0AB5">
        <w:rPr>
          <w:rFonts w:ascii="Times New Roman" w:hAnsi="Times New Roman" w:cs="Times New Roman"/>
          <w:sz w:val="24"/>
          <w:szCs w:val="24"/>
        </w:rPr>
        <w:t xml:space="preserve">. </w:t>
      </w:r>
      <w:r w:rsidRPr="005C0AB5">
        <w:rPr>
          <w:rFonts w:ascii="Times New Roman" w:hAnsi="Times New Roman" w:cs="Times New Roman" w:hint="cs"/>
          <w:sz w:val="24"/>
          <w:szCs w:val="24"/>
        </w:rPr>
        <w:t>Проводя</w:t>
      </w:r>
      <w:r w:rsidRPr="005C0AB5">
        <w:rPr>
          <w:rFonts w:ascii="Times New Roman" w:hAnsi="Times New Roman" w:cs="Times New Roman"/>
          <w:sz w:val="24"/>
          <w:szCs w:val="24"/>
        </w:rPr>
        <w:t xml:space="preserve"> </w:t>
      </w:r>
      <w:r w:rsidRPr="005C0AB5">
        <w:rPr>
          <w:rFonts w:ascii="Times New Roman" w:hAnsi="Times New Roman" w:cs="Times New Roman" w:hint="cs"/>
          <w:sz w:val="24"/>
          <w:szCs w:val="24"/>
        </w:rPr>
        <w:t>озеленение</w:t>
      </w:r>
      <w:r w:rsidRPr="005C0AB5">
        <w:rPr>
          <w:rFonts w:ascii="Times New Roman" w:hAnsi="Times New Roman" w:cs="Times New Roman"/>
          <w:sz w:val="24"/>
          <w:szCs w:val="24"/>
        </w:rPr>
        <w:t xml:space="preserve"> </w:t>
      </w:r>
      <w:r w:rsidRPr="005C0AB5">
        <w:rPr>
          <w:rFonts w:ascii="Times New Roman" w:hAnsi="Times New Roman" w:cs="Times New Roman" w:hint="cs"/>
          <w:sz w:val="24"/>
          <w:szCs w:val="24"/>
        </w:rPr>
        <w:t>школьного</w:t>
      </w:r>
      <w:r w:rsidRPr="005C0AB5">
        <w:rPr>
          <w:rFonts w:ascii="Times New Roman" w:hAnsi="Times New Roman" w:cs="Times New Roman"/>
          <w:sz w:val="24"/>
          <w:szCs w:val="24"/>
        </w:rPr>
        <w:t xml:space="preserve"> </w:t>
      </w:r>
      <w:r w:rsidRPr="005C0AB5">
        <w:rPr>
          <w:rFonts w:ascii="Times New Roman" w:hAnsi="Times New Roman" w:cs="Times New Roman" w:hint="cs"/>
          <w:sz w:val="24"/>
          <w:szCs w:val="24"/>
        </w:rPr>
        <w:t>двора</w:t>
      </w:r>
      <w:r w:rsidRPr="005C0AB5">
        <w:rPr>
          <w:rFonts w:ascii="Times New Roman" w:hAnsi="Times New Roman" w:cs="Times New Roman"/>
          <w:sz w:val="24"/>
          <w:szCs w:val="24"/>
        </w:rPr>
        <w:t xml:space="preserve">, </w:t>
      </w:r>
      <w:r w:rsidRPr="005C0AB5">
        <w:rPr>
          <w:rFonts w:ascii="Times New Roman" w:hAnsi="Times New Roman" w:cs="Times New Roman" w:hint="cs"/>
          <w:sz w:val="24"/>
          <w:szCs w:val="24"/>
        </w:rPr>
        <w:t>проект</w:t>
      </w:r>
      <w:r w:rsidRPr="005C0AB5">
        <w:rPr>
          <w:rFonts w:ascii="Times New Roman" w:hAnsi="Times New Roman" w:cs="Times New Roman"/>
          <w:sz w:val="24"/>
          <w:szCs w:val="24"/>
        </w:rPr>
        <w:t xml:space="preserve"> </w:t>
      </w:r>
      <w:r w:rsidRPr="005C0AB5">
        <w:rPr>
          <w:rFonts w:ascii="Times New Roman" w:hAnsi="Times New Roman" w:cs="Times New Roman" w:hint="cs"/>
          <w:sz w:val="24"/>
          <w:szCs w:val="24"/>
        </w:rPr>
        <w:t>следует</w:t>
      </w:r>
      <w:r w:rsidRPr="005C0AB5">
        <w:rPr>
          <w:rFonts w:ascii="Times New Roman" w:hAnsi="Times New Roman" w:cs="Times New Roman"/>
          <w:sz w:val="24"/>
          <w:szCs w:val="24"/>
        </w:rPr>
        <w:t xml:space="preserve"> </w:t>
      </w:r>
      <w:r w:rsidRPr="005C0AB5">
        <w:rPr>
          <w:rFonts w:ascii="Times New Roman" w:hAnsi="Times New Roman" w:cs="Times New Roman" w:hint="cs"/>
          <w:sz w:val="24"/>
          <w:szCs w:val="24"/>
        </w:rPr>
        <w:t>составлять</w:t>
      </w:r>
      <w:r w:rsidRPr="005C0AB5">
        <w:rPr>
          <w:rFonts w:ascii="Times New Roman" w:hAnsi="Times New Roman" w:cs="Times New Roman"/>
          <w:sz w:val="24"/>
          <w:szCs w:val="24"/>
        </w:rPr>
        <w:t xml:space="preserve">, </w:t>
      </w:r>
      <w:r w:rsidRPr="005C0AB5">
        <w:rPr>
          <w:rFonts w:ascii="Times New Roman" w:hAnsi="Times New Roman" w:cs="Times New Roman" w:hint="cs"/>
          <w:sz w:val="24"/>
          <w:szCs w:val="24"/>
        </w:rPr>
        <w:t>учитывая</w:t>
      </w:r>
      <w:r w:rsidRPr="005C0AB5">
        <w:rPr>
          <w:rFonts w:ascii="Times New Roman" w:hAnsi="Times New Roman" w:cs="Times New Roman"/>
          <w:sz w:val="24"/>
          <w:szCs w:val="24"/>
        </w:rPr>
        <w:t xml:space="preserve"> </w:t>
      </w:r>
      <w:r w:rsidRPr="005C0AB5">
        <w:rPr>
          <w:rFonts w:ascii="Times New Roman" w:hAnsi="Times New Roman" w:cs="Times New Roman" w:hint="cs"/>
          <w:sz w:val="24"/>
          <w:szCs w:val="24"/>
        </w:rPr>
        <w:t>сп</w:t>
      </w:r>
      <w:r w:rsidRPr="005C0AB5">
        <w:rPr>
          <w:rFonts w:ascii="Times New Roman" w:hAnsi="Times New Roman" w:cs="Times New Roman" w:hint="cs"/>
          <w:sz w:val="24"/>
          <w:szCs w:val="24"/>
        </w:rPr>
        <w:t>е</w:t>
      </w:r>
      <w:r w:rsidRPr="005C0AB5">
        <w:rPr>
          <w:rFonts w:ascii="Times New Roman" w:hAnsi="Times New Roman" w:cs="Times New Roman" w:hint="cs"/>
          <w:sz w:val="24"/>
          <w:szCs w:val="24"/>
        </w:rPr>
        <w:t>цифические</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особенности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школы</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Растения</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надо</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подбирать</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таким</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образом</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чтобы</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они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не</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могли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причинить</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вреда</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детям</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надежно</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защищали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школу</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от</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пыли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шума</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А</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планировку</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посева</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нужно</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составлять</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с</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учетом</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расположения</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игровых</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площадок</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мест</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для</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отдыха</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а</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также</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площадок</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для</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занятий</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физкультурой</w:t>
      </w:r>
      <w:r w:rsidRPr="00766042">
        <w:rPr>
          <w:rFonts w:ascii="Times New Roman" w:hAnsi="Times New Roman" w:cs="Times New Roman"/>
          <w:sz w:val="24"/>
          <w:szCs w:val="24"/>
        </w:rPr>
        <w:t xml:space="preserve">. </w:t>
      </w:r>
    </w:p>
    <w:p w:rsidR="007142AA" w:rsidRDefault="00766042" w:rsidP="00416012">
      <w:pPr>
        <w:spacing w:after="0" w:line="240" w:lineRule="auto"/>
        <w:ind w:firstLine="284"/>
        <w:jc w:val="both"/>
        <w:rPr>
          <w:rFonts w:ascii="Times New Roman" w:hAnsi="Times New Roman" w:cs="Times New Roman"/>
          <w:sz w:val="24"/>
          <w:szCs w:val="24"/>
        </w:rPr>
      </w:pPr>
      <w:r w:rsidRPr="00766042">
        <w:rPr>
          <w:rFonts w:ascii="Times New Roman" w:hAnsi="Times New Roman" w:cs="Times New Roman" w:hint="cs"/>
          <w:sz w:val="24"/>
          <w:szCs w:val="24"/>
        </w:rPr>
        <w:t>Кроме</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того</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проект</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озеленения</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школы</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должен</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составляться</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с</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учетом</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что</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дети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в</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течение</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долгого</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времени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находятся</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на</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улице</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а</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потому</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саженцы</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должны</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подбираться</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строго</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определенные</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Растения</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цветы</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кустарники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деревья</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подбираются</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такие</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чтобы</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дети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не</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могли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покалечиться</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поцар</w:t>
      </w:r>
      <w:r w:rsidRPr="00766042">
        <w:rPr>
          <w:rFonts w:ascii="Times New Roman" w:hAnsi="Times New Roman" w:cs="Times New Roman" w:hint="cs"/>
          <w:sz w:val="24"/>
          <w:szCs w:val="24"/>
        </w:rPr>
        <w:t>а</w:t>
      </w:r>
      <w:r w:rsidRPr="00766042">
        <w:rPr>
          <w:rFonts w:ascii="Times New Roman" w:hAnsi="Times New Roman" w:cs="Times New Roman" w:hint="cs"/>
          <w:sz w:val="24"/>
          <w:szCs w:val="24"/>
        </w:rPr>
        <w:t>паться</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или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отравиться</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Например</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кусты</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малины</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крыжовника</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прочие</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плодоносящие</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кустарники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категорически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запрещены</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для</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высадки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на</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терр</w:t>
      </w:r>
      <w:r w:rsidRPr="00766042">
        <w:rPr>
          <w:rFonts w:ascii="Times New Roman" w:hAnsi="Times New Roman" w:cs="Times New Roman" w:hint="cs"/>
          <w:sz w:val="24"/>
          <w:szCs w:val="24"/>
        </w:rPr>
        <w:t>и</w:t>
      </w:r>
      <w:r w:rsidRPr="00766042">
        <w:rPr>
          <w:rFonts w:ascii="Times New Roman" w:hAnsi="Times New Roman" w:cs="Times New Roman" w:hint="cs"/>
          <w:sz w:val="24"/>
          <w:szCs w:val="24"/>
        </w:rPr>
        <w:t>тории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школ</w:t>
      </w:r>
      <w:r w:rsidRPr="00766042">
        <w:rPr>
          <w:rFonts w:ascii="Times New Roman" w:hAnsi="Times New Roman" w:cs="Times New Roman"/>
          <w:sz w:val="24"/>
          <w:szCs w:val="24"/>
        </w:rPr>
        <w:t xml:space="preserve">.   </w:t>
      </w:r>
    </w:p>
    <w:p w:rsidR="007142AA" w:rsidRPr="007142AA" w:rsidRDefault="00766042" w:rsidP="00416012">
      <w:pPr>
        <w:spacing w:after="0" w:line="240" w:lineRule="auto"/>
        <w:ind w:firstLine="284"/>
        <w:jc w:val="both"/>
        <w:rPr>
          <w:rFonts w:ascii="Times New Roman" w:hAnsi="Times New Roman" w:cs="Times New Roman"/>
          <w:sz w:val="24"/>
          <w:szCs w:val="24"/>
        </w:rPr>
      </w:pPr>
      <w:r w:rsidRPr="00766042">
        <w:rPr>
          <w:rFonts w:ascii="Times New Roman" w:hAnsi="Times New Roman" w:cs="Times New Roman" w:hint="cs"/>
          <w:sz w:val="24"/>
          <w:szCs w:val="24"/>
        </w:rPr>
        <w:t>Следует</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отметить</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что</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при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написании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проекта</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последующей</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его</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реализации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необходимо</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учитывать</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климатические</w:t>
      </w:r>
      <w:r w:rsidRPr="00766042">
        <w:rPr>
          <w:rFonts w:ascii="Times New Roman" w:hAnsi="Times New Roman" w:cs="Times New Roman"/>
          <w:sz w:val="24"/>
          <w:szCs w:val="24"/>
        </w:rPr>
        <w:t xml:space="preserve"> особенности региона, </w:t>
      </w:r>
      <w:r w:rsidRPr="00766042">
        <w:rPr>
          <w:rFonts w:ascii="Times New Roman" w:hAnsi="Times New Roman" w:cs="Times New Roman" w:hint="cs"/>
          <w:sz w:val="24"/>
          <w:szCs w:val="24"/>
        </w:rPr>
        <w:t>в</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к</w:t>
      </w:r>
      <w:r w:rsidRPr="00766042">
        <w:rPr>
          <w:rFonts w:ascii="Times New Roman" w:hAnsi="Times New Roman" w:cs="Times New Roman" w:hint="cs"/>
          <w:sz w:val="24"/>
          <w:szCs w:val="24"/>
        </w:rPr>
        <w:t>о</w:t>
      </w:r>
      <w:r w:rsidRPr="00766042">
        <w:rPr>
          <w:rFonts w:ascii="Times New Roman" w:hAnsi="Times New Roman" w:cs="Times New Roman" w:hint="cs"/>
          <w:sz w:val="24"/>
          <w:szCs w:val="24"/>
        </w:rPr>
        <w:t>тором</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мы</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проживаем</w:t>
      </w:r>
      <w:r w:rsidRPr="00766042">
        <w:rPr>
          <w:rFonts w:ascii="Times New Roman" w:hAnsi="Times New Roman" w:cs="Times New Roman"/>
          <w:sz w:val="24"/>
          <w:szCs w:val="24"/>
        </w:rPr>
        <w:t>.</w:t>
      </w:r>
      <w:r>
        <w:rPr>
          <w:rFonts w:ascii="Times New Roman" w:hAnsi="Times New Roman" w:cs="Times New Roman"/>
          <w:sz w:val="24"/>
          <w:szCs w:val="24"/>
        </w:rPr>
        <w:t xml:space="preserve"> </w:t>
      </w:r>
      <w:r w:rsidR="007142AA" w:rsidRPr="007142AA">
        <w:rPr>
          <w:rFonts w:ascii="Times New Roman" w:hAnsi="Times New Roman" w:cs="Times New Roman"/>
          <w:sz w:val="24"/>
          <w:szCs w:val="24"/>
        </w:rPr>
        <w:t xml:space="preserve">Гаврилов - </w:t>
      </w:r>
      <w:proofErr w:type="spellStart"/>
      <w:r w:rsidR="007142AA" w:rsidRPr="007142AA">
        <w:rPr>
          <w:rFonts w:ascii="Times New Roman" w:hAnsi="Times New Roman" w:cs="Times New Roman"/>
          <w:sz w:val="24"/>
          <w:szCs w:val="24"/>
        </w:rPr>
        <w:t>Ямский</w:t>
      </w:r>
      <w:proofErr w:type="spellEnd"/>
      <w:r w:rsidR="007142AA" w:rsidRPr="007142AA">
        <w:rPr>
          <w:rFonts w:ascii="Times New Roman" w:hAnsi="Times New Roman" w:cs="Times New Roman"/>
          <w:sz w:val="24"/>
          <w:szCs w:val="24"/>
        </w:rPr>
        <w:t xml:space="preserve"> округ</w:t>
      </w:r>
    </w:p>
    <w:p w:rsidR="007142AA" w:rsidRPr="007142AA" w:rsidRDefault="007142AA" w:rsidP="00416012">
      <w:pPr>
        <w:spacing w:after="0" w:line="240" w:lineRule="auto"/>
        <w:ind w:firstLine="284"/>
        <w:jc w:val="both"/>
        <w:rPr>
          <w:rFonts w:ascii="Times New Roman" w:hAnsi="Times New Roman" w:cs="Times New Roman"/>
          <w:sz w:val="24"/>
          <w:szCs w:val="24"/>
        </w:rPr>
      </w:pPr>
      <w:r w:rsidRPr="007142AA">
        <w:rPr>
          <w:rFonts w:ascii="Times New Roman" w:hAnsi="Times New Roman" w:cs="Times New Roman"/>
          <w:sz w:val="24"/>
          <w:szCs w:val="24"/>
        </w:rPr>
        <w:t xml:space="preserve">занимает часть </w:t>
      </w:r>
      <w:proofErr w:type="gramStart"/>
      <w:r w:rsidRPr="007142AA">
        <w:rPr>
          <w:rFonts w:ascii="Times New Roman" w:hAnsi="Times New Roman" w:cs="Times New Roman"/>
          <w:sz w:val="24"/>
          <w:szCs w:val="24"/>
        </w:rPr>
        <w:t>знаменитого</w:t>
      </w:r>
      <w:proofErr w:type="gramEnd"/>
      <w:r w:rsidRPr="007142AA">
        <w:rPr>
          <w:rFonts w:ascii="Times New Roman" w:hAnsi="Times New Roman" w:cs="Times New Roman"/>
          <w:sz w:val="24"/>
          <w:szCs w:val="24"/>
        </w:rPr>
        <w:t xml:space="preserve"> своими плодородными почвами </w:t>
      </w:r>
      <w:proofErr w:type="spellStart"/>
      <w:r w:rsidRPr="007142AA">
        <w:rPr>
          <w:rFonts w:ascii="Times New Roman" w:hAnsi="Times New Roman" w:cs="Times New Roman"/>
          <w:sz w:val="24"/>
          <w:szCs w:val="24"/>
        </w:rPr>
        <w:t>Переславского</w:t>
      </w:r>
      <w:proofErr w:type="spellEnd"/>
      <w:r w:rsidRPr="007142AA">
        <w:rPr>
          <w:rFonts w:ascii="Times New Roman" w:hAnsi="Times New Roman" w:cs="Times New Roman"/>
          <w:sz w:val="24"/>
          <w:szCs w:val="24"/>
        </w:rPr>
        <w:t xml:space="preserve"> </w:t>
      </w:r>
      <w:proofErr w:type="spellStart"/>
      <w:r w:rsidRPr="007142AA">
        <w:rPr>
          <w:rFonts w:ascii="Times New Roman" w:hAnsi="Times New Roman" w:cs="Times New Roman"/>
          <w:sz w:val="24"/>
          <w:szCs w:val="24"/>
        </w:rPr>
        <w:t>ополья</w:t>
      </w:r>
      <w:proofErr w:type="spellEnd"/>
      <w:r w:rsidRPr="007142AA">
        <w:rPr>
          <w:rFonts w:ascii="Times New Roman" w:hAnsi="Times New Roman" w:cs="Times New Roman"/>
          <w:sz w:val="24"/>
          <w:szCs w:val="24"/>
        </w:rPr>
        <w:t xml:space="preserve"> и северную часть Ростовской котловины.</w:t>
      </w:r>
    </w:p>
    <w:p w:rsidR="007142AA" w:rsidRPr="007142AA" w:rsidRDefault="007142AA" w:rsidP="00416012">
      <w:pPr>
        <w:spacing w:after="0" w:line="240" w:lineRule="auto"/>
        <w:ind w:firstLine="284"/>
        <w:jc w:val="both"/>
        <w:rPr>
          <w:rFonts w:ascii="Times New Roman" w:hAnsi="Times New Roman" w:cs="Times New Roman"/>
          <w:sz w:val="24"/>
          <w:szCs w:val="24"/>
        </w:rPr>
      </w:pPr>
      <w:proofErr w:type="spellStart"/>
      <w:r>
        <w:rPr>
          <w:rFonts w:ascii="Times New Roman" w:hAnsi="Times New Roman" w:cs="Times New Roman"/>
          <w:sz w:val="24"/>
          <w:szCs w:val="24"/>
        </w:rPr>
        <w:t>Гаврилов-Ямский</w:t>
      </w:r>
      <w:proofErr w:type="spellEnd"/>
      <w:r>
        <w:rPr>
          <w:rFonts w:ascii="Times New Roman" w:hAnsi="Times New Roman" w:cs="Times New Roman"/>
          <w:sz w:val="24"/>
          <w:szCs w:val="24"/>
        </w:rPr>
        <w:t xml:space="preserve"> муниципальный </w:t>
      </w:r>
      <w:r w:rsidRPr="007142AA">
        <w:rPr>
          <w:rFonts w:ascii="Times New Roman" w:hAnsi="Times New Roman" w:cs="Times New Roman"/>
          <w:sz w:val="24"/>
          <w:szCs w:val="24"/>
        </w:rPr>
        <w:t>округ находится в наиболее тёплом агроклиматическом</w:t>
      </w:r>
      <w:r>
        <w:rPr>
          <w:rFonts w:ascii="Times New Roman" w:hAnsi="Times New Roman" w:cs="Times New Roman"/>
          <w:sz w:val="24"/>
          <w:szCs w:val="24"/>
        </w:rPr>
        <w:t xml:space="preserve"> районе Ярославской области: </w:t>
      </w:r>
      <w:r w:rsidRPr="007142AA">
        <w:rPr>
          <w:rFonts w:ascii="Times New Roman" w:hAnsi="Times New Roman" w:cs="Times New Roman"/>
          <w:sz w:val="24"/>
          <w:szCs w:val="24"/>
        </w:rPr>
        <w:t xml:space="preserve">вегетативный период 165-170 дней,65-76 </w:t>
      </w:r>
      <w:proofErr w:type="spellStart"/>
      <w:proofErr w:type="gramStart"/>
      <w:r w:rsidRPr="007142AA">
        <w:rPr>
          <w:rFonts w:ascii="Times New Roman" w:hAnsi="Times New Roman" w:cs="Times New Roman"/>
          <w:sz w:val="24"/>
          <w:szCs w:val="24"/>
        </w:rPr>
        <w:t>дней-период</w:t>
      </w:r>
      <w:proofErr w:type="spellEnd"/>
      <w:proofErr w:type="gramEnd"/>
      <w:r w:rsidRPr="007142AA">
        <w:rPr>
          <w:rFonts w:ascii="Times New Roman" w:hAnsi="Times New Roman" w:cs="Times New Roman"/>
          <w:sz w:val="24"/>
          <w:szCs w:val="24"/>
        </w:rPr>
        <w:t xml:space="preserve"> со среднесуточной температ</w:t>
      </w:r>
      <w:r>
        <w:rPr>
          <w:rFonts w:ascii="Times New Roman" w:hAnsi="Times New Roman" w:cs="Times New Roman"/>
          <w:sz w:val="24"/>
          <w:szCs w:val="24"/>
        </w:rPr>
        <w:t>урой</w:t>
      </w:r>
      <w:r w:rsidRPr="007142AA">
        <w:rPr>
          <w:rFonts w:ascii="Times New Roman" w:hAnsi="Times New Roman" w:cs="Times New Roman"/>
          <w:sz w:val="24"/>
          <w:szCs w:val="24"/>
        </w:rPr>
        <w:t xml:space="preserve"> выше 15 градусов. Большая часть годового кол-ва осадков выпадает в тёплое вр</w:t>
      </w:r>
      <w:r w:rsidRPr="007142AA">
        <w:rPr>
          <w:rFonts w:ascii="Times New Roman" w:hAnsi="Times New Roman" w:cs="Times New Roman"/>
          <w:sz w:val="24"/>
          <w:szCs w:val="24"/>
        </w:rPr>
        <w:t>е</w:t>
      </w:r>
      <w:r w:rsidRPr="007142AA">
        <w:rPr>
          <w:rFonts w:ascii="Times New Roman" w:hAnsi="Times New Roman" w:cs="Times New Roman"/>
          <w:sz w:val="24"/>
          <w:szCs w:val="24"/>
        </w:rPr>
        <w:t xml:space="preserve">мя года, за период с </w:t>
      </w:r>
      <w:r>
        <w:rPr>
          <w:rFonts w:ascii="Times New Roman" w:hAnsi="Times New Roman" w:cs="Times New Roman"/>
          <w:sz w:val="24"/>
          <w:szCs w:val="24"/>
          <w:lang w:val="en-US"/>
        </w:rPr>
        <w:t>t</w:t>
      </w:r>
      <w:r w:rsidRPr="007142AA">
        <w:rPr>
          <w:rFonts w:ascii="Times New Roman" w:hAnsi="Times New Roman" w:cs="Times New Roman"/>
          <w:sz w:val="24"/>
          <w:szCs w:val="24"/>
          <w:vertAlign w:val="superscript"/>
        </w:rPr>
        <w:t>0</w:t>
      </w:r>
      <w:r w:rsidRPr="007142AA">
        <w:rPr>
          <w:rFonts w:ascii="Times New Roman" w:hAnsi="Times New Roman" w:cs="Times New Roman"/>
          <w:sz w:val="24"/>
          <w:szCs w:val="24"/>
        </w:rPr>
        <w:t xml:space="preserve"> выше 10</w:t>
      </w:r>
      <w:r w:rsidRPr="007142AA">
        <w:rPr>
          <w:rFonts w:ascii="Times New Roman" w:hAnsi="Times New Roman" w:cs="Times New Roman"/>
          <w:sz w:val="24"/>
          <w:szCs w:val="24"/>
          <w:vertAlign w:val="superscript"/>
        </w:rPr>
        <w:t>0</w:t>
      </w:r>
      <w:r w:rsidRPr="007142AA">
        <w:rPr>
          <w:rFonts w:ascii="Times New Roman" w:hAnsi="Times New Roman" w:cs="Times New Roman"/>
          <w:sz w:val="24"/>
          <w:szCs w:val="24"/>
        </w:rPr>
        <w:t xml:space="preserve"> кол-во их в районе составляет </w:t>
      </w:r>
      <w:smartTag w:uri="urn:schemas-microsoft-com:office:smarttags" w:element="metricconverter">
        <w:smartTagPr>
          <w:attr w:name="ProductID" w:val="300 мм"/>
        </w:smartTagPr>
        <w:r w:rsidRPr="007142AA">
          <w:rPr>
            <w:rFonts w:ascii="Times New Roman" w:hAnsi="Times New Roman" w:cs="Times New Roman"/>
            <w:sz w:val="24"/>
            <w:szCs w:val="24"/>
          </w:rPr>
          <w:t>300 мм</w:t>
        </w:r>
      </w:smartTag>
      <w:r w:rsidRPr="007142AA">
        <w:rPr>
          <w:rFonts w:ascii="Times New Roman" w:hAnsi="Times New Roman" w:cs="Times New Roman"/>
          <w:sz w:val="24"/>
          <w:szCs w:val="24"/>
        </w:rPr>
        <w:t>,</w:t>
      </w:r>
      <w:r>
        <w:rPr>
          <w:rFonts w:ascii="Times New Roman" w:hAnsi="Times New Roman" w:cs="Times New Roman"/>
          <w:sz w:val="24"/>
          <w:szCs w:val="24"/>
        </w:rPr>
        <w:t xml:space="preserve"> </w:t>
      </w:r>
      <w:r w:rsidRPr="007142AA">
        <w:rPr>
          <w:rFonts w:ascii="Times New Roman" w:hAnsi="Times New Roman" w:cs="Times New Roman"/>
          <w:sz w:val="24"/>
          <w:szCs w:val="24"/>
        </w:rPr>
        <w:t>что позволяет выращивать скороспелые зерновые культуры: ячмень, овёс, озимую пшеницу, а также кормовые, овощные и технические культуры.</w:t>
      </w:r>
    </w:p>
    <w:p w:rsidR="007142AA" w:rsidRPr="007142AA" w:rsidRDefault="007142AA" w:rsidP="00416012">
      <w:pPr>
        <w:spacing w:after="0" w:line="240" w:lineRule="auto"/>
        <w:ind w:firstLine="284"/>
        <w:jc w:val="both"/>
        <w:rPr>
          <w:rFonts w:ascii="Times New Roman" w:hAnsi="Times New Roman" w:cs="Times New Roman"/>
          <w:sz w:val="24"/>
          <w:szCs w:val="24"/>
        </w:rPr>
      </w:pPr>
      <w:r w:rsidRPr="007142AA">
        <w:rPr>
          <w:rFonts w:ascii="Times New Roman" w:hAnsi="Times New Roman" w:cs="Times New Roman"/>
          <w:sz w:val="24"/>
          <w:szCs w:val="24"/>
        </w:rPr>
        <w:t xml:space="preserve">   Район находится в лесной зоне</w:t>
      </w:r>
      <w:r>
        <w:rPr>
          <w:rFonts w:ascii="Times New Roman" w:hAnsi="Times New Roman" w:cs="Times New Roman"/>
          <w:sz w:val="24"/>
          <w:szCs w:val="24"/>
        </w:rPr>
        <w:t xml:space="preserve"> </w:t>
      </w:r>
      <w:r w:rsidRPr="007142AA">
        <w:rPr>
          <w:rFonts w:ascii="Times New Roman" w:hAnsi="Times New Roman" w:cs="Times New Roman"/>
          <w:sz w:val="24"/>
          <w:szCs w:val="24"/>
        </w:rPr>
        <w:t xml:space="preserve">(растительность относится к </w:t>
      </w:r>
      <w:proofErr w:type="spellStart"/>
      <w:r w:rsidRPr="007142AA">
        <w:rPr>
          <w:rFonts w:ascii="Times New Roman" w:hAnsi="Times New Roman" w:cs="Times New Roman"/>
          <w:sz w:val="24"/>
          <w:szCs w:val="24"/>
        </w:rPr>
        <w:t>подзоне</w:t>
      </w:r>
      <w:proofErr w:type="spellEnd"/>
      <w:r w:rsidRPr="007142AA">
        <w:rPr>
          <w:rFonts w:ascii="Times New Roman" w:hAnsi="Times New Roman" w:cs="Times New Roman"/>
          <w:sz w:val="24"/>
          <w:szCs w:val="24"/>
        </w:rPr>
        <w:t xml:space="preserve"> южной тайги).</w:t>
      </w:r>
      <w:r>
        <w:rPr>
          <w:rFonts w:ascii="Times New Roman" w:hAnsi="Times New Roman" w:cs="Times New Roman"/>
          <w:sz w:val="24"/>
          <w:szCs w:val="24"/>
        </w:rPr>
        <w:t xml:space="preserve"> </w:t>
      </w:r>
      <w:r w:rsidRPr="007142AA">
        <w:rPr>
          <w:rFonts w:ascii="Times New Roman" w:hAnsi="Times New Roman" w:cs="Times New Roman"/>
          <w:sz w:val="24"/>
          <w:szCs w:val="24"/>
        </w:rPr>
        <w:t>В целом по району леса занимают 47% общей площади. Лесные ресурсы имеют только природоохранное и рекреационное значение.</w:t>
      </w:r>
    </w:p>
    <w:p w:rsidR="007142AA" w:rsidRPr="007142AA" w:rsidRDefault="007142AA" w:rsidP="00416012">
      <w:pPr>
        <w:spacing w:after="0" w:line="240" w:lineRule="auto"/>
        <w:ind w:firstLine="284"/>
        <w:jc w:val="both"/>
        <w:rPr>
          <w:rFonts w:ascii="Times New Roman" w:hAnsi="Times New Roman" w:cs="Times New Roman"/>
          <w:sz w:val="24"/>
          <w:szCs w:val="24"/>
        </w:rPr>
      </w:pPr>
      <w:r w:rsidRPr="007142AA">
        <w:rPr>
          <w:rFonts w:ascii="Times New Roman" w:hAnsi="Times New Roman" w:cs="Times New Roman"/>
          <w:sz w:val="24"/>
          <w:szCs w:val="24"/>
        </w:rPr>
        <w:t xml:space="preserve">   </w:t>
      </w:r>
      <w:proofErr w:type="gramStart"/>
      <w:r w:rsidRPr="007142AA">
        <w:rPr>
          <w:rFonts w:ascii="Times New Roman" w:hAnsi="Times New Roman" w:cs="Times New Roman"/>
          <w:sz w:val="24"/>
          <w:szCs w:val="24"/>
        </w:rPr>
        <w:t>Почвенный покров довольно разнообразен: дерново-подзолистые, болотно-подзолистые, дерново-глеевые, болотные, аллювиальные, аллюв</w:t>
      </w:r>
      <w:r w:rsidRPr="007142AA">
        <w:rPr>
          <w:rFonts w:ascii="Times New Roman" w:hAnsi="Times New Roman" w:cs="Times New Roman"/>
          <w:sz w:val="24"/>
          <w:szCs w:val="24"/>
        </w:rPr>
        <w:t>и</w:t>
      </w:r>
      <w:r w:rsidRPr="007142AA">
        <w:rPr>
          <w:rFonts w:ascii="Times New Roman" w:hAnsi="Times New Roman" w:cs="Times New Roman"/>
          <w:sz w:val="24"/>
          <w:szCs w:val="24"/>
        </w:rPr>
        <w:t>ально-болотные, которые представлены разными подтипами, родами и видами.</w:t>
      </w:r>
      <w:proofErr w:type="gramEnd"/>
      <w:r w:rsidRPr="007142AA">
        <w:rPr>
          <w:rFonts w:ascii="Times New Roman" w:hAnsi="Times New Roman" w:cs="Times New Roman"/>
          <w:sz w:val="24"/>
          <w:szCs w:val="24"/>
        </w:rPr>
        <w:t xml:space="preserve"> Но почти все почвы района нуждаются в постоянной мелиорации и внесении удобрений, так как естественное плодородие почв низкое.</w:t>
      </w:r>
    </w:p>
    <w:p w:rsidR="007142AA" w:rsidRDefault="007142AA" w:rsidP="007142AA">
      <w:pPr>
        <w:spacing w:after="0" w:line="240" w:lineRule="auto"/>
        <w:ind w:firstLine="284"/>
        <w:rPr>
          <w:rFonts w:ascii="Times New Roman" w:hAnsi="Times New Roman" w:cs="Times New Roman"/>
          <w:sz w:val="24"/>
          <w:szCs w:val="24"/>
        </w:rPr>
      </w:pPr>
      <w:r w:rsidRPr="007142AA">
        <w:rPr>
          <w:rFonts w:ascii="Times New Roman" w:hAnsi="Times New Roman" w:cs="Times New Roman"/>
          <w:b/>
          <w:sz w:val="24"/>
          <w:szCs w:val="24"/>
        </w:rPr>
        <w:t>Проблемный вопрос:</w:t>
      </w:r>
      <w:r w:rsidRPr="007142AA">
        <w:rPr>
          <w:rFonts w:ascii="Times New Roman" w:hAnsi="Times New Roman" w:cs="Times New Roman"/>
          <w:sz w:val="24"/>
          <w:szCs w:val="24"/>
        </w:rPr>
        <w:t xml:space="preserve"> Как сделать наш школьный двор прекрасным и уютным? Что для этого нужно?</w:t>
      </w:r>
    </w:p>
    <w:p w:rsidR="00766042" w:rsidRPr="007142AA" w:rsidRDefault="00766042" w:rsidP="007142AA">
      <w:pPr>
        <w:spacing w:after="0" w:line="240" w:lineRule="auto"/>
        <w:ind w:firstLine="284"/>
        <w:rPr>
          <w:rFonts w:ascii="Times New Roman" w:hAnsi="Times New Roman" w:cs="Times New Roman"/>
          <w:sz w:val="24"/>
          <w:szCs w:val="24"/>
        </w:rPr>
      </w:pPr>
      <w:r w:rsidRPr="007142AA">
        <w:rPr>
          <w:rFonts w:ascii="Times New Roman" w:hAnsi="Times New Roman" w:cs="Times New Roman" w:hint="cs"/>
          <w:b/>
          <w:sz w:val="24"/>
          <w:szCs w:val="24"/>
        </w:rPr>
        <w:t>Цель</w:t>
      </w:r>
      <w:r w:rsidRPr="007142AA">
        <w:rPr>
          <w:rFonts w:ascii="Times New Roman" w:hAnsi="Times New Roman" w:cs="Times New Roman"/>
          <w:b/>
          <w:sz w:val="24"/>
          <w:szCs w:val="24"/>
        </w:rPr>
        <w:t>:</w:t>
      </w:r>
      <w:r w:rsidR="007142AA">
        <w:rPr>
          <w:rFonts w:ascii="Times New Roman" w:hAnsi="Times New Roman" w:cs="Times New Roman"/>
          <w:sz w:val="24"/>
          <w:szCs w:val="24"/>
        </w:rPr>
        <w:t xml:space="preserve"> </w:t>
      </w:r>
      <w:r w:rsidRPr="00766042">
        <w:rPr>
          <w:rFonts w:ascii="Times New Roman" w:hAnsi="Times New Roman" w:cs="Times New Roman" w:hint="cs"/>
          <w:sz w:val="24"/>
          <w:szCs w:val="24"/>
        </w:rPr>
        <w:t>организация</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проведение</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мероприятий</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по</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благоустройству</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территории</w:t>
      </w:r>
      <w:r w:rsidRPr="00766042">
        <w:rPr>
          <w:rFonts w:ascii="Times New Roman" w:hAnsi="Times New Roman" w:cs="Times New Roman"/>
          <w:sz w:val="24"/>
          <w:szCs w:val="24"/>
        </w:rPr>
        <w:t xml:space="preserve"> </w:t>
      </w:r>
      <w:r w:rsidRPr="00766042">
        <w:rPr>
          <w:rFonts w:ascii="Times New Roman" w:hAnsi="Times New Roman" w:cs="Times New Roman" w:hint="cs"/>
          <w:sz w:val="24"/>
          <w:szCs w:val="24"/>
        </w:rPr>
        <w:t>школы</w:t>
      </w:r>
      <w:r w:rsidRPr="00766042">
        <w:rPr>
          <w:rFonts w:ascii="Times New Roman" w:hAnsi="Times New Roman" w:cs="Times New Roman"/>
          <w:sz w:val="24"/>
          <w:szCs w:val="24"/>
        </w:rPr>
        <w:t xml:space="preserve">. </w:t>
      </w:r>
    </w:p>
    <w:p w:rsidR="0078188E" w:rsidRDefault="00766042" w:rsidP="001B0D5E">
      <w:pPr>
        <w:spacing w:after="0" w:line="240" w:lineRule="auto"/>
        <w:ind w:firstLine="284"/>
        <w:rPr>
          <w:rFonts w:ascii="Times New Roman" w:eastAsia="Times New Roman" w:hAnsi="Times New Roman" w:cs="Times New Roman"/>
          <w:b/>
          <w:bCs/>
          <w:color w:val="000000"/>
          <w:sz w:val="27"/>
          <w:szCs w:val="27"/>
          <w:shd w:val="clear" w:color="auto" w:fill="FFFFFF"/>
          <w:lang w:eastAsia="ru-RU"/>
        </w:rPr>
      </w:pPr>
      <w:r w:rsidRPr="007E2CC3">
        <w:rPr>
          <w:rFonts w:ascii="Times New Roman" w:eastAsia="Times New Roman" w:hAnsi="Times New Roman" w:cs="Times New Roman"/>
          <w:b/>
          <w:bCs/>
          <w:color w:val="000000"/>
          <w:sz w:val="27"/>
          <w:szCs w:val="27"/>
          <w:shd w:val="clear" w:color="auto" w:fill="FFFFFF"/>
          <w:lang w:eastAsia="ru-RU"/>
        </w:rPr>
        <w:t>Задачи:</w:t>
      </w:r>
      <w:r w:rsidRPr="007E2CC3">
        <w:rPr>
          <w:rFonts w:ascii="Times New Roman" w:eastAsia="Times New Roman" w:hAnsi="Times New Roman" w:cs="Times New Roman"/>
          <w:color w:val="000000"/>
          <w:sz w:val="27"/>
          <w:szCs w:val="27"/>
          <w:lang w:eastAsia="ru-RU"/>
        </w:rPr>
        <w:br/>
      </w:r>
      <w:r w:rsidRPr="007142AA">
        <w:rPr>
          <w:rFonts w:ascii="Times New Roman" w:hAnsi="Times New Roman" w:cs="Times New Roman"/>
          <w:sz w:val="24"/>
          <w:szCs w:val="24"/>
        </w:rPr>
        <w:t>1. Проанализировать основные функции школьного участка: эстетические, обучающие, оздоровительные.</w:t>
      </w:r>
      <w:r w:rsidRPr="007142AA">
        <w:rPr>
          <w:rFonts w:ascii="Times New Roman" w:hAnsi="Times New Roman" w:cs="Times New Roman"/>
          <w:sz w:val="24"/>
          <w:szCs w:val="24"/>
        </w:rPr>
        <w:br/>
        <w:t>2. Проанализировать, как основные функции реализуются сейчас: достоинства и недостатки, возможности улучшения.</w:t>
      </w:r>
      <w:r w:rsidRPr="007142AA">
        <w:rPr>
          <w:rFonts w:ascii="Times New Roman" w:hAnsi="Times New Roman" w:cs="Times New Roman"/>
          <w:sz w:val="24"/>
          <w:szCs w:val="24"/>
        </w:rPr>
        <w:br/>
        <w:t>3. Разработать макет с необходимыми изменениями.</w:t>
      </w:r>
      <w:r w:rsidRPr="007142AA">
        <w:rPr>
          <w:rFonts w:ascii="Times New Roman" w:hAnsi="Times New Roman" w:cs="Times New Roman"/>
          <w:sz w:val="24"/>
          <w:szCs w:val="24"/>
        </w:rPr>
        <w:br/>
        <w:t>4. Разработать план реализации проекта «</w:t>
      </w:r>
      <w:r w:rsidR="007142AA" w:rsidRPr="007142AA">
        <w:rPr>
          <w:rFonts w:ascii="Times New Roman" w:hAnsi="Times New Roman" w:cs="Times New Roman"/>
          <w:sz w:val="24"/>
          <w:szCs w:val="24"/>
        </w:rPr>
        <w:t>Цветущий ш</w:t>
      </w:r>
      <w:r w:rsidRPr="007142AA">
        <w:rPr>
          <w:rFonts w:ascii="Times New Roman" w:hAnsi="Times New Roman" w:cs="Times New Roman"/>
          <w:sz w:val="24"/>
          <w:szCs w:val="24"/>
        </w:rPr>
        <w:t>кольный двор».</w:t>
      </w:r>
      <w:r w:rsidRPr="007142AA">
        <w:rPr>
          <w:rFonts w:ascii="Times New Roman" w:hAnsi="Times New Roman" w:cs="Times New Roman"/>
          <w:sz w:val="24"/>
          <w:szCs w:val="24"/>
        </w:rPr>
        <w:br/>
        <w:t>5. Расширять знания учащихся о ландшафтном дизайне.</w:t>
      </w:r>
      <w:r w:rsidRPr="007142AA">
        <w:rPr>
          <w:rFonts w:ascii="Times New Roman" w:hAnsi="Times New Roman" w:cs="Times New Roman"/>
          <w:sz w:val="24"/>
          <w:szCs w:val="24"/>
        </w:rPr>
        <w:br/>
        <w:t>6. Воспитывать у учащихся эстетический вкус, коммуникативную культуру, взаимодействие в коллективе, гражданскую ответственность в решении актуальных экологических проблем.</w:t>
      </w:r>
      <w:r w:rsidRPr="007142AA">
        <w:rPr>
          <w:rFonts w:ascii="Times New Roman" w:hAnsi="Times New Roman" w:cs="Times New Roman"/>
          <w:sz w:val="24"/>
          <w:szCs w:val="24"/>
        </w:rPr>
        <w:br/>
      </w:r>
    </w:p>
    <w:p w:rsidR="001B0D5E" w:rsidRDefault="00766042" w:rsidP="001B0D5E">
      <w:pPr>
        <w:spacing w:after="0" w:line="240" w:lineRule="auto"/>
        <w:ind w:firstLine="284"/>
        <w:rPr>
          <w:rFonts w:ascii="Times New Roman" w:eastAsia="Times New Roman" w:hAnsi="Times New Roman" w:cs="Times New Roman"/>
          <w:color w:val="000000"/>
          <w:sz w:val="24"/>
          <w:szCs w:val="24"/>
          <w:shd w:val="clear" w:color="auto" w:fill="FFFFFF"/>
          <w:lang w:eastAsia="ru-RU"/>
        </w:rPr>
      </w:pPr>
      <w:r w:rsidRPr="007E2CC3">
        <w:rPr>
          <w:rFonts w:ascii="Times New Roman" w:eastAsia="Times New Roman" w:hAnsi="Times New Roman" w:cs="Times New Roman"/>
          <w:b/>
          <w:bCs/>
          <w:color w:val="000000"/>
          <w:sz w:val="27"/>
          <w:szCs w:val="27"/>
          <w:shd w:val="clear" w:color="auto" w:fill="FFFFFF"/>
          <w:lang w:eastAsia="ru-RU"/>
        </w:rPr>
        <w:lastRenderedPageBreak/>
        <w:t>АНАЛИЗ СУЩЕСТВУЮЩЕГО ПОЛОЖЕНИЯ</w:t>
      </w:r>
      <w:r w:rsidR="00C15F9B" w:rsidRPr="007E2CC3">
        <w:rPr>
          <w:rFonts w:ascii="Times New Roman" w:eastAsia="Times New Roman" w:hAnsi="Times New Roman" w:cs="Times New Roman"/>
          <w:color w:val="000000"/>
          <w:sz w:val="27"/>
          <w:szCs w:val="27"/>
          <w:lang w:eastAsia="ru-RU"/>
        </w:rPr>
        <w:br/>
      </w:r>
      <w:r w:rsidR="004F054B">
        <w:rPr>
          <w:rFonts w:ascii="Times New Roman" w:eastAsia="Times New Roman" w:hAnsi="Times New Roman" w:cs="Times New Roman"/>
          <w:color w:val="000000"/>
          <w:sz w:val="24"/>
          <w:szCs w:val="24"/>
          <w:shd w:val="clear" w:color="auto" w:fill="FFFFFF"/>
          <w:lang w:eastAsia="ru-RU"/>
        </w:rPr>
        <w:t xml:space="preserve">     </w:t>
      </w:r>
      <w:r w:rsidR="00C15F9B" w:rsidRPr="004F054B">
        <w:rPr>
          <w:rFonts w:ascii="Times New Roman" w:eastAsia="Times New Roman" w:hAnsi="Times New Roman" w:cs="Times New Roman"/>
          <w:color w:val="000000"/>
          <w:sz w:val="24"/>
          <w:szCs w:val="24"/>
          <w:shd w:val="clear" w:color="auto" w:fill="FFFFFF"/>
          <w:lang w:eastAsia="ru-RU"/>
        </w:rPr>
        <w:t>Важной составляющей пространства пришкольного участка является зона отдыха и прогулок для младших школьников, а также воспитанников летнего пришкольного лагеря. Естественно предположить, что в рамках реализации данного комплексного проекта необходимо предусмотреть и создание условий для активного отдыха и оздоровления младших школьников, воспитанников летних лагерей за счет установки малых игровых спортивных форм.</w:t>
      </w:r>
    </w:p>
    <w:p w:rsidR="001B0D5E" w:rsidRDefault="001B0D5E" w:rsidP="001B0D5E">
      <w:pPr>
        <w:pStyle w:val="a3"/>
        <w:spacing w:before="0" w:beforeAutospacing="0" w:after="0" w:afterAutospacing="0"/>
        <w:jc w:val="center"/>
        <w:rPr>
          <w:b/>
          <w:bCs/>
        </w:rPr>
      </w:pPr>
      <w:r>
        <w:rPr>
          <w:b/>
          <w:bCs/>
        </w:rPr>
        <w:t xml:space="preserve">Этапы реализации проекта </w:t>
      </w:r>
      <w:r w:rsidRPr="001B0D5E">
        <w:rPr>
          <w:rFonts w:eastAsiaTheme="minorHAnsi"/>
          <w:b/>
          <w:lang w:eastAsia="en-US"/>
        </w:rPr>
        <w:t>«Цветущий школьный двор»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175"/>
        <w:gridCol w:w="7229"/>
        <w:gridCol w:w="4252"/>
      </w:tblGrid>
      <w:tr w:rsidR="001B0D5E" w:rsidRPr="001B0D5E" w:rsidTr="001B0D5E">
        <w:tc>
          <w:tcPr>
            <w:tcW w:w="648" w:type="dxa"/>
            <w:tcBorders>
              <w:top w:val="single" w:sz="4" w:space="0" w:color="auto"/>
              <w:left w:val="single" w:sz="4" w:space="0" w:color="auto"/>
              <w:bottom w:val="single" w:sz="4" w:space="0" w:color="auto"/>
              <w:right w:val="single" w:sz="4" w:space="0" w:color="auto"/>
            </w:tcBorders>
            <w:hideMark/>
          </w:tcPr>
          <w:p w:rsidR="001B0D5E" w:rsidRPr="001B0D5E" w:rsidRDefault="001B0D5E" w:rsidP="005F467B">
            <w:pPr>
              <w:pStyle w:val="a3"/>
              <w:spacing w:before="0" w:beforeAutospacing="0" w:after="0" w:afterAutospacing="0"/>
              <w:jc w:val="center"/>
              <w:rPr>
                <w:b/>
                <w:bCs/>
              </w:rPr>
            </w:pPr>
            <w:r w:rsidRPr="001B0D5E">
              <w:t xml:space="preserve">№ </w:t>
            </w:r>
            <w:proofErr w:type="spellStart"/>
            <w:proofErr w:type="gramStart"/>
            <w:r w:rsidRPr="001B0D5E">
              <w:t>п</w:t>
            </w:r>
            <w:proofErr w:type="spellEnd"/>
            <w:proofErr w:type="gramEnd"/>
            <w:r w:rsidRPr="001B0D5E">
              <w:t>/</w:t>
            </w:r>
            <w:proofErr w:type="spellStart"/>
            <w:r w:rsidRPr="001B0D5E">
              <w:t>п</w:t>
            </w:r>
            <w:proofErr w:type="spellEnd"/>
          </w:p>
        </w:tc>
        <w:tc>
          <w:tcPr>
            <w:tcW w:w="3175" w:type="dxa"/>
            <w:tcBorders>
              <w:top w:val="single" w:sz="4" w:space="0" w:color="auto"/>
              <w:left w:val="single" w:sz="4" w:space="0" w:color="auto"/>
              <w:bottom w:val="single" w:sz="4" w:space="0" w:color="auto"/>
              <w:right w:val="single" w:sz="4" w:space="0" w:color="auto"/>
            </w:tcBorders>
            <w:hideMark/>
          </w:tcPr>
          <w:p w:rsidR="001B0D5E" w:rsidRPr="001B0D5E" w:rsidRDefault="001B0D5E" w:rsidP="005F467B">
            <w:pPr>
              <w:pStyle w:val="a3"/>
              <w:spacing w:before="0" w:beforeAutospacing="0" w:after="0" w:afterAutospacing="0"/>
              <w:jc w:val="center"/>
            </w:pPr>
            <w:r w:rsidRPr="001B0D5E">
              <w:t>Название этапа</w:t>
            </w:r>
          </w:p>
        </w:tc>
        <w:tc>
          <w:tcPr>
            <w:tcW w:w="7229" w:type="dxa"/>
            <w:tcBorders>
              <w:top w:val="single" w:sz="4" w:space="0" w:color="auto"/>
              <w:left w:val="single" w:sz="4" w:space="0" w:color="auto"/>
              <w:bottom w:val="single" w:sz="4" w:space="0" w:color="auto"/>
              <w:right w:val="single" w:sz="4" w:space="0" w:color="auto"/>
            </w:tcBorders>
            <w:hideMark/>
          </w:tcPr>
          <w:p w:rsidR="001B0D5E" w:rsidRPr="001B0D5E" w:rsidRDefault="001B0D5E" w:rsidP="005F467B">
            <w:pPr>
              <w:pStyle w:val="a3"/>
              <w:spacing w:before="0" w:beforeAutospacing="0" w:after="0" w:afterAutospacing="0"/>
              <w:jc w:val="center"/>
            </w:pPr>
            <w:r w:rsidRPr="001B0D5E">
              <w:t>Цель</w:t>
            </w:r>
          </w:p>
        </w:tc>
        <w:tc>
          <w:tcPr>
            <w:tcW w:w="4252" w:type="dxa"/>
            <w:tcBorders>
              <w:top w:val="single" w:sz="4" w:space="0" w:color="auto"/>
              <w:left w:val="single" w:sz="4" w:space="0" w:color="auto"/>
              <w:bottom w:val="single" w:sz="4" w:space="0" w:color="auto"/>
              <w:right w:val="single" w:sz="4" w:space="0" w:color="auto"/>
            </w:tcBorders>
            <w:hideMark/>
          </w:tcPr>
          <w:p w:rsidR="001B0D5E" w:rsidRPr="001B0D5E" w:rsidRDefault="001B0D5E" w:rsidP="005F467B">
            <w:pPr>
              <w:pStyle w:val="a3"/>
              <w:spacing w:before="0" w:beforeAutospacing="0" w:after="0" w:afterAutospacing="0"/>
              <w:jc w:val="center"/>
            </w:pPr>
            <w:r w:rsidRPr="001B0D5E">
              <w:t>Ответственный</w:t>
            </w:r>
          </w:p>
          <w:p w:rsidR="001B0D5E" w:rsidRPr="001B0D5E" w:rsidRDefault="001B0D5E" w:rsidP="005F467B">
            <w:pPr>
              <w:pStyle w:val="a3"/>
              <w:spacing w:before="0" w:beforeAutospacing="0" w:after="0" w:afterAutospacing="0"/>
              <w:jc w:val="center"/>
            </w:pPr>
            <w:r w:rsidRPr="001B0D5E">
              <w:t>срок выполнения</w:t>
            </w:r>
          </w:p>
        </w:tc>
      </w:tr>
      <w:tr w:rsidR="001B0D5E" w:rsidRPr="001B0D5E" w:rsidTr="001B0D5E">
        <w:tc>
          <w:tcPr>
            <w:tcW w:w="648" w:type="dxa"/>
            <w:tcBorders>
              <w:top w:val="single" w:sz="4" w:space="0" w:color="auto"/>
              <w:left w:val="single" w:sz="4" w:space="0" w:color="auto"/>
              <w:bottom w:val="single" w:sz="4" w:space="0" w:color="auto"/>
              <w:right w:val="single" w:sz="4" w:space="0" w:color="auto"/>
            </w:tcBorders>
            <w:hideMark/>
          </w:tcPr>
          <w:p w:rsidR="001B0D5E" w:rsidRPr="001B0D5E" w:rsidRDefault="001B0D5E" w:rsidP="005F467B">
            <w:pPr>
              <w:rPr>
                <w:rFonts w:ascii="Times New Roman" w:hAnsi="Times New Roman" w:cs="Times New Roman"/>
                <w:sz w:val="24"/>
                <w:szCs w:val="24"/>
              </w:rPr>
            </w:pPr>
            <w:r w:rsidRPr="001B0D5E">
              <w:rPr>
                <w:rFonts w:ascii="Times New Roman" w:hAnsi="Times New Roman" w:cs="Times New Roman"/>
                <w:sz w:val="24"/>
                <w:szCs w:val="24"/>
              </w:rPr>
              <w:t>1.</w:t>
            </w:r>
          </w:p>
        </w:tc>
        <w:tc>
          <w:tcPr>
            <w:tcW w:w="3175" w:type="dxa"/>
            <w:tcBorders>
              <w:top w:val="single" w:sz="4" w:space="0" w:color="auto"/>
              <w:left w:val="single" w:sz="4" w:space="0" w:color="auto"/>
              <w:bottom w:val="single" w:sz="4" w:space="0" w:color="auto"/>
              <w:right w:val="single" w:sz="4" w:space="0" w:color="auto"/>
            </w:tcBorders>
            <w:hideMark/>
          </w:tcPr>
          <w:p w:rsidR="001B0D5E" w:rsidRPr="001B0D5E" w:rsidRDefault="001B0D5E" w:rsidP="005F467B">
            <w:pPr>
              <w:rPr>
                <w:rFonts w:ascii="Times New Roman" w:hAnsi="Times New Roman" w:cs="Times New Roman"/>
                <w:sz w:val="24"/>
                <w:szCs w:val="24"/>
              </w:rPr>
            </w:pPr>
            <w:r w:rsidRPr="001B0D5E">
              <w:rPr>
                <w:rFonts w:ascii="Times New Roman" w:hAnsi="Times New Roman" w:cs="Times New Roman"/>
                <w:sz w:val="24"/>
                <w:szCs w:val="24"/>
              </w:rPr>
              <w:t xml:space="preserve">Подготовительный </w:t>
            </w:r>
          </w:p>
        </w:tc>
        <w:tc>
          <w:tcPr>
            <w:tcW w:w="7229" w:type="dxa"/>
            <w:tcBorders>
              <w:top w:val="single" w:sz="4" w:space="0" w:color="auto"/>
              <w:left w:val="single" w:sz="4" w:space="0" w:color="auto"/>
              <w:bottom w:val="single" w:sz="4" w:space="0" w:color="auto"/>
              <w:right w:val="single" w:sz="4" w:space="0" w:color="auto"/>
            </w:tcBorders>
            <w:hideMark/>
          </w:tcPr>
          <w:p w:rsidR="001B0D5E" w:rsidRPr="001B0D5E" w:rsidRDefault="001B0D5E" w:rsidP="005F467B">
            <w:pPr>
              <w:rPr>
                <w:rFonts w:ascii="Times New Roman" w:hAnsi="Times New Roman" w:cs="Times New Roman"/>
                <w:sz w:val="24"/>
                <w:szCs w:val="24"/>
              </w:rPr>
            </w:pPr>
            <w:r w:rsidRPr="001B0D5E">
              <w:rPr>
                <w:rFonts w:ascii="Times New Roman" w:hAnsi="Times New Roman" w:cs="Times New Roman"/>
                <w:sz w:val="24"/>
                <w:szCs w:val="24"/>
              </w:rPr>
              <w:t xml:space="preserve">Мотивация, </w:t>
            </w:r>
            <w:proofErr w:type="spellStart"/>
            <w:r w:rsidRPr="001B0D5E">
              <w:rPr>
                <w:rFonts w:ascii="Times New Roman" w:hAnsi="Times New Roman" w:cs="Times New Roman"/>
                <w:sz w:val="24"/>
                <w:szCs w:val="24"/>
              </w:rPr>
              <w:t>целеполагание</w:t>
            </w:r>
            <w:proofErr w:type="spellEnd"/>
            <w:r w:rsidRPr="001B0D5E">
              <w:rPr>
                <w:rFonts w:ascii="Times New Roman" w:hAnsi="Times New Roman" w:cs="Times New Roman"/>
                <w:sz w:val="24"/>
                <w:szCs w:val="24"/>
              </w:rPr>
              <w:t xml:space="preserve"> проекта.</w:t>
            </w:r>
          </w:p>
        </w:tc>
        <w:tc>
          <w:tcPr>
            <w:tcW w:w="4252" w:type="dxa"/>
            <w:tcBorders>
              <w:top w:val="single" w:sz="4" w:space="0" w:color="auto"/>
              <w:left w:val="single" w:sz="4" w:space="0" w:color="auto"/>
              <w:bottom w:val="single" w:sz="4" w:space="0" w:color="auto"/>
              <w:right w:val="single" w:sz="4" w:space="0" w:color="auto"/>
            </w:tcBorders>
            <w:hideMark/>
          </w:tcPr>
          <w:p w:rsidR="001B0D5E" w:rsidRPr="001B0D5E" w:rsidRDefault="001B0D5E" w:rsidP="001B0D5E">
            <w:pPr>
              <w:rPr>
                <w:rFonts w:ascii="Times New Roman" w:hAnsi="Times New Roman" w:cs="Times New Roman"/>
                <w:sz w:val="24"/>
                <w:szCs w:val="24"/>
              </w:rPr>
            </w:pPr>
            <w:r>
              <w:rPr>
                <w:rFonts w:ascii="Times New Roman" w:hAnsi="Times New Roman" w:cs="Times New Roman"/>
                <w:sz w:val="24"/>
                <w:szCs w:val="24"/>
              </w:rPr>
              <w:t xml:space="preserve">Сентябрь – октябрь </w:t>
            </w:r>
            <w:r w:rsidRPr="001B0D5E">
              <w:rPr>
                <w:rFonts w:ascii="Times New Roman" w:hAnsi="Times New Roman" w:cs="Times New Roman"/>
                <w:sz w:val="24"/>
                <w:szCs w:val="24"/>
              </w:rPr>
              <w:t>201</w:t>
            </w:r>
            <w:r>
              <w:rPr>
                <w:rFonts w:ascii="Times New Roman" w:hAnsi="Times New Roman" w:cs="Times New Roman"/>
                <w:sz w:val="24"/>
                <w:szCs w:val="24"/>
              </w:rPr>
              <w:t>4</w:t>
            </w:r>
            <w:r w:rsidRPr="001B0D5E">
              <w:rPr>
                <w:rFonts w:ascii="Times New Roman" w:hAnsi="Times New Roman" w:cs="Times New Roman"/>
                <w:sz w:val="24"/>
                <w:szCs w:val="24"/>
              </w:rPr>
              <w:t xml:space="preserve"> года</w:t>
            </w:r>
          </w:p>
        </w:tc>
      </w:tr>
      <w:tr w:rsidR="001B0D5E" w:rsidRPr="001B0D5E" w:rsidTr="001B0D5E">
        <w:tc>
          <w:tcPr>
            <w:tcW w:w="648" w:type="dxa"/>
            <w:tcBorders>
              <w:top w:val="single" w:sz="4" w:space="0" w:color="auto"/>
              <w:left w:val="single" w:sz="4" w:space="0" w:color="auto"/>
              <w:bottom w:val="single" w:sz="4" w:space="0" w:color="auto"/>
              <w:right w:val="single" w:sz="4" w:space="0" w:color="auto"/>
            </w:tcBorders>
            <w:hideMark/>
          </w:tcPr>
          <w:p w:rsidR="001B0D5E" w:rsidRPr="001B0D5E" w:rsidRDefault="001B0D5E" w:rsidP="005F467B">
            <w:pPr>
              <w:rPr>
                <w:rFonts w:ascii="Times New Roman" w:hAnsi="Times New Roman" w:cs="Times New Roman"/>
                <w:sz w:val="24"/>
                <w:szCs w:val="24"/>
              </w:rPr>
            </w:pPr>
            <w:r w:rsidRPr="001B0D5E">
              <w:rPr>
                <w:rFonts w:ascii="Times New Roman" w:hAnsi="Times New Roman" w:cs="Times New Roman"/>
                <w:sz w:val="24"/>
                <w:szCs w:val="24"/>
              </w:rPr>
              <w:t>2.</w:t>
            </w:r>
          </w:p>
        </w:tc>
        <w:tc>
          <w:tcPr>
            <w:tcW w:w="3175" w:type="dxa"/>
            <w:tcBorders>
              <w:top w:val="single" w:sz="4" w:space="0" w:color="auto"/>
              <w:left w:val="single" w:sz="4" w:space="0" w:color="auto"/>
              <w:bottom w:val="single" w:sz="4" w:space="0" w:color="auto"/>
              <w:right w:val="single" w:sz="4" w:space="0" w:color="auto"/>
            </w:tcBorders>
            <w:hideMark/>
          </w:tcPr>
          <w:p w:rsidR="001B0D5E" w:rsidRPr="001B0D5E" w:rsidRDefault="001B0D5E" w:rsidP="005F467B">
            <w:pPr>
              <w:rPr>
                <w:rFonts w:ascii="Times New Roman" w:hAnsi="Times New Roman" w:cs="Times New Roman"/>
                <w:sz w:val="24"/>
                <w:szCs w:val="24"/>
              </w:rPr>
            </w:pPr>
            <w:r w:rsidRPr="001B0D5E">
              <w:rPr>
                <w:rFonts w:ascii="Times New Roman" w:hAnsi="Times New Roman" w:cs="Times New Roman"/>
                <w:sz w:val="24"/>
                <w:szCs w:val="24"/>
              </w:rPr>
              <w:t>Проектировочный</w:t>
            </w:r>
          </w:p>
        </w:tc>
        <w:tc>
          <w:tcPr>
            <w:tcW w:w="7229" w:type="dxa"/>
            <w:tcBorders>
              <w:top w:val="single" w:sz="4" w:space="0" w:color="auto"/>
              <w:left w:val="single" w:sz="4" w:space="0" w:color="auto"/>
              <w:bottom w:val="single" w:sz="4" w:space="0" w:color="auto"/>
              <w:right w:val="single" w:sz="4" w:space="0" w:color="auto"/>
            </w:tcBorders>
            <w:hideMark/>
          </w:tcPr>
          <w:p w:rsidR="001B0D5E" w:rsidRPr="001B0D5E" w:rsidRDefault="001B0D5E" w:rsidP="005F467B">
            <w:pPr>
              <w:rPr>
                <w:rFonts w:ascii="Times New Roman" w:hAnsi="Times New Roman" w:cs="Times New Roman"/>
                <w:sz w:val="24"/>
                <w:szCs w:val="24"/>
              </w:rPr>
            </w:pPr>
            <w:r w:rsidRPr="001B0D5E">
              <w:rPr>
                <w:rFonts w:ascii="Times New Roman" w:hAnsi="Times New Roman" w:cs="Times New Roman"/>
                <w:sz w:val="24"/>
                <w:szCs w:val="24"/>
              </w:rPr>
              <w:t>Построение ориентировочной схемы деятельности</w:t>
            </w:r>
          </w:p>
        </w:tc>
        <w:tc>
          <w:tcPr>
            <w:tcW w:w="4252" w:type="dxa"/>
            <w:tcBorders>
              <w:top w:val="single" w:sz="4" w:space="0" w:color="auto"/>
              <w:left w:val="single" w:sz="4" w:space="0" w:color="auto"/>
              <w:bottom w:val="single" w:sz="4" w:space="0" w:color="auto"/>
              <w:right w:val="single" w:sz="4" w:space="0" w:color="auto"/>
            </w:tcBorders>
            <w:hideMark/>
          </w:tcPr>
          <w:p w:rsidR="001B0D5E" w:rsidRPr="001B0D5E" w:rsidRDefault="001B0D5E" w:rsidP="001B0D5E">
            <w:pPr>
              <w:rPr>
                <w:rFonts w:ascii="Times New Roman" w:hAnsi="Times New Roman" w:cs="Times New Roman"/>
                <w:sz w:val="24"/>
                <w:szCs w:val="24"/>
              </w:rPr>
            </w:pPr>
            <w:r>
              <w:rPr>
                <w:rFonts w:ascii="Times New Roman" w:hAnsi="Times New Roman" w:cs="Times New Roman"/>
                <w:sz w:val="24"/>
                <w:szCs w:val="24"/>
              </w:rPr>
              <w:t>Ноябрь 2014 года - февраль</w:t>
            </w:r>
            <w:r w:rsidRPr="001B0D5E">
              <w:rPr>
                <w:rFonts w:ascii="Times New Roman" w:hAnsi="Times New Roman" w:cs="Times New Roman"/>
                <w:sz w:val="24"/>
                <w:szCs w:val="24"/>
              </w:rPr>
              <w:t xml:space="preserve"> 201</w:t>
            </w:r>
            <w:r>
              <w:rPr>
                <w:rFonts w:ascii="Times New Roman" w:hAnsi="Times New Roman" w:cs="Times New Roman"/>
                <w:sz w:val="24"/>
                <w:szCs w:val="24"/>
              </w:rPr>
              <w:t xml:space="preserve">5 </w:t>
            </w:r>
            <w:r w:rsidRPr="001B0D5E">
              <w:rPr>
                <w:rFonts w:ascii="Times New Roman" w:hAnsi="Times New Roman" w:cs="Times New Roman"/>
                <w:sz w:val="24"/>
                <w:szCs w:val="24"/>
              </w:rPr>
              <w:t>года</w:t>
            </w:r>
          </w:p>
        </w:tc>
      </w:tr>
      <w:tr w:rsidR="001B0D5E" w:rsidRPr="001B0D5E" w:rsidTr="001B0D5E">
        <w:tc>
          <w:tcPr>
            <w:tcW w:w="648" w:type="dxa"/>
            <w:tcBorders>
              <w:top w:val="single" w:sz="4" w:space="0" w:color="auto"/>
              <w:left w:val="single" w:sz="4" w:space="0" w:color="auto"/>
              <w:bottom w:val="single" w:sz="4" w:space="0" w:color="auto"/>
              <w:right w:val="single" w:sz="4" w:space="0" w:color="auto"/>
            </w:tcBorders>
            <w:hideMark/>
          </w:tcPr>
          <w:p w:rsidR="001B0D5E" w:rsidRPr="001B0D5E" w:rsidRDefault="001B0D5E" w:rsidP="005F467B">
            <w:pPr>
              <w:rPr>
                <w:rFonts w:ascii="Times New Roman" w:hAnsi="Times New Roman" w:cs="Times New Roman"/>
                <w:sz w:val="24"/>
                <w:szCs w:val="24"/>
              </w:rPr>
            </w:pPr>
            <w:r w:rsidRPr="001B0D5E">
              <w:rPr>
                <w:rFonts w:ascii="Times New Roman" w:hAnsi="Times New Roman" w:cs="Times New Roman"/>
                <w:sz w:val="24"/>
                <w:szCs w:val="24"/>
              </w:rPr>
              <w:t>3.</w:t>
            </w:r>
          </w:p>
        </w:tc>
        <w:tc>
          <w:tcPr>
            <w:tcW w:w="3175" w:type="dxa"/>
            <w:tcBorders>
              <w:top w:val="single" w:sz="4" w:space="0" w:color="auto"/>
              <w:left w:val="single" w:sz="4" w:space="0" w:color="auto"/>
              <w:bottom w:val="single" w:sz="4" w:space="0" w:color="auto"/>
              <w:right w:val="single" w:sz="4" w:space="0" w:color="auto"/>
            </w:tcBorders>
            <w:hideMark/>
          </w:tcPr>
          <w:p w:rsidR="001B0D5E" w:rsidRPr="001B0D5E" w:rsidRDefault="001B0D5E" w:rsidP="005F467B">
            <w:pPr>
              <w:rPr>
                <w:rFonts w:ascii="Times New Roman" w:hAnsi="Times New Roman" w:cs="Times New Roman"/>
                <w:sz w:val="24"/>
                <w:szCs w:val="24"/>
              </w:rPr>
            </w:pPr>
            <w:r w:rsidRPr="001B0D5E">
              <w:rPr>
                <w:rFonts w:ascii="Times New Roman" w:hAnsi="Times New Roman" w:cs="Times New Roman"/>
                <w:sz w:val="24"/>
                <w:szCs w:val="24"/>
              </w:rPr>
              <w:t>Практический</w:t>
            </w:r>
          </w:p>
        </w:tc>
        <w:tc>
          <w:tcPr>
            <w:tcW w:w="7229" w:type="dxa"/>
            <w:tcBorders>
              <w:top w:val="single" w:sz="4" w:space="0" w:color="auto"/>
              <w:left w:val="single" w:sz="4" w:space="0" w:color="auto"/>
              <w:bottom w:val="single" w:sz="4" w:space="0" w:color="auto"/>
              <w:right w:val="single" w:sz="4" w:space="0" w:color="auto"/>
            </w:tcBorders>
            <w:hideMark/>
          </w:tcPr>
          <w:p w:rsidR="001B0D5E" w:rsidRPr="001B0D5E" w:rsidRDefault="001B0D5E" w:rsidP="005F467B">
            <w:pPr>
              <w:rPr>
                <w:rFonts w:ascii="Times New Roman" w:hAnsi="Times New Roman" w:cs="Times New Roman"/>
                <w:sz w:val="24"/>
                <w:szCs w:val="24"/>
              </w:rPr>
            </w:pPr>
            <w:r w:rsidRPr="001B0D5E">
              <w:rPr>
                <w:rFonts w:ascii="Times New Roman" w:hAnsi="Times New Roman" w:cs="Times New Roman"/>
                <w:sz w:val="24"/>
                <w:szCs w:val="24"/>
              </w:rPr>
              <w:t xml:space="preserve">Реализация проекта </w:t>
            </w:r>
          </w:p>
        </w:tc>
        <w:tc>
          <w:tcPr>
            <w:tcW w:w="4252" w:type="dxa"/>
            <w:tcBorders>
              <w:top w:val="single" w:sz="4" w:space="0" w:color="auto"/>
              <w:left w:val="single" w:sz="4" w:space="0" w:color="auto"/>
              <w:bottom w:val="single" w:sz="4" w:space="0" w:color="auto"/>
              <w:right w:val="single" w:sz="4" w:space="0" w:color="auto"/>
            </w:tcBorders>
            <w:hideMark/>
          </w:tcPr>
          <w:p w:rsidR="001B0D5E" w:rsidRPr="001B0D5E" w:rsidRDefault="001B0D5E" w:rsidP="001B0D5E">
            <w:pPr>
              <w:rPr>
                <w:rFonts w:ascii="Times New Roman" w:hAnsi="Times New Roman" w:cs="Times New Roman"/>
                <w:sz w:val="24"/>
                <w:szCs w:val="24"/>
              </w:rPr>
            </w:pPr>
            <w:r>
              <w:rPr>
                <w:rFonts w:ascii="Times New Roman" w:hAnsi="Times New Roman" w:cs="Times New Roman"/>
                <w:sz w:val="24"/>
                <w:szCs w:val="24"/>
              </w:rPr>
              <w:t>Март - м</w:t>
            </w:r>
            <w:r w:rsidRPr="001B0D5E">
              <w:rPr>
                <w:rFonts w:ascii="Times New Roman" w:hAnsi="Times New Roman" w:cs="Times New Roman"/>
                <w:sz w:val="24"/>
                <w:szCs w:val="24"/>
              </w:rPr>
              <w:t>ай 201</w:t>
            </w:r>
            <w:r>
              <w:rPr>
                <w:rFonts w:ascii="Times New Roman" w:hAnsi="Times New Roman" w:cs="Times New Roman"/>
                <w:sz w:val="24"/>
                <w:szCs w:val="24"/>
              </w:rPr>
              <w:t xml:space="preserve">5 года; </w:t>
            </w:r>
          </w:p>
        </w:tc>
      </w:tr>
      <w:tr w:rsidR="001B0D5E" w:rsidRPr="001B0D5E" w:rsidTr="001B0D5E">
        <w:tc>
          <w:tcPr>
            <w:tcW w:w="648" w:type="dxa"/>
            <w:tcBorders>
              <w:top w:val="single" w:sz="4" w:space="0" w:color="auto"/>
              <w:left w:val="single" w:sz="4" w:space="0" w:color="auto"/>
              <w:bottom w:val="single" w:sz="4" w:space="0" w:color="auto"/>
              <w:right w:val="single" w:sz="4" w:space="0" w:color="auto"/>
            </w:tcBorders>
            <w:hideMark/>
          </w:tcPr>
          <w:p w:rsidR="001B0D5E" w:rsidRPr="001B0D5E" w:rsidRDefault="001B0D5E" w:rsidP="005F467B">
            <w:pPr>
              <w:rPr>
                <w:rFonts w:ascii="Times New Roman" w:hAnsi="Times New Roman" w:cs="Times New Roman"/>
                <w:sz w:val="24"/>
                <w:szCs w:val="24"/>
              </w:rPr>
            </w:pPr>
            <w:r w:rsidRPr="001B0D5E">
              <w:rPr>
                <w:rFonts w:ascii="Times New Roman" w:hAnsi="Times New Roman" w:cs="Times New Roman"/>
                <w:sz w:val="24"/>
                <w:szCs w:val="24"/>
              </w:rPr>
              <w:t>4.</w:t>
            </w:r>
          </w:p>
        </w:tc>
        <w:tc>
          <w:tcPr>
            <w:tcW w:w="3175" w:type="dxa"/>
            <w:tcBorders>
              <w:top w:val="single" w:sz="4" w:space="0" w:color="auto"/>
              <w:left w:val="single" w:sz="4" w:space="0" w:color="auto"/>
              <w:bottom w:val="single" w:sz="4" w:space="0" w:color="auto"/>
              <w:right w:val="single" w:sz="4" w:space="0" w:color="auto"/>
            </w:tcBorders>
            <w:hideMark/>
          </w:tcPr>
          <w:p w:rsidR="001B0D5E" w:rsidRPr="001B0D5E" w:rsidRDefault="001B0D5E" w:rsidP="005F467B">
            <w:pPr>
              <w:rPr>
                <w:rFonts w:ascii="Times New Roman" w:hAnsi="Times New Roman" w:cs="Times New Roman"/>
                <w:sz w:val="24"/>
                <w:szCs w:val="24"/>
              </w:rPr>
            </w:pPr>
            <w:r w:rsidRPr="001B0D5E">
              <w:rPr>
                <w:rFonts w:ascii="Times New Roman" w:hAnsi="Times New Roman" w:cs="Times New Roman"/>
                <w:sz w:val="24"/>
                <w:szCs w:val="24"/>
              </w:rPr>
              <w:t>Аналитико-коррекционный</w:t>
            </w:r>
          </w:p>
        </w:tc>
        <w:tc>
          <w:tcPr>
            <w:tcW w:w="7229" w:type="dxa"/>
            <w:tcBorders>
              <w:top w:val="single" w:sz="4" w:space="0" w:color="auto"/>
              <w:left w:val="single" w:sz="4" w:space="0" w:color="auto"/>
              <w:bottom w:val="single" w:sz="4" w:space="0" w:color="auto"/>
              <w:right w:val="single" w:sz="4" w:space="0" w:color="auto"/>
            </w:tcBorders>
            <w:hideMark/>
          </w:tcPr>
          <w:p w:rsidR="001B0D5E" w:rsidRPr="001B0D5E" w:rsidRDefault="001B0D5E" w:rsidP="005F467B">
            <w:pPr>
              <w:rPr>
                <w:rFonts w:ascii="Times New Roman" w:hAnsi="Times New Roman" w:cs="Times New Roman"/>
                <w:sz w:val="24"/>
                <w:szCs w:val="24"/>
              </w:rPr>
            </w:pPr>
            <w:r w:rsidRPr="001B0D5E">
              <w:rPr>
                <w:rFonts w:ascii="Times New Roman" w:hAnsi="Times New Roman" w:cs="Times New Roman"/>
                <w:sz w:val="24"/>
                <w:szCs w:val="24"/>
              </w:rPr>
              <w:t xml:space="preserve">Анализ промежуточных результатов работы и внесение изменений </w:t>
            </w:r>
          </w:p>
        </w:tc>
        <w:tc>
          <w:tcPr>
            <w:tcW w:w="4252" w:type="dxa"/>
            <w:tcBorders>
              <w:top w:val="single" w:sz="4" w:space="0" w:color="auto"/>
              <w:left w:val="single" w:sz="4" w:space="0" w:color="auto"/>
              <w:bottom w:val="single" w:sz="4" w:space="0" w:color="auto"/>
              <w:right w:val="single" w:sz="4" w:space="0" w:color="auto"/>
            </w:tcBorders>
            <w:hideMark/>
          </w:tcPr>
          <w:p w:rsidR="001B0D5E" w:rsidRPr="001B0D5E" w:rsidRDefault="001B0D5E" w:rsidP="001B0D5E">
            <w:pPr>
              <w:rPr>
                <w:rFonts w:ascii="Times New Roman" w:hAnsi="Times New Roman" w:cs="Times New Roman"/>
                <w:sz w:val="24"/>
                <w:szCs w:val="24"/>
              </w:rPr>
            </w:pPr>
            <w:r>
              <w:rPr>
                <w:rFonts w:ascii="Times New Roman" w:hAnsi="Times New Roman" w:cs="Times New Roman"/>
                <w:sz w:val="24"/>
                <w:szCs w:val="24"/>
              </w:rPr>
              <w:t>Май - июнь 2015 года</w:t>
            </w:r>
          </w:p>
        </w:tc>
      </w:tr>
      <w:tr w:rsidR="001B0D5E" w:rsidRPr="001B0D5E" w:rsidTr="001B0D5E">
        <w:tc>
          <w:tcPr>
            <w:tcW w:w="648" w:type="dxa"/>
            <w:tcBorders>
              <w:top w:val="single" w:sz="4" w:space="0" w:color="auto"/>
              <w:left w:val="single" w:sz="4" w:space="0" w:color="auto"/>
              <w:bottom w:val="single" w:sz="4" w:space="0" w:color="auto"/>
              <w:right w:val="single" w:sz="4" w:space="0" w:color="auto"/>
            </w:tcBorders>
            <w:hideMark/>
          </w:tcPr>
          <w:p w:rsidR="001B0D5E" w:rsidRPr="001B0D5E" w:rsidRDefault="001B0D5E" w:rsidP="005F467B">
            <w:pPr>
              <w:rPr>
                <w:rFonts w:ascii="Times New Roman" w:hAnsi="Times New Roman" w:cs="Times New Roman"/>
                <w:sz w:val="24"/>
                <w:szCs w:val="24"/>
              </w:rPr>
            </w:pPr>
            <w:r w:rsidRPr="001B0D5E">
              <w:rPr>
                <w:rFonts w:ascii="Times New Roman" w:hAnsi="Times New Roman" w:cs="Times New Roman"/>
                <w:sz w:val="24"/>
                <w:szCs w:val="24"/>
              </w:rPr>
              <w:t>5.</w:t>
            </w:r>
          </w:p>
        </w:tc>
        <w:tc>
          <w:tcPr>
            <w:tcW w:w="3175" w:type="dxa"/>
            <w:tcBorders>
              <w:top w:val="single" w:sz="4" w:space="0" w:color="auto"/>
              <w:left w:val="single" w:sz="4" w:space="0" w:color="auto"/>
              <w:bottom w:val="single" w:sz="4" w:space="0" w:color="auto"/>
              <w:right w:val="single" w:sz="4" w:space="0" w:color="auto"/>
            </w:tcBorders>
            <w:hideMark/>
          </w:tcPr>
          <w:p w:rsidR="001B0D5E" w:rsidRPr="001B0D5E" w:rsidRDefault="001B0D5E" w:rsidP="005F467B">
            <w:pPr>
              <w:rPr>
                <w:rFonts w:ascii="Times New Roman" w:hAnsi="Times New Roman" w:cs="Times New Roman"/>
                <w:sz w:val="24"/>
                <w:szCs w:val="24"/>
              </w:rPr>
            </w:pPr>
            <w:r w:rsidRPr="001B0D5E">
              <w:rPr>
                <w:rFonts w:ascii="Times New Roman" w:hAnsi="Times New Roman" w:cs="Times New Roman"/>
                <w:sz w:val="24"/>
                <w:szCs w:val="24"/>
              </w:rPr>
              <w:t>Заключительный</w:t>
            </w:r>
          </w:p>
        </w:tc>
        <w:tc>
          <w:tcPr>
            <w:tcW w:w="7229" w:type="dxa"/>
            <w:tcBorders>
              <w:top w:val="single" w:sz="4" w:space="0" w:color="auto"/>
              <w:left w:val="single" w:sz="4" w:space="0" w:color="auto"/>
              <w:bottom w:val="single" w:sz="4" w:space="0" w:color="auto"/>
              <w:right w:val="single" w:sz="4" w:space="0" w:color="auto"/>
            </w:tcBorders>
            <w:hideMark/>
          </w:tcPr>
          <w:p w:rsidR="001B0D5E" w:rsidRPr="001B0D5E" w:rsidRDefault="001B0D5E" w:rsidP="005F467B">
            <w:pPr>
              <w:rPr>
                <w:rFonts w:ascii="Times New Roman" w:hAnsi="Times New Roman" w:cs="Times New Roman"/>
                <w:sz w:val="24"/>
                <w:szCs w:val="24"/>
              </w:rPr>
            </w:pPr>
            <w:r w:rsidRPr="001B0D5E">
              <w:rPr>
                <w:rFonts w:ascii="Times New Roman" w:hAnsi="Times New Roman" w:cs="Times New Roman"/>
                <w:sz w:val="24"/>
                <w:szCs w:val="24"/>
              </w:rPr>
              <w:t xml:space="preserve">Сопоставление действительных и желаемых результатов работы. </w:t>
            </w:r>
          </w:p>
        </w:tc>
        <w:tc>
          <w:tcPr>
            <w:tcW w:w="4252" w:type="dxa"/>
            <w:tcBorders>
              <w:top w:val="single" w:sz="4" w:space="0" w:color="auto"/>
              <w:left w:val="single" w:sz="4" w:space="0" w:color="auto"/>
              <w:bottom w:val="single" w:sz="4" w:space="0" w:color="auto"/>
              <w:right w:val="single" w:sz="4" w:space="0" w:color="auto"/>
            </w:tcBorders>
            <w:hideMark/>
          </w:tcPr>
          <w:p w:rsidR="001B0D5E" w:rsidRPr="001B0D5E" w:rsidRDefault="001B0D5E" w:rsidP="005F467B">
            <w:pPr>
              <w:rPr>
                <w:rFonts w:ascii="Times New Roman" w:hAnsi="Times New Roman" w:cs="Times New Roman"/>
                <w:sz w:val="24"/>
                <w:szCs w:val="24"/>
              </w:rPr>
            </w:pPr>
            <w:r>
              <w:rPr>
                <w:rFonts w:ascii="Times New Roman" w:hAnsi="Times New Roman" w:cs="Times New Roman"/>
                <w:sz w:val="24"/>
                <w:szCs w:val="24"/>
              </w:rPr>
              <w:t xml:space="preserve">Сентябрь </w:t>
            </w:r>
            <w:r w:rsidRPr="001B0D5E">
              <w:rPr>
                <w:rFonts w:ascii="Times New Roman" w:hAnsi="Times New Roman" w:cs="Times New Roman"/>
                <w:sz w:val="24"/>
                <w:szCs w:val="24"/>
              </w:rPr>
              <w:t xml:space="preserve">2015 года </w:t>
            </w:r>
          </w:p>
        </w:tc>
      </w:tr>
    </w:tbl>
    <w:p w:rsidR="00C15F9B" w:rsidRPr="004F054B" w:rsidRDefault="00C15F9B" w:rsidP="001B0D5E">
      <w:pPr>
        <w:spacing w:after="0" w:line="240" w:lineRule="auto"/>
        <w:ind w:firstLine="284"/>
        <w:rPr>
          <w:rFonts w:ascii="Times New Roman" w:eastAsia="Times New Roman" w:hAnsi="Times New Roman" w:cs="Times New Roman"/>
          <w:b/>
          <w:sz w:val="24"/>
          <w:szCs w:val="24"/>
          <w:lang w:eastAsia="ru-RU"/>
        </w:rPr>
      </w:pPr>
      <w:r w:rsidRPr="004F054B">
        <w:rPr>
          <w:rFonts w:ascii="Times New Roman" w:eastAsia="Times New Roman" w:hAnsi="Times New Roman" w:cs="Times New Roman"/>
          <w:color w:val="000000"/>
          <w:sz w:val="24"/>
          <w:szCs w:val="24"/>
          <w:lang w:eastAsia="ru-RU"/>
        </w:rPr>
        <w:br/>
      </w:r>
      <w:r w:rsidR="001B0D5E" w:rsidRPr="0032123C">
        <w:rPr>
          <w:rFonts w:ascii="Times New Roman" w:eastAsia="Times New Roman" w:hAnsi="Times New Roman" w:cs="Times New Roman"/>
          <w:b/>
          <w:color w:val="000000"/>
          <w:sz w:val="24"/>
          <w:szCs w:val="24"/>
          <w:shd w:val="clear" w:color="auto" w:fill="FFFFFF"/>
          <w:lang w:eastAsia="ru-RU"/>
        </w:rPr>
        <w:t xml:space="preserve">                                                                               </w:t>
      </w:r>
      <w:r w:rsidR="001B0D5E">
        <w:rPr>
          <w:rFonts w:ascii="Times New Roman" w:eastAsia="Times New Roman" w:hAnsi="Times New Roman" w:cs="Times New Roman"/>
          <w:b/>
          <w:color w:val="000000"/>
          <w:sz w:val="24"/>
          <w:szCs w:val="24"/>
          <w:u w:val="single"/>
          <w:shd w:val="clear" w:color="auto" w:fill="FFFFFF"/>
          <w:lang w:eastAsia="ru-RU"/>
        </w:rPr>
        <w:t xml:space="preserve">  </w:t>
      </w:r>
      <w:r w:rsidRPr="004F054B">
        <w:rPr>
          <w:rFonts w:ascii="Times New Roman" w:eastAsia="Times New Roman" w:hAnsi="Times New Roman" w:cs="Times New Roman"/>
          <w:b/>
          <w:color w:val="000000"/>
          <w:sz w:val="24"/>
          <w:szCs w:val="24"/>
          <w:u w:val="single"/>
          <w:shd w:val="clear" w:color="auto" w:fill="FFFFFF"/>
          <w:lang w:eastAsia="ru-RU"/>
        </w:rPr>
        <w:t>План мероприятий подготовительного этапа</w:t>
      </w:r>
    </w:p>
    <w:tbl>
      <w:tblPr>
        <w:tblW w:w="1516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tblPr>
      <w:tblGrid>
        <w:gridCol w:w="988"/>
        <w:gridCol w:w="14175"/>
      </w:tblGrid>
      <w:tr w:rsidR="004F054B" w:rsidRPr="007E2CC3" w:rsidTr="004F054B">
        <w:trPr>
          <w:trHeight w:val="321"/>
          <w:tblCellSpacing w:w="0" w:type="dxa"/>
        </w:trPr>
        <w:tc>
          <w:tcPr>
            <w:tcW w:w="988" w:type="dxa"/>
            <w:shd w:val="clear" w:color="auto" w:fill="FFFFFF"/>
            <w:vAlign w:val="center"/>
            <w:hideMark/>
          </w:tcPr>
          <w:p w:rsidR="004F054B" w:rsidRPr="004F054B" w:rsidRDefault="004F054B" w:rsidP="004F054B">
            <w:pPr>
              <w:spacing w:after="0" w:line="240" w:lineRule="auto"/>
              <w:jc w:val="center"/>
              <w:rPr>
                <w:rFonts w:ascii="Times New Roman" w:eastAsia="Times New Roman" w:hAnsi="Times New Roman" w:cs="Times New Roman"/>
                <w:b/>
                <w:color w:val="000000"/>
                <w:sz w:val="24"/>
                <w:szCs w:val="24"/>
                <w:lang w:eastAsia="ru-RU"/>
              </w:rPr>
            </w:pPr>
            <w:r w:rsidRPr="004F054B">
              <w:rPr>
                <w:rFonts w:ascii="Times New Roman" w:eastAsia="Times New Roman" w:hAnsi="Times New Roman" w:cs="Times New Roman"/>
                <w:b/>
                <w:color w:val="000000"/>
                <w:sz w:val="24"/>
                <w:szCs w:val="24"/>
                <w:lang w:eastAsia="ru-RU"/>
              </w:rPr>
              <w:t xml:space="preserve">№ </w:t>
            </w:r>
            <w:proofErr w:type="spellStart"/>
            <w:proofErr w:type="gramStart"/>
            <w:r w:rsidRPr="004F054B">
              <w:rPr>
                <w:rFonts w:ascii="Times New Roman" w:eastAsia="Times New Roman" w:hAnsi="Times New Roman" w:cs="Times New Roman"/>
                <w:b/>
                <w:color w:val="000000"/>
                <w:sz w:val="24"/>
                <w:szCs w:val="24"/>
                <w:lang w:eastAsia="ru-RU"/>
              </w:rPr>
              <w:t>п</w:t>
            </w:r>
            <w:proofErr w:type="spellEnd"/>
            <w:proofErr w:type="gramEnd"/>
            <w:r w:rsidRPr="004F054B">
              <w:rPr>
                <w:rFonts w:ascii="Times New Roman" w:eastAsia="Times New Roman" w:hAnsi="Times New Roman" w:cs="Times New Roman"/>
                <w:b/>
                <w:color w:val="000000"/>
                <w:sz w:val="24"/>
                <w:szCs w:val="24"/>
                <w:lang w:eastAsia="ru-RU"/>
              </w:rPr>
              <w:t>/</w:t>
            </w:r>
            <w:proofErr w:type="spellStart"/>
            <w:r w:rsidRPr="004F054B">
              <w:rPr>
                <w:rFonts w:ascii="Times New Roman" w:eastAsia="Times New Roman" w:hAnsi="Times New Roman" w:cs="Times New Roman"/>
                <w:b/>
                <w:color w:val="000000"/>
                <w:sz w:val="24"/>
                <w:szCs w:val="24"/>
                <w:lang w:eastAsia="ru-RU"/>
              </w:rPr>
              <w:t>п</w:t>
            </w:r>
            <w:proofErr w:type="spellEnd"/>
          </w:p>
        </w:tc>
        <w:tc>
          <w:tcPr>
            <w:tcW w:w="14175" w:type="dxa"/>
            <w:shd w:val="clear" w:color="auto" w:fill="FFFFFF"/>
            <w:vAlign w:val="center"/>
            <w:hideMark/>
          </w:tcPr>
          <w:p w:rsidR="004F054B" w:rsidRPr="004F054B" w:rsidRDefault="004F054B" w:rsidP="004F054B">
            <w:pPr>
              <w:spacing w:after="0" w:line="240" w:lineRule="auto"/>
              <w:jc w:val="center"/>
              <w:rPr>
                <w:rFonts w:ascii="Times New Roman" w:eastAsia="Times New Roman" w:hAnsi="Times New Roman" w:cs="Times New Roman"/>
                <w:b/>
                <w:color w:val="000000"/>
                <w:sz w:val="24"/>
                <w:szCs w:val="24"/>
                <w:lang w:eastAsia="ru-RU"/>
              </w:rPr>
            </w:pPr>
            <w:r w:rsidRPr="004F054B">
              <w:rPr>
                <w:rFonts w:ascii="Times New Roman" w:eastAsia="Times New Roman" w:hAnsi="Times New Roman" w:cs="Times New Roman"/>
                <w:b/>
                <w:color w:val="000000"/>
                <w:sz w:val="24"/>
                <w:szCs w:val="24"/>
                <w:lang w:eastAsia="ru-RU"/>
              </w:rPr>
              <w:t>Мероприятие</w:t>
            </w:r>
          </w:p>
        </w:tc>
      </w:tr>
      <w:tr w:rsidR="004F054B" w:rsidRPr="007E2CC3" w:rsidTr="004F054B">
        <w:trPr>
          <w:tblCellSpacing w:w="0" w:type="dxa"/>
        </w:trPr>
        <w:tc>
          <w:tcPr>
            <w:tcW w:w="988" w:type="dxa"/>
            <w:shd w:val="clear" w:color="auto" w:fill="FFFFFF"/>
            <w:vAlign w:val="center"/>
            <w:hideMark/>
          </w:tcPr>
          <w:p w:rsidR="004F054B" w:rsidRPr="004F054B" w:rsidRDefault="004F054B" w:rsidP="004F054B">
            <w:pPr>
              <w:spacing w:after="0" w:line="240" w:lineRule="auto"/>
              <w:jc w:val="center"/>
              <w:rPr>
                <w:rFonts w:ascii="Times New Roman" w:eastAsia="Times New Roman" w:hAnsi="Times New Roman" w:cs="Times New Roman"/>
                <w:color w:val="000000"/>
                <w:sz w:val="24"/>
                <w:szCs w:val="24"/>
                <w:lang w:eastAsia="ru-RU"/>
              </w:rPr>
            </w:pPr>
            <w:r w:rsidRPr="004F054B">
              <w:rPr>
                <w:rFonts w:ascii="Times New Roman" w:eastAsia="Times New Roman" w:hAnsi="Times New Roman" w:cs="Times New Roman"/>
                <w:color w:val="000000"/>
                <w:sz w:val="24"/>
                <w:szCs w:val="24"/>
                <w:lang w:eastAsia="ru-RU"/>
              </w:rPr>
              <w:t>1</w:t>
            </w:r>
          </w:p>
        </w:tc>
        <w:tc>
          <w:tcPr>
            <w:tcW w:w="14175" w:type="dxa"/>
            <w:shd w:val="clear" w:color="auto" w:fill="FFFFFF"/>
            <w:vAlign w:val="center"/>
            <w:hideMark/>
          </w:tcPr>
          <w:p w:rsidR="004F054B" w:rsidRPr="004F054B" w:rsidRDefault="004F054B" w:rsidP="006C7C69">
            <w:pPr>
              <w:spacing w:after="0" w:line="240" w:lineRule="auto"/>
              <w:rPr>
                <w:rFonts w:ascii="Times New Roman" w:eastAsia="Times New Roman" w:hAnsi="Times New Roman" w:cs="Times New Roman"/>
                <w:color w:val="000000"/>
                <w:sz w:val="24"/>
                <w:szCs w:val="24"/>
                <w:lang w:eastAsia="ru-RU"/>
              </w:rPr>
            </w:pPr>
            <w:r w:rsidRPr="004F054B">
              <w:rPr>
                <w:rFonts w:ascii="Times New Roman" w:eastAsia="Times New Roman" w:hAnsi="Times New Roman" w:cs="Times New Roman"/>
                <w:color w:val="000000"/>
                <w:sz w:val="24"/>
                <w:szCs w:val="24"/>
                <w:lang w:eastAsia="ru-RU"/>
              </w:rPr>
              <w:t>Проведение анализа экологического состояния школьной территории</w:t>
            </w:r>
          </w:p>
        </w:tc>
      </w:tr>
      <w:tr w:rsidR="004F054B" w:rsidRPr="007E2CC3" w:rsidTr="004F054B">
        <w:trPr>
          <w:tblCellSpacing w:w="0" w:type="dxa"/>
        </w:trPr>
        <w:tc>
          <w:tcPr>
            <w:tcW w:w="988" w:type="dxa"/>
            <w:shd w:val="clear" w:color="auto" w:fill="FFFFFF"/>
            <w:vAlign w:val="center"/>
            <w:hideMark/>
          </w:tcPr>
          <w:p w:rsidR="004F054B" w:rsidRPr="004F054B" w:rsidRDefault="004F054B" w:rsidP="004F054B">
            <w:pPr>
              <w:spacing w:after="0" w:line="240" w:lineRule="auto"/>
              <w:jc w:val="center"/>
              <w:rPr>
                <w:rFonts w:ascii="Times New Roman" w:eastAsia="Times New Roman" w:hAnsi="Times New Roman" w:cs="Times New Roman"/>
                <w:color w:val="000000"/>
                <w:sz w:val="24"/>
                <w:szCs w:val="24"/>
                <w:lang w:eastAsia="ru-RU"/>
              </w:rPr>
            </w:pPr>
            <w:r w:rsidRPr="004F054B">
              <w:rPr>
                <w:rFonts w:ascii="Times New Roman" w:eastAsia="Times New Roman" w:hAnsi="Times New Roman" w:cs="Times New Roman"/>
                <w:color w:val="000000"/>
                <w:sz w:val="24"/>
                <w:szCs w:val="24"/>
                <w:lang w:eastAsia="ru-RU"/>
              </w:rPr>
              <w:t>2</w:t>
            </w:r>
          </w:p>
        </w:tc>
        <w:tc>
          <w:tcPr>
            <w:tcW w:w="14175" w:type="dxa"/>
            <w:shd w:val="clear" w:color="auto" w:fill="FFFFFF"/>
            <w:vAlign w:val="center"/>
            <w:hideMark/>
          </w:tcPr>
          <w:p w:rsidR="004F054B" w:rsidRPr="004F054B" w:rsidRDefault="004F054B" w:rsidP="006C7C69">
            <w:pPr>
              <w:spacing w:after="0" w:line="240" w:lineRule="auto"/>
              <w:rPr>
                <w:rFonts w:ascii="Times New Roman" w:eastAsia="Times New Roman" w:hAnsi="Times New Roman" w:cs="Times New Roman"/>
                <w:color w:val="000000"/>
                <w:sz w:val="24"/>
                <w:szCs w:val="24"/>
                <w:lang w:eastAsia="ru-RU"/>
              </w:rPr>
            </w:pPr>
            <w:r w:rsidRPr="004F054B">
              <w:rPr>
                <w:rFonts w:ascii="Times New Roman" w:eastAsia="Times New Roman" w:hAnsi="Times New Roman" w:cs="Times New Roman"/>
                <w:color w:val="000000"/>
                <w:sz w:val="24"/>
                <w:szCs w:val="24"/>
                <w:lang w:eastAsia="ru-RU"/>
              </w:rPr>
              <w:t>Конкурс рисунков «Школьный двор моей мечты» (младшие школьники)</w:t>
            </w:r>
          </w:p>
        </w:tc>
      </w:tr>
      <w:tr w:rsidR="004F054B" w:rsidRPr="007E2CC3" w:rsidTr="004F054B">
        <w:trPr>
          <w:tblCellSpacing w:w="0" w:type="dxa"/>
        </w:trPr>
        <w:tc>
          <w:tcPr>
            <w:tcW w:w="988" w:type="dxa"/>
            <w:shd w:val="clear" w:color="auto" w:fill="FFFFFF"/>
            <w:vAlign w:val="center"/>
          </w:tcPr>
          <w:p w:rsidR="004F054B" w:rsidRPr="004F054B" w:rsidRDefault="004F054B" w:rsidP="004F054B">
            <w:pPr>
              <w:spacing w:after="0" w:line="240" w:lineRule="auto"/>
              <w:jc w:val="center"/>
              <w:rPr>
                <w:rFonts w:ascii="Times New Roman" w:eastAsia="Times New Roman" w:hAnsi="Times New Roman" w:cs="Times New Roman"/>
                <w:color w:val="000000"/>
                <w:sz w:val="24"/>
                <w:szCs w:val="24"/>
                <w:lang w:eastAsia="ru-RU"/>
              </w:rPr>
            </w:pPr>
            <w:r w:rsidRPr="004F054B">
              <w:rPr>
                <w:rFonts w:ascii="Times New Roman" w:eastAsia="Times New Roman" w:hAnsi="Times New Roman" w:cs="Times New Roman"/>
                <w:color w:val="000000"/>
                <w:sz w:val="24"/>
                <w:szCs w:val="24"/>
                <w:lang w:eastAsia="ru-RU"/>
              </w:rPr>
              <w:t>3</w:t>
            </w:r>
          </w:p>
        </w:tc>
        <w:tc>
          <w:tcPr>
            <w:tcW w:w="14175" w:type="dxa"/>
            <w:shd w:val="clear" w:color="auto" w:fill="FFFFFF"/>
            <w:vAlign w:val="center"/>
          </w:tcPr>
          <w:p w:rsidR="004F054B" w:rsidRPr="004F054B" w:rsidRDefault="004F054B" w:rsidP="004F054B">
            <w:pPr>
              <w:spacing w:after="0" w:line="240" w:lineRule="auto"/>
              <w:rPr>
                <w:rFonts w:ascii="Times New Roman" w:eastAsia="Times New Roman" w:hAnsi="Times New Roman" w:cs="Times New Roman"/>
                <w:color w:val="000000"/>
                <w:sz w:val="24"/>
                <w:szCs w:val="24"/>
                <w:lang w:eastAsia="ru-RU"/>
              </w:rPr>
            </w:pPr>
            <w:r w:rsidRPr="004F054B">
              <w:rPr>
                <w:rFonts w:ascii="Times New Roman" w:eastAsia="Times New Roman" w:hAnsi="Times New Roman" w:cs="Times New Roman"/>
                <w:color w:val="000000"/>
                <w:sz w:val="24"/>
                <w:szCs w:val="24"/>
                <w:lang w:eastAsia="ru-RU"/>
              </w:rPr>
              <w:t>Социологический опрос мнения учителей и учеников среднего и старшего звена</w:t>
            </w:r>
          </w:p>
        </w:tc>
      </w:tr>
    </w:tbl>
    <w:p w:rsidR="00C15F9B" w:rsidRPr="004F054B" w:rsidRDefault="00C15F9B" w:rsidP="004F054B">
      <w:pPr>
        <w:spacing w:after="0" w:line="240" w:lineRule="auto"/>
        <w:jc w:val="center"/>
        <w:rPr>
          <w:rFonts w:ascii="Times New Roman" w:eastAsia="Times New Roman" w:hAnsi="Times New Roman" w:cs="Times New Roman"/>
          <w:b/>
          <w:sz w:val="24"/>
          <w:szCs w:val="24"/>
          <w:lang w:eastAsia="ru-RU"/>
        </w:rPr>
      </w:pPr>
      <w:r w:rsidRPr="004F054B">
        <w:rPr>
          <w:rFonts w:ascii="Times New Roman" w:eastAsia="Times New Roman" w:hAnsi="Times New Roman" w:cs="Times New Roman"/>
          <w:b/>
          <w:color w:val="000000"/>
          <w:sz w:val="24"/>
          <w:szCs w:val="24"/>
          <w:u w:val="single"/>
          <w:shd w:val="clear" w:color="auto" w:fill="FFFFFF"/>
          <w:lang w:eastAsia="ru-RU"/>
        </w:rPr>
        <w:t>План мероприятий проектировочного этапа</w:t>
      </w:r>
    </w:p>
    <w:tbl>
      <w:tblPr>
        <w:tblW w:w="1516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tblPr>
      <w:tblGrid>
        <w:gridCol w:w="988"/>
        <w:gridCol w:w="14175"/>
      </w:tblGrid>
      <w:tr w:rsidR="004F054B" w:rsidRPr="007E2CC3" w:rsidTr="004F054B">
        <w:trPr>
          <w:tblCellSpacing w:w="0" w:type="dxa"/>
        </w:trPr>
        <w:tc>
          <w:tcPr>
            <w:tcW w:w="988" w:type="dxa"/>
            <w:shd w:val="clear" w:color="auto" w:fill="FFFFFF"/>
            <w:vAlign w:val="center"/>
            <w:hideMark/>
          </w:tcPr>
          <w:p w:rsidR="004F054B" w:rsidRPr="004F054B" w:rsidRDefault="004F054B" w:rsidP="004F054B">
            <w:pPr>
              <w:spacing w:after="0" w:line="240" w:lineRule="auto"/>
              <w:jc w:val="center"/>
              <w:rPr>
                <w:rFonts w:ascii="Times New Roman" w:eastAsia="Times New Roman" w:hAnsi="Times New Roman" w:cs="Times New Roman"/>
                <w:b/>
                <w:color w:val="000000"/>
                <w:sz w:val="24"/>
                <w:szCs w:val="24"/>
                <w:lang w:eastAsia="ru-RU"/>
              </w:rPr>
            </w:pPr>
            <w:r w:rsidRPr="004F054B">
              <w:rPr>
                <w:rFonts w:ascii="Times New Roman" w:eastAsia="Times New Roman" w:hAnsi="Times New Roman" w:cs="Times New Roman"/>
                <w:b/>
                <w:color w:val="000000"/>
                <w:sz w:val="24"/>
                <w:szCs w:val="24"/>
                <w:lang w:eastAsia="ru-RU"/>
              </w:rPr>
              <w:t xml:space="preserve">№ </w:t>
            </w:r>
            <w:proofErr w:type="spellStart"/>
            <w:proofErr w:type="gramStart"/>
            <w:r w:rsidRPr="004F054B">
              <w:rPr>
                <w:rFonts w:ascii="Times New Roman" w:eastAsia="Times New Roman" w:hAnsi="Times New Roman" w:cs="Times New Roman"/>
                <w:b/>
                <w:color w:val="000000"/>
                <w:sz w:val="24"/>
                <w:szCs w:val="24"/>
                <w:lang w:eastAsia="ru-RU"/>
              </w:rPr>
              <w:t>п</w:t>
            </w:r>
            <w:proofErr w:type="spellEnd"/>
            <w:proofErr w:type="gramEnd"/>
            <w:r w:rsidRPr="004F054B">
              <w:rPr>
                <w:rFonts w:ascii="Times New Roman" w:eastAsia="Times New Roman" w:hAnsi="Times New Roman" w:cs="Times New Roman"/>
                <w:b/>
                <w:color w:val="000000"/>
                <w:sz w:val="24"/>
                <w:szCs w:val="24"/>
                <w:lang w:eastAsia="ru-RU"/>
              </w:rPr>
              <w:t>/</w:t>
            </w:r>
            <w:proofErr w:type="spellStart"/>
            <w:r w:rsidRPr="004F054B">
              <w:rPr>
                <w:rFonts w:ascii="Times New Roman" w:eastAsia="Times New Roman" w:hAnsi="Times New Roman" w:cs="Times New Roman"/>
                <w:b/>
                <w:color w:val="000000"/>
                <w:sz w:val="24"/>
                <w:szCs w:val="24"/>
                <w:lang w:eastAsia="ru-RU"/>
              </w:rPr>
              <w:t>п</w:t>
            </w:r>
            <w:proofErr w:type="spellEnd"/>
          </w:p>
        </w:tc>
        <w:tc>
          <w:tcPr>
            <w:tcW w:w="14175" w:type="dxa"/>
            <w:shd w:val="clear" w:color="auto" w:fill="FFFFFF"/>
            <w:vAlign w:val="center"/>
            <w:hideMark/>
          </w:tcPr>
          <w:p w:rsidR="004F054B" w:rsidRPr="004F054B" w:rsidRDefault="004F054B" w:rsidP="004F054B">
            <w:pPr>
              <w:spacing w:after="0" w:line="240" w:lineRule="auto"/>
              <w:jc w:val="center"/>
              <w:rPr>
                <w:rFonts w:ascii="Times New Roman" w:eastAsia="Times New Roman" w:hAnsi="Times New Roman" w:cs="Times New Roman"/>
                <w:b/>
                <w:color w:val="000000"/>
                <w:sz w:val="24"/>
                <w:szCs w:val="24"/>
                <w:lang w:eastAsia="ru-RU"/>
              </w:rPr>
            </w:pPr>
            <w:r w:rsidRPr="004F054B">
              <w:rPr>
                <w:rFonts w:ascii="Times New Roman" w:eastAsia="Times New Roman" w:hAnsi="Times New Roman" w:cs="Times New Roman"/>
                <w:b/>
                <w:color w:val="000000"/>
                <w:sz w:val="24"/>
                <w:szCs w:val="24"/>
                <w:lang w:eastAsia="ru-RU"/>
              </w:rPr>
              <w:t>Мероприятие</w:t>
            </w:r>
          </w:p>
        </w:tc>
      </w:tr>
      <w:tr w:rsidR="004F054B" w:rsidRPr="007E2CC3" w:rsidTr="00281DEC">
        <w:trPr>
          <w:trHeight w:val="195"/>
          <w:tblCellSpacing w:w="0" w:type="dxa"/>
        </w:trPr>
        <w:tc>
          <w:tcPr>
            <w:tcW w:w="988" w:type="dxa"/>
            <w:shd w:val="clear" w:color="auto" w:fill="FFFFFF"/>
            <w:vAlign w:val="center"/>
            <w:hideMark/>
          </w:tcPr>
          <w:p w:rsidR="004F054B" w:rsidRPr="004F054B" w:rsidRDefault="004F054B" w:rsidP="004F054B">
            <w:pPr>
              <w:spacing w:after="0" w:line="240" w:lineRule="auto"/>
              <w:jc w:val="center"/>
              <w:rPr>
                <w:rFonts w:ascii="Times New Roman" w:eastAsia="Times New Roman" w:hAnsi="Times New Roman" w:cs="Times New Roman"/>
                <w:color w:val="000000"/>
                <w:sz w:val="24"/>
                <w:szCs w:val="24"/>
                <w:lang w:eastAsia="ru-RU"/>
              </w:rPr>
            </w:pPr>
            <w:r w:rsidRPr="004F054B">
              <w:rPr>
                <w:rFonts w:ascii="Times New Roman" w:eastAsia="Times New Roman" w:hAnsi="Times New Roman" w:cs="Times New Roman"/>
                <w:color w:val="000000"/>
                <w:sz w:val="24"/>
                <w:szCs w:val="24"/>
                <w:lang w:eastAsia="ru-RU"/>
              </w:rPr>
              <w:t>1</w:t>
            </w:r>
          </w:p>
        </w:tc>
        <w:tc>
          <w:tcPr>
            <w:tcW w:w="14175" w:type="dxa"/>
            <w:shd w:val="clear" w:color="auto" w:fill="FFFFFF"/>
            <w:hideMark/>
          </w:tcPr>
          <w:p w:rsidR="004F054B" w:rsidRPr="004F054B" w:rsidRDefault="004F054B" w:rsidP="004F054B">
            <w:pPr>
              <w:spacing w:after="0" w:line="240" w:lineRule="auto"/>
              <w:rPr>
                <w:rFonts w:ascii="Times New Roman" w:eastAsia="Times New Roman" w:hAnsi="Times New Roman" w:cs="Times New Roman"/>
                <w:color w:val="000000"/>
                <w:sz w:val="24"/>
                <w:szCs w:val="24"/>
                <w:lang w:eastAsia="ru-RU"/>
              </w:rPr>
            </w:pPr>
            <w:r w:rsidRPr="004F054B">
              <w:rPr>
                <w:rFonts w:ascii="Times New Roman" w:eastAsia="Times New Roman" w:hAnsi="Times New Roman" w:cs="Times New Roman"/>
                <w:color w:val="000000"/>
                <w:sz w:val="24"/>
                <w:szCs w:val="24"/>
                <w:lang w:eastAsia="ru-RU"/>
              </w:rPr>
              <w:t>Разработка коллективного проекта школьного двора: - составление плана пришкольного участка;</w:t>
            </w:r>
          </w:p>
        </w:tc>
      </w:tr>
      <w:tr w:rsidR="00281DEC" w:rsidRPr="007E2CC3" w:rsidTr="00281DEC">
        <w:trPr>
          <w:trHeight w:val="245"/>
          <w:tblCellSpacing w:w="0" w:type="dxa"/>
        </w:trPr>
        <w:tc>
          <w:tcPr>
            <w:tcW w:w="988" w:type="dxa"/>
            <w:shd w:val="clear" w:color="auto" w:fill="FFFFFF"/>
            <w:vAlign w:val="center"/>
          </w:tcPr>
          <w:p w:rsidR="00281DEC" w:rsidRPr="004F054B" w:rsidRDefault="00281DEC" w:rsidP="00281DEC">
            <w:pPr>
              <w:spacing w:after="0" w:line="240" w:lineRule="auto"/>
              <w:jc w:val="center"/>
              <w:rPr>
                <w:rFonts w:ascii="Times New Roman" w:eastAsia="Times New Roman" w:hAnsi="Times New Roman" w:cs="Times New Roman"/>
                <w:color w:val="000000"/>
                <w:sz w:val="24"/>
                <w:szCs w:val="24"/>
                <w:lang w:eastAsia="ru-RU"/>
              </w:rPr>
            </w:pPr>
            <w:r w:rsidRPr="004F054B">
              <w:rPr>
                <w:rFonts w:ascii="Times New Roman" w:eastAsia="Times New Roman" w:hAnsi="Times New Roman" w:cs="Times New Roman"/>
                <w:color w:val="000000"/>
                <w:sz w:val="24"/>
                <w:szCs w:val="24"/>
                <w:lang w:eastAsia="ru-RU"/>
              </w:rPr>
              <w:t>2</w:t>
            </w:r>
          </w:p>
        </w:tc>
        <w:tc>
          <w:tcPr>
            <w:tcW w:w="14175" w:type="dxa"/>
            <w:shd w:val="clear" w:color="auto" w:fill="FFFFFF"/>
          </w:tcPr>
          <w:p w:rsidR="00281DEC" w:rsidRPr="004F054B" w:rsidRDefault="00281DEC" w:rsidP="00281DEC">
            <w:pPr>
              <w:spacing w:after="0" w:line="240" w:lineRule="auto"/>
              <w:rPr>
                <w:rFonts w:ascii="Times New Roman" w:eastAsia="Times New Roman" w:hAnsi="Times New Roman" w:cs="Times New Roman"/>
                <w:color w:val="000000"/>
                <w:sz w:val="24"/>
                <w:szCs w:val="24"/>
                <w:lang w:eastAsia="ru-RU"/>
              </w:rPr>
            </w:pPr>
            <w:r w:rsidRPr="00281DEC">
              <w:rPr>
                <w:rFonts w:ascii="Times New Roman" w:eastAsia="Times New Roman" w:hAnsi="Times New Roman" w:cs="Times New Roman"/>
                <w:color w:val="000000"/>
                <w:sz w:val="24"/>
                <w:szCs w:val="24"/>
                <w:lang w:eastAsia="ru-RU"/>
              </w:rPr>
              <w:t>- Оценка экологического состояния почвы пришкольного участка</w:t>
            </w:r>
            <w:r>
              <w:rPr>
                <w:rFonts w:ascii="Times New Roman" w:eastAsia="Times New Roman" w:hAnsi="Times New Roman" w:cs="Times New Roman"/>
                <w:color w:val="000000"/>
                <w:sz w:val="24"/>
                <w:szCs w:val="24"/>
                <w:lang w:eastAsia="ru-RU"/>
              </w:rPr>
              <w:t>;</w:t>
            </w:r>
          </w:p>
        </w:tc>
      </w:tr>
      <w:tr w:rsidR="00281DEC" w:rsidRPr="007E2CC3" w:rsidTr="004F054B">
        <w:trPr>
          <w:trHeight w:val="168"/>
          <w:tblCellSpacing w:w="0" w:type="dxa"/>
        </w:trPr>
        <w:tc>
          <w:tcPr>
            <w:tcW w:w="988" w:type="dxa"/>
            <w:shd w:val="clear" w:color="auto" w:fill="FFFFFF"/>
            <w:vAlign w:val="center"/>
          </w:tcPr>
          <w:p w:rsidR="00281DEC" w:rsidRPr="004F054B" w:rsidRDefault="00281DEC" w:rsidP="00281DEC">
            <w:pPr>
              <w:spacing w:after="0" w:line="240" w:lineRule="auto"/>
              <w:jc w:val="center"/>
              <w:rPr>
                <w:rFonts w:ascii="Times New Roman" w:eastAsia="Times New Roman" w:hAnsi="Times New Roman" w:cs="Times New Roman"/>
                <w:color w:val="000000"/>
                <w:sz w:val="24"/>
                <w:szCs w:val="24"/>
                <w:lang w:eastAsia="ru-RU"/>
              </w:rPr>
            </w:pPr>
            <w:r w:rsidRPr="004F054B">
              <w:rPr>
                <w:rFonts w:ascii="Times New Roman" w:eastAsia="Times New Roman" w:hAnsi="Times New Roman" w:cs="Times New Roman"/>
                <w:color w:val="000000"/>
                <w:sz w:val="24"/>
                <w:szCs w:val="24"/>
                <w:lang w:eastAsia="ru-RU"/>
              </w:rPr>
              <w:t>3</w:t>
            </w:r>
          </w:p>
        </w:tc>
        <w:tc>
          <w:tcPr>
            <w:tcW w:w="14175" w:type="dxa"/>
            <w:shd w:val="clear" w:color="auto" w:fill="FFFFFF"/>
          </w:tcPr>
          <w:p w:rsidR="00281DEC" w:rsidRPr="004F054B" w:rsidRDefault="00281DEC" w:rsidP="00281DEC">
            <w:pPr>
              <w:spacing w:after="0" w:line="240" w:lineRule="auto"/>
              <w:rPr>
                <w:rFonts w:ascii="Times New Roman" w:eastAsia="Times New Roman" w:hAnsi="Times New Roman" w:cs="Times New Roman"/>
                <w:color w:val="000000"/>
                <w:sz w:val="24"/>
                <w:szCs w:val="24"/>
                <w:lang w:eastAsia="ru-RU"/>
              </w:rPr>
            </w:pPr>
            <w:r w:rsidRPr="004F054B">
              <w:rPr>
                <w:rFonts w:ascii="Times New Roman" w:eastAsia="Times New Roman" w:hAnsi="Times New Roman" w:cs="Times New Roman"/>
                <w:color w:val="000000"/>
                <w:sz w:val="24"/>
                <w:szCs w:val="24"/>
                <w:lang w:eastAsia="ru-RU"/>
              </w:rPr>
              <w:t>- создание макета;</w:t>
            </w:r>
          </w:p>
        </w:tc>
      </w:tr>
      <w:tr w:rsidR="004F054B" w:rsidRPr="007E2CC3" w:rsidTr="004F054B">
        <w:trPr>
          <w:trHeight w:val="232"/>
          <w:tblCellSpacing w:w="0" w:type="dxa"/>
        </w:trPr>
        <w:tc>
          <w:tcPr>
            <w:tcW w:w="988" w:type="dxa"/>
            <w:shd w:val="clear" w:color="auto" w:fill="FFFFFF"/>
            <w:vAlign w:val="center"/>
          </w:tcPr>
          <w:p w:rsidR="004F054B" w:rsidRPr="004F054B" w:rsidRDefault="00281DEC" w:rsidP="004F05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4175" w:type="dxa"/>
            <w:shd w:val="clear" w:color="auto" w:fill="FFFFFF"/>
          </w:tcPr>
          <w:p w:rsidR="004F054B" w:rsidRPr="004F054B" w:rsidRDefault="004F054B" w:rsidP="004F054B">
            <w:pPr>
              <w:spacing w:after="0" w:line="240" w:lineRule="auto"/>
              <w:rPr>
                <w:rFonts w:ascii="Times New Roman" w:eastAsia="Times New Roman" w:hAnsi="Times New Roman" w:cs="Times New Roman"/>
                <w:color w:val="000000"/>
                <w:sz w:val="24"/>
                <w:szCs w:val="24"/>
                <w:lang w:eastAsia="ru-RU"/>
              </w:rPr>
            </w:pPr>
            <w:r w:rsidRPr="004F054B">
              <w:rPr>
                <w:rFonts w:ascii="Times New Roman" w:eastAsia="Times New Roman" w:hAnsi="Times New Roman" w:cs="Times New Roman"/>
                <w:color w:val="000000"/>
                <w:sz w:val="24"/>
                <w:szCs w:val="24"/>
                <w:lang w:eastAsia="ru-RU"/>
              </w:rPr>
              <w:t>- составление плана озеленения и благоустройства школьного двора</w:t>
            </w:r>
          </w:p>
        </w:tc>
      </w:tr>
    </w:tbl>
    <w:p w:rsidR="00595176" w:rsidRDefault="00595176" w:rsidP="0032123C">
      <w:pPr>
        <w:spacing w:after="0" w:line="240" w:lineRule="auto"/>
        <w:jc w:val="center"/>
        <w:rPr>
          <w:rFonts w:ascii="Times New Roman" w:eastAsia="Times New Roman" w:hAnsi="Times New Roman" w:cs="Times New Roman"/>
          <w:color w:val="666666"/>
          <w:sz w:val="27"/>
          <w:szCs w:val="27"/>
          <w:u w:val="single"/>
          <w:shd w:val="clear" w:color="auto" w:fill="FFFFFF"/>
          <w:lang w:eastAsia="ru-RU"/>
        </w:rPr>
      </w:pPr>
    </w:p>
    <w:p w:rsidR="001B0D5E" w:rsidRPr="0032123C" w:rsidRDefault="00C15F9B" w:rsidP="0032123C">
      <w:pPr>
        <w:spacing w:after="0" w:line="240" w:lineRule="auto"/>
        <w:jc w:val="center"/>
        <w:rPr>
          <w:rFonts w:ascii="Times New Roman" w:eastAsia="Times New Roman" w:hAnsi="Times New Roman" w:cs="Times New Roman"/>
          <w:b/>
          <w:color w:val="000000"/>
          <w:sz w:val="24"/>
          <w:szCs w:val="24"/>
          <w:u w:val="single"/>
          <w:shd w:val="clear" w:color="auto" w:fill="FFFFFF"/>
          <w:lang w:eastAsia="ru-RU"/>
        </w:rPr>
      </w:pPr>
      <w:r w:rsidRPr="001B0D5E">
        <w:rPr>
          <w:rFonts w:ascii="Times New Roman" w:eastAsia="Times New Roman" w:hAnsi="Times New Roman" w:cs="Times New Roman"/>
          <w:b/>
          <w:color w:val="000000"/>
          <w:sz w:val="24"/>
          <w:szCs w:val="24"/>
          <w:u w:val="single"/>
          <w:shd w:val="clear" w:color="auto" w:fill="FFFFFF"/>
          <w:lang w:eastAsia="ru-RU"/>
        </w:rPr>
        <w:lastRenderedPageBreak/>
        <w:t>План мероприятий практического этапа</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
        <w:gridCol w:w="8221"/>
        <w:gridCol w:w="1949"/>
        <w:gridCol w:w="4288"/>
      </w:tblGrid>
      <w:tr w:rsidR="00281DEC" w:rsidRPr="00281DEC" w:rsidTr="0032123C">
        <w:trPr>
          <w:trHeight w:val="162"/>
        </w:trPr>
        <w:tc>
          <w:tcPr>
            <w:tcW w:w="988" w:type="dxa"/>
            <w:tcBorders>
              <w:top w:val="single" w:sz="4" w:space="0" w:color="auto"/>
              <w:left w:val="single" w:sz="4" w:space="0" w:color="auto"/>
              <w:bottom w:val="single" w:sz="4" w:space="0" w:color="auto"/>
              <w:right w:val="single" w:sz="4" w:space="0" w:color="auto"/>
            </w:tcBorders>
            <w:hideMark/>
          </w:tcPr>
          <w:p w:rsidR="00281DEC" w:rsidRPr="00281DEC" w:rsidRDefault="00281DEC" w:rsidP="00281DEC">
            <w:pPr>
              <w:jc w:val="center"/>
              <w:rPr>
                <w:rFonts w:ascii="Times New Roman" w:hAnsi="Times New Roman" w:cs="Times New Roman"/>
                <w:b/>
                <w:sz w:val="24"/>
                <w:szCs w:val="24"/>
              </w:rPr>
            </w:pPr>
            <w:r w:rsidRPr="00281DEC">
              <w:rPr>
                <w:rFonts w:ascii="Times New Roman" w:hAnsi="Times New Roman" w:cs="Times New Roman"/>
                <w:b/>
                <w:sz w:val="24"/>
                <w:szCs w:val="24"/>
              </w:rPr>
              <w:t xml:space="preserve">№ </w:t>
            </w:r>
            <w:proofErr w:type="spellStart"/>
            <w:proofErr w:type="gramStart"/>
            <w:r w:rsidRPr="00281DEC">
              <w:rPr>
                <w:rFonts w:ascii="Times New Roman" w:hAnsi="Times New Roman" w:cs="Times New Roman"/>
                <w:b/>
                <w:sz w:val="24"/>
                <w:szCs w:val="24"/>
              </w:rPr>
              <w:t>п</w:t>
            </w:r>
            <w:proofErr w:type="spellEnd"/>
            <w:proofErr w:type="gramEnd"/>
            <w:r w:rsidRPr="00281DEC">
              <w:rPr>
                <w:rFonts w:ascii="Times New Roman" w:hAnsi="Times New Roman" w:cs="Times New Roman"/>
                <w:b/>
                <w:sz w:val="24"/>
                <w:szCs w:val="24"/>
              </w:rPr>
              <w:t>/</w:t>
            </w:r>
            <w:proofErr w:type="spellStart"/>
            <w:r w:rsidRPr="00281DEC">
              <w:rPr>
                <w:rFonts w:ascii="Times New Roman" w:hAnsi="Times New Roman" w:cs="Times New Roman"/>
                <w:b/>
                <w:sz w:val="24"/>
                <w:szCs w:val="24"/>
              </w:rPr>
              <w:t>п</w:t>
            </w:r>
            <w:proofErr w:type="spellEnd"/>
          </w:p>
        </w:tc>
        <w:tc>
          <w:tcPr>
            <w:tcW w:w="8221" w:type="dxa"/>
            <w:tcBorders>
              <w:top w:val="single" w:sz="4" w:space="0" w:color="auto"/>
              <w:left w:val="single" w:sz="4" w:space="0" w:color="auto"/>
              <w:bottom w:val="single" w:sz="4" w:space="0" w:color="auto"/>
              <w:right w:val="single" w:sz="4" w:space="0" w:color="auto"/>
            </w:tcBorders>
            <w:hideMark/>
          </w:tcPr>
          <w:p w:rsidR="00281DEC" w:rsidRPr="00281DEC" w:rsidRDefault="00281DEC" w:rsidP="00281DEC">
            <w:pPr>
              <w:jc w:val="center"/>
              <w:rPr>
                <w:rFonts w:ascii="Times New Roman" w:hAnsi="Times New Roman" w:cs="Times New Roman"/>
                <w:b/>
                <w:sz w:val="24"/>
                <w:szCs w:val="24"/>
              </w:rPr>
            </w:pPr>
            <w:r w:rsidRPr="00281DEC">
              <w:rPr>
                <w:rFonts w:ascii="Times New Roman" w:hAnsi="Times New Roman" w:cs="Times New Roman"/>
                <w:b/>
                <w:sz w:val="24"/>
                <w:szCs w:val="24"/>
              </w:rPr>
              <w:t>Мероприятие</w:t>
            </w:r>
          </w:p>
        </w:tc>
        <w:tc>
          <w:tcPr>
            <w:tcW w:w="1949" w:type="dxa"/>
            <w:tcBorders>
              <w:top w:val="single" w:sz="4" w:space="0" w:color="auto"/>
              <w:left w:val="single" w:sz="4" w:space="0" w:color="auto"/>
              <w:right w:val="single" w:sz="4" w:space="0" w:color="auto"/>
            </w:tcBorders>
            <w:hideMark/>
          </w:tcPr>
          <w:p w:rsidR="00281DEC" w:rsidRPr="00281DEC" w:rsidRDefault="00281DEC" w:rsidP="00281DEC">
            <w:pPr>
              <w:jc w:val="center"/>
              <w:rPr>
                <w:rFonts w:ascii="Times New Roman" w:hAnsi="Times New Roman" w:cs="Times New Roman"/>
                <w:b/>
                <w:sz w:val="24"/>
                <w:szCs w:val="24"/>
              </w:rPr>
            </w:pPr>
            <w:r w:rsidRPr="00281DEC">
              <w:rPr>
                <w:rFonts w:ascii="Times New Roman" w:hAnsi="Times New Roman" w:cs="Times New Roman"/>
                <w:b/>
                <w:sz w:val="24"/>
                <w:szCs w:val="24"/>
              </w:rPr>
              <w:t>сроки</w:t>
            </w:r>
          </w:p>
        </w:tc>
        <w:tc>
          <w:tcPr>
            <w:tcW w:w="4288" w:type="dxa"/>
            <w:tcBorders>
              <w:top w:val="single" w:sz="4" w:space="0" w:color="auto"/>
              <w:left w:val="single" w:sz="4" w:space="0" w:color="auto"/>
              <w:right w:val="single" w:sz="4" w:space="0" w:color="auto"/>
            </w:tcBorders>
          </w:tcPr>
          <w:p w:rsidR="00281DEC" w:rsidRPr="00281DEC" w:rsidRDefault="00281DEC" w:rsidP="00281DEC">
            <w:pPr>
              <w:ind w:left="192"/>
              <w:jc w:val="center"/>
              <w:rPr>
                <w:rFonts w:ascii="Times New Roman" w:hAnsi="Times New Roman" w:cs="Times New Roman"/>
                <w:b/>
                <w:sz w:val="24"/>
                <w:szCs w:val="24"/>
              </w:rPr>
            </w:pPr>
            <w:r w:rsidRPr="00281DEC">
              <w:rPr>
                <w:rFonts w:ascii="Times New Roman" w:hAnsi="Times New Roman" w:cs="Times New Roman"/>
                <w:b/>
                <w:sz w:val="24"/>
                <w:szCs w:val="24"/>
              </w:rPr>
              <w:t>Ответственный</w:t>
            </w:r>
          </w:p>
        </w:tc>
      </w:tr>
      <w:tr w:rsidR="00281DEC" w:rsidRPr="00281DEC" w:rsidTr="0032123C">
        <w:tc>
          <w:tcPr>
            <w:tcW w:w="988" w:type="dxa"/>
            <w:tcBorders>
              <w:top w:val="single" w:sz="4" w:space="0" w:color="auto"/>
              <w:left w:val="single" w:sz="4" w:space="0" w:color="auto"/>
              <w:bottom w:val="single" w:sz="4" w:space="0" w:color="auto"/>
              <w:right w:val="single" w:sz="4" w:space="0" w:color="auto"/>
            </w:tcBorders>
          </w:tcPr>
          <w:p w:rsidR="00281DEC" w:rsidRPr="00281DEC" w:rsidRDefault="00281DEC" w:rsidP="00281DEC">
            <w:pPr>
              <w:pStyle w:val="a7"/>
              <w:numPr>
                <w:ilvl w:val="0"/>
                <w:numId w:val="3"/>
              </w:numPr>
              <w:spacing w:after="0" w:line="240" w:lineRule="auto"/>
              <w:rPr>
                <w:rFonts w:ascii="Times New Roman" w:hAnsi="Times New Roman" w:cs="Times New Roman"/>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rsidR="00281DEC" w:rsidRPr="00281DEC" w:rsidRDefault="00281DEC" w:rsidP="00281DEC">
            <w:pPr>
              <w:spacing w:after="0" w:line="240" w:lineRule="auto"/>
              <w:rPr>
                <w:rFonts w:ascii="Times New Roman" w:hAnsi="Times New Roman" w:cs="Times New Roman"/>
                <w:sz w:val="24"/>
                <w:szCs w:val="24"/>
              </w:rPr>
            </w:pPr>
            <w:r w:rsidRPr="00281DEC">
              <w:rPr>
                <w:rFonts w:ascii="Times New Roman" w:hAnsi="Times New Roman" w:cs="Times New Roman"/>
                <w:sz w:val="24"/>
                <w:szCs w:val="24"/>
              </w:rPr>
              <w:t>Строительство лавочек</w:t>
            </w:r>
          </w:p>
        </w:tc>
        <w:tc>
          <w:tcPr>
            <w:tcW w:w="1949" w:type="dxa"/>
            <w:tcBorders>
              <w:top w:val="single" w:sz="4" w:space="0" w:color="auto"/>
              <w:left w:val="single" w:sz="4" w:space="0" w:color="auto"/>
              <w:bottom w:val="single" w:sz="4" w:space="0" w:color="auto"/>
              <w:right w:val="single" w:sz="4" w:space="0" w:color="auto"/>
            </w:tcBorders>
          </w:tcPr>
          <w:p w:rsidR="00281DEC" w:rsidRPr="0032123C" w:rsidRDefault="0032123C" w:rsidP="00281DEC">
            <w:pPr>
              <w:spacing w:after="0" w:line="240" w:lineRule="auto"/>
              <w:jc w:val="center"/>
              <w:rPr>
                <w:rFonts w:ascii="Times New Roman" w:hAnsi="Times New Roman" w:cs="Times New Roman"/>
                <w:sz w:val="20"/>
                <w:szCs w:val="20"/>
              </w:rPr>
            </w:pPr>
            <w:r w:rsidRPr="0032123C">
              <w:rPr>
                <w:rFonts w:ascii="Times New Roman" w:hAnsi="Times New Roman" w:cs="Times New Roman"/>
                <w:sz w:val="20"/>
                <w:szCs w:val="20"/>
              </w:rPr>
              <w:t xml:space="preserve">Ноябрь </w:t>
            </w:r>
            <w:r>
              <w:rPr>
                <w:rFonts w:ascii="Times New Roman" w:hAnsi="Times New Roman" w:cs="Times New Roman"/>
                <w:sz w:val="20"/>
                <w:szCs w:val="20"/>
              </w:rPr>
              <w:t>2014 г</w:t>
            </w:r>
            <w:r w:rsidRPr="0032123C">
              <w:rPr>
                <w:rFonts w:ascii="Times New Roman" w:hAnsi="Times New Roman" w:cs="Times New Roman"/>
                <w:sz w:val="20"/>
                <w:szCs w:val="20"/>
              </w:rPr>
              <w:t xml:space="preserve"> - февраль 2015 </w:t>
            </w:r>
            <w:r>
              <w:rPr>
                <w:rFonts w:ascii="Times New Roman" w:hAnsi="Times New Roman" w:cs="Times New Roman"/>
                <w:sz w:val="20"/>
                <w:szCs w:val="20"/>
              </w:rPr>
              <w:t>г</w:t>
            </w:r>
          </w:p>
        </w:tc>
        <w:tc>
          <w:tcPr>
            <w:tcW w:w="4288" w:type="dxa"/>
            <w:tcBorders>
              <w:top w:val="single" w:sz="4" w:space="0" w:color="auto"/>
              <w:left w:val="single" w:sz="4" w:space="0" w:color="auto"/>
              <w:bottom w:val="single" w:sz="4" w:space="0" w:color="auto"/>
              <w:right w:val="single" w:sz="4" w:space="0" w:color="auto"/>
            </w:tcBorders>
            <w:hideMark/>
          </w:tcPr>
          <w:p w:rsidR="00281DEC" w:rsidRPr="00281DEC" w:rsidRDefault="00281DEC" w:rsidP="00281DEC">
            <w:pPr>
              <w:spacing w:after="0" w:line="240" w:lineRule="auto"/>
              <w:rPr>
                <w:rFonts w:ascii="Times New Roman" w:hAnsi="Times New Roman" w:cs="Times New Roman"/>
                <w:sz w:val="24"/>
                <w:szCs w:val="24"/>
              </w:rPr>
            </w:pPr>
            <w:r w:rsidRPr="00281DEC">
              <w:rPr>
                <w:rFonts w:ascii="Times New Roman" w:hAnsi="Times New Roman" w:cs="Times New Roman"/>
                <w:sz w:val="24"/>
                <w:szCs w:val="24"/>
              </w:rPr>
              <w:t>Учитель технологии</w:t>
            </w:r>
          </w:p>
        </w:tc>
      </w:tr>
      <w:tr w:rsidR="00281DEC" w:rsidRPr="00281DEC" w:rsidTr="0032123C">
        <w:tc>
          <w:tcPr>
            <w:tcW w:w="988" w:type="dxa"/>
            <w:tcBorders>
              <w:top w:val="single" w:sz="4" w:space="0" w:color="auto"/>
              <w:left w:val="single" w:sz="4" w:space="0" w:color="auto"/>
              <w:bottom w:val="single" w:sz="4" w:space="0" w:color="auto"/>
              <w:right w:val="single" w:sz="4" w:space="0" w:color="auto"/>
            </w:tcBorders>
          </w:tcPr>
          <w:p w:rsidR="00281DEC" w:rsidRPr="00281DEC" w:rsidRDefault="00281DEC" w:rsidP="00281DEC">
            <w:pPr>
              <w:pStyle w:val="a7"/>
              <w:numPr>
                <w:ilvl w:val="0"/>
                <w:numId w:val="3"/>
              </w:numPr>
              <w:spacing w:after="0" w:line="240" w:lineRule="auto"/>
              <w:rPr>
                <w:rFonts w:ascii="Times New Roman" w:hAnsi="Times New Roman" w:cs="Times New Roman"/>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rsidR="00281DEC" w:rsidRPr="00281DEC" w:rsidRDefault="00281DEC" w:rsidP="00281DEC">
            <w:pPr>
              <w:spacing w:after="0" w:line="240" w:lineRule="auto"/>
              <w:rPr>
                <w:rFonts w:ascii="Times New Roman" w:hAnsi="Times New Roman" w:cs="Times New Roman"/>
                <w:color w:val="000000"/>
                <w:sz w:val="24"/>
                <w:szCs w:val="24"/>
              </w:rPr>
            </w:pPr>
            <w:r w:rsidRPr="00281DEC">
              <w:rPr>
                <w:rFonts w:ascii="Times New Roman" w:hAnsi="Times New Roman" w:cs="Times New Roman"/>
                <w:color w:val="000000"/>
                <w:sz w:val="24"/>
                <w:szCs w:val="24"/>
              </w:rPr>
              <w:t>Разбивка новых клумб на территории школы</w:t>
            </w:r>
          </w:p>
        </w:tc>
        <w:tc>
          <w:tcPr>
            <w:tcW w:w="1949" w:type="dxa"/>
            <w:tcBorders>
              <w:top w:val="single" w:sz="4" w:space="0" w:color="auto"/>
              <w:left w:val="single" w:sz="4" w:space="0" w:color="auto"/>
              <w:bottom w:val="single" w:sz="4" w:space="0" w:color="auto"/>
              <w:right w:val="single" w:sz="4" w:space="0" w:color="auto"/>
            </w:tcBorders>
          </w:tcPr>
          <w:p w:rsidR="00281DEC" w:rsidRPr="0032123C" w:rsidRDefault="0032123C" w:rsidP="00281DEC">
            <w:pPr>
              <w:spacing w:after="0" w:line="240" w:lineRule="auto"/>
              <w:jc w:val="center"/>
              <w:rPr>
                <w:rFonts w:ascii="Times New Roman" w:hAnsi="Times New Roman" w:cs="Times New Roman"/>
                <w:sz w:val="20"/>
                <w:szCs w:val="20"/>
              </w:rPr>
            </w:pPr>
            <w:r w:rsidRPr="0032123C">
              <w:rPr>
                <w:rFonts w:ascii="Times New Roman" w:hAnsi="Times New Roman" w:cs="Times New Roman"/>
                <w:sz w:val="20"/>
                <w:szCs w:val="20"/>
              </w:rPr>
              <w:t>Март - май 2015</w:t>
            </w:r>
            <w:r>
              <w:rPr>
                <w:rFonts w:ascii="Times New Roman" w:hAnsi="Times New Roman" w:cs="Times New Roman"/>
                <w:sz w:val="20"/>
                <w:szCs w:val="20"/>
              </w:rPr>
              <w:t xml:space="preserve"> </w:t>
            </w:r>
          </w:p>
        </w:tc>
        <w:tc>
          <w:tcPr>
            <w:tcW w:w="4288" w:type="dxa"/>
            <w:tcBorders>
              <w:top w:val="single" w:sz="4" w:space="0" w:color="auto"/>
              <w:left w:val="single" w:sz="4" w:space="0" w:color="auto"/>
              <w:bottom w:val="single" w:sz="4" w:space="0" w:color="auto"/>
              <w:right w:val="single" w:sz="4" w:space="0" w:color="auto"/>
            </w:tcBorders>
            <w:hideMark/>
          </w:tcPr>
          <w:p w:rsidR="00281DEC" w:rsidRPr="00281DEC" w:rsidRDefault="00281DEC" w:rsidP="00281DEC">
            <w:pPr>
              <w:spacing w:after="0" w:line="240" w:lineRule="auto"/>
              <w:rPr>
                <w:rFonts w:ascii="Times New Roman" w:hAnsi="Times New Roman" w:cs="Times New Roman"/>
                <w:sz w:val="24"/>
                <w:szCs w:val="24"/>
              </w:rPr>
            </w:pPr>
            <w:r w:rsidRPr="00281DEC">
              <w:rPr>
                <w:rFonts w:ascii="Times New Roman" w:hAnsi="Times New Roman" w:cs="Times New Roman"/>
                <w:sz w:val="24"/>
                <w:szCs w:val="24"/>
              </w:rPr>
              <w:t>Кириллова</w:t>
            </w:r>
            <w:proofErr w:type="gramStart"/>
            <w:r w:rsidRPr="00281DEC">
              <w:rPr>
                <w:rFonts w:ascii="Times New Roman" w:hAnsi="Times New Roman" w:cs="Times New Roman"/>
                <w:sz w:val="24"/>
                <w:szCs w:val="24"/>
              </w:rPr>
              <w:t xml:space="preserve"> Е</w:t>
            </w:r>
            <w:proofErr w:type="gramEnd"/>
            <w:r w:rsidRPr="00281DEC">
              <w:rPr>
                <w:rFonts w:ascii="Times New Roman" w:hAnsi="Times New Roman" w:cs="Times New Roman"/>
                <w:sz w:val="24"/>
                <w:szCs w:val="24"/>
              </w:rPr>
              <w:t xml:space="preserve"> В</w:t>
            </w:r>
          </w:p>
        </w:tc>
      </w:tr>
      <w:tr w:rsidR="00281DEC" w:rsidRPr="00281DEC" w:rsidTr="0032123C">
        <w:tc>
          <w:tcPr>
            <w:tcW w:w="988" w:type="dxa"/>
            <w:tcBorders>
              <w:top w:val="single" w:sz="4" w:space="0" w:color="auto"/>
              <w:left w:val="single" w:sz="4" w:space="0" w:color="auto"/>
              <w:bottom w:val="single" w:sz="4" w:space="0" w:color="auto"/>
              <w:right w:val="single" w:sz="4" w:space="0" w:color="auto"/>
            </w:tcBorders>
          </w:tcPr>
          <w:p w:rsidR="00281DEC" w:rsidRPr="00281DEC" w:rsidRDefault="00281DEC" w:rsidP="00281DEC">
            <w:pPr>
              <w:pStyle w:val="a7"/>
              <w:numPr>
                <w:ilvl w:val="0"/>
                <w:numId w:val="3"/>
              </w:numPr>
              <w:spacing w:after="0" w:line="240" w:lineRule="auto"/>
              <w:rPr>
                <w:rFonts w:ascii="Times New Roman" w:hAnsi="Times New Roman" w:cs="Times New Roman"/>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rsidR="00281DEC" w:rsidRPr="00281DEC" w:rsidRDefault="00281DEC" w:rsidP="00281DEC">
            <w:pPr>
              <w:spacing w:after="0" w:line="240" w:lineRule="auto"/>
              <w:rPr>
                <w:rFonts w:ascii="Times New Roman" w:hAnsi="Times New Roman" w:cs="Times New Roman"/>
                <w:color w:val="000000"/>
                <w:sz w:val="24"/>
                <w:szCs w:val="24"/>
              </w:rPr>
            </w:pPr>
            <w:r w:rsidRPr="00281DEC">
              <w:rPr>
                <w:rFonts w:ascii="Times New Roman" w:hAnsi="Times New Roman" w:cs="Times New Roman"/>
                <w:color w:val="000000"/>
                <w:sz w:val="24"/>
                <w:szCs w:val="24"/>
              </w:rPr>
              <w:t>Расширение цветочно-декоративного содержания клумб.</w:t>
            </w:r>
          </w:p>
        </w:tc>
        <w:tc>
          <w:tcPr>
            <w:tcW w:w="1949" w:type="dxa"/>
            <w:tcBorders>
              <w:top w:val="single" w:sz="4" w:space="0" w:color="auto"/>
              <w:left w:val="single" w:sz="4" w:space="0" w:color="auto"/>
              <w:bottom w:val="single" w:sz="4" w:space="0" w:color="auto"/>
              <w:right w:val="single" w:sz="4" w:space="0" w:color="auto"/>
            </w:tcBorders>
          </w:tcPr>
          <w:p w:rsidR="00281DEC" w:rsidRPr="0032123C" w:rsidRDefault="0032123C" w:rsidP="00281DEC">
            <w:pPr>
              <w:spacing w:after="0" w:line="240" w:lineRule="auto"/>
              <w:jc w:val="center"/>
              <w:rPr>
                <w:rFonts w:ascii="Times New Roman" w:hAnsi="Times New Roman" w:cs="Times New Roman"/>
                <w:sz w:val="20"/>
                <w:szCs w:val="20"/>
              </w:rPr>
            </w:pPr>
            <w:r w:rsidRPr="0032123C">
              <w:rPr>
                <w:rFonts w:ascii="Times New Roman" w:hAnsi="Times New Roman" w:cs="Times New Roman"/>
                <w:sz w:val="20"/>
                <w:szCs w:val="20"/>
              </w:rPr>
              <w:t>Март - май 2015</w:t>
            </w:r>
            <w:r>
              <w:rPr>
                <w:rFonts w:ascii="Times New Roman" w:hAnsi="Times New Roman" w:cs="Times New Roman"/>
                <w:sz w:val="20"/>
                <w:szCs w:val="20"/>
              </w:rPr>
              <w:t xml:space="preserve"> </w:t>
            </w:r>
          </w:p>
        </w:tc>
        <w:tc>
          <w:tcPr>
            <w:tcW w:w="4288" w:type="dxa"/>
            <w:tcBorders>
              <w:top w:val="single" w:sz="4" w:space="0" w:color="auto"/>
              <w:left w:val="single" w:sz="4" w:space="0" w:color="auto"/>
              <w:bottom w:val="single" w:sz="4" w:space="0" w:color="auto"/>
              <w:right w:val="single" w:sz="4" w:space="0" w:color="auto"/>
            </w:tcBorders>
            <w:hideMark/>
          </w:tcPr>
          <w:p w:rsidR="00281DEC" w:rsidRPr="00281DEC" w:rsidRDefault="00281DEC" w:rsidP="00281DEC">
            <w:pPr>
              <w:spacing w:after="0" w:line="240" w:lineRule="auto"/>
              <w:rPr>
                <w:rFonts w:ascii="Times New Roman" w:hAnsi="Times New Roman" w:cs="Times New Roman"/>
                <w:sz w:val="24"/>
                <w:szCs w:val="24"/>
              </w:rPr>
            </w:pPr>
            <w:r w:rsidRPr="00281DEC">
              <w:rPr>
                <w:rFonts w:ascii="Times New Roman" w:hAnsi="Times New Roman" w:cs="Times New Roman"/>
                <w:sz w:val="24"/>
                <w:szCs w:val="24"/>
              </w:rPr>
              <w:t>Кириллова</w:t>
            </w:r>
            <w:proofErr w:type="gramStart"/>
            <w:r w:rsidRPr="00281DEC">
              <w:rPr>
                <w:rFonts w:ascii="Times New Roman" w:hAnsi="Times New Roman" w:cs="Times New Roman"/>
                <w:sz w:val="24"/>
                <w:szCs w:val="24"/>
              </w:rPr>
              <w:t xml:space="preserve"> Е</w:t>
            </w:r>
            <w:proofErr w:type="gramEnd"/>
            <w:r w:rsidRPr="00281DEC">
              <w:rPr>
                <w:rFonts w:ascii="Times New Roman" w:hAnsi="Times New Roman" w:cs="Times New Roman"/>
                <w:sz w:val="24"/>
                <w:szCs w:val="24"/>
              </w:rPr>
              <w:t xml:space="preserve"> В</w:t>
            </w:r>
          </w:p>
        </w:tc>
      </w:tr>
      <w:tr w:rsidR="00281DEC" w:rsidRPr="00281DEC" w:rsidTr="0032123C">
        <w:tc>
          <w:tcPr>
            <w:tcW w:w="988" w:type="dxa"/>
            <w:tcBorders>
              <w:top w:val="single" w:sz="4" w:space="0" w:color="auto"/>
              <w:left w:val="single" w:sz="4" w:space="0" w:color="auto"/>
              <w:bottom w:val="single" w:sz="4" w:space="0" w:color="auto"/>
              <w:right w:val="single" w:sz="4" w:space="0" w:color="auto"/>
            </w:tcBorders>
          </w:tcPr>
          <w:p w:rsidR="00281DEC" w:rsidRPr="00281DEC" w:rsidRDefault="00281DEC" w:rsidP="00281DEC">
            <w:pPr>
              <w:pStyle w:val="a7"/>
              <w:numPr>
                <w:ilvl w:val="0"/>
                <w:numId w:val="3"/>
              </w:numPr>
              <w:spacing w:after="0" w:line="240" w:lineRule="auto"/>
              <w:rPr>
                <w:rFonts w:ascii="Times New Roman" w:hAnsi="Times New Roman" w:cs="Times New Roman"/>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rsidR="00281DEC" w:rsidRPr="00281DEC" w:rsidRDefault="00281DEC" w:rsidP="00281DEC">
            <w:pPr>
              <w:spacing w:after="0" w:line="240" w:lineRule="auto"/>
              <w:rPr>
                <w:rFonts w:ascii="Times New Roman" w:hAnsi="Times New Roman" w:cs="Times New Roman"/>
                <w:color w:val="000000"/>
                <w:sz w:val="24"/>
                <w:szCs w:val="24"/>
              </w:rPr>
            </w:pPr>
            <w:r w:rsidRPr="00281DEC">
              <w:rPr>
                <w:rFonts w:ascii="Times New Roman" w:hAnsi="Times New Roman" w:cs="Times New Roman"/>
                <w:color w:val="000000"/>
                <w:sz w:val="24"/>
                <w:szCs w:val="24"/>
              </w:rPr>
              <w:t>Организация  работы по созданию «Альпийской горки»</w:t>
            </w:r>
          </w:p>
        </w:tc>
        <w:tc>
          <w:tcPr>
            <w:tcW w:w="1949" w:type="dxa"/>
            <w:tcBorders>
              <w:top w:val="single" w:sz="4" w:space="0" w:color="auto"/>
              <w:left w:val="single" w:sz="4" w:space="0" w:color="auto"/>
              <w:bottom w:val="single" w:sz="4" w:space="0" w:color="auto"/>
              <w:right w:val="single" w:sz="4" w:space="0" w:color="auto"/>
            </w:tcBorders>
          </w:tcPr>
          <w:p w:rsidR="00281DEC" w:rsidRPr="0032123C" w:rsidRDefault="0032123C" w:rsidP="0032123C">
            <w:pPr>
              <w:spacing w:after="0" w:line="240" w:lineRule="auto"/>
              <w:jc w:val="center"/>
              <w:rPr>
                <w:rFonts w:ascii="Times New Roman" w:hAnsi="Times New Roman" w:cs="Times New Roman"/>
                <w:sz w:val="20"/>
                <w:szCs w:val="20"/>
              </w:rPr>
            </w:pPr>
            <w:r w:rsidRPr="0032123C">
              <w:rPr>
                <w:rFonts w:ascii="Times New Roman" w:hAnsi="Times New Roman" w:cs="Times New Roman"/>
                <w:sz w:val="20"/>
                <w:szCs w:val="20"/>
              </w:rPr>
              <w:t xml:space="preserve">Март - май 2015 </w:t>
            </w:r>
          </w:p>
        </w:tc>
        <w:tc>
          <w:tcPr>
            <w:tcW w:w="4288" w:type="dxa"/>
            <w:tcBorders>
              <w:top w:val="single" w:sz="4" w:space="0" w:color="auto"/>
              <w:left w:val="single" w:sz="4" w:space="0" w:color="auto"/>
              <w:bottom w:val="single" w:sz="4" w:space="0" w:color="auto"/>
              <w:right w:val="single" w:sz="4" w:space="0" w:color="auto"/>
            </w:tcBorders>
            <w:hideMark/>
          </w:tcPr>
          <w:p w:rsidR="00281DEC" w:rsidRPr="00281DEC" w:rsidRDefault="00281DEC" w:rsidP="00281DEC">
            <w:pPr>
              <w:spacing w:after="0" w:line="240" w:lineRule="auto"/>
              <w:rPr>
                <w:rFonts w:ascii="Times New Roman" w:hAnsi="Times New Roman" w:cs="Times New Roman"/>
                <w:sz w:val="24"/>
                <w:szCs w:val="24"/>
              </w:rPr>
            </w:pPr>
            <w:r w:rsidRPr="00281DEC">
              <w:rPr>
                <w:rFonts w:ascii="Times New Roman" w:hAnsi="Times New Roman" w:cs="Times New Roman"/>
                <w:sz w:val="24"/>
                <w:szCs w:val="24"/>
              </w:rPr>
              <w:t>Кириллова</w:t>
            </w:r>
            <w:proofErr w:type="gramStart"/>
            <w:r w:rsidRPr="00281DEC">
              <w:rPr>
                <w:rFonts w:ascii="Times New Roman" w:hAnsi="Times New Roman" w:cs="Times New Roman"/>
                <w:sz w:val="24"/>
                <w:szCs w:val="24"/>
              </w:rPr>
              <w:t xml:space="preserve"> Е</w:t>
            </w:r>
            <w:proofErr w:type="gramEnd"/>
            <w:r w:rsidRPr="00281DEC">
              <w:rPr>
                <w:rFonts w:ascii="Times New Roman" w:hAnsi="Times New Roman" w:cs="Times New Roman"/>
                <w:sz w:val="24"/>
                <w:szCs w:val="24"/>
              </w:rPr>
              <w:t xml:space="preserve"> В</w:t>
            </w:r>
          </w:p>
        </w:tc>
      </w:tr>
      <w:tr w:rsidR="00281DEC" w:rsidRPr="00281DEC" w:rsidTr="0032123C">
        <w:tc>
          <w:tcPr>
            <w:tcW w:w="988" w:type="dxa"/>
            <w:tcBorders>
              <w:top w:val="single" w:sz="4" w:space="0" w:color="auto"/>
              <w:left w:val="single" w:sz="4" w:space="0" w:color="auto"/>
              <w:bottom w:val="single" w:sz="4" w:space="0" w:color="auto"/>
              <w:right w:val="single" w:sz="4" w:space="0" w:color="auto"/>
            </w:tcBorders>
          </w:tcPr>
          <w:p w:rsidR="00281DEC" w:rsidRPr="00281DEC" w:rsidRDefault="00281DEC" w:rsidP="00281DEC">
            <w:pPr>
              <w:pStyle w:val="a7"/>
              <w:numPr>
                <w:ilvl w:val="0"/>
                <w:numId w:val="3"/>
              </w:numPr>
              <w:spacing w:after="0" w:line="240" w:lineRule="auto"/>
              <w:rPr>
                <w:rFonts w:ascii="Times New Roman" w:hAnsi="Times New Roman" w:cs="Times New Roman"/>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rsidR="00281DEC" w:rsidRPr="00281DEC" w:rsidRDefault="00281DEC" w:rsidP="00281DEC">
            <w:pPr>
              <w:spacing w:after="0" w:line="240" w:lineRule="auto"/>
              <w:rPr>
                <w:rFonts w:ascii="Times New Roman" w:hAnsi="Times New Roman" w:cs="Times New Roman"/>
                <w:color w:val="000000"/>
                <w:sz w:val="24"/>
                <w:szCs w:val="24"/>
              </w:rPr>
            </w:pPr>
            <w:r w:rsidRPr="00281DEC">
              <w:rPr>
                <w:rFonts w:ascii="Times New Roman" w:hAnsi="Times New Roman" w:cs="Times New Roman"/>
                <w:sz w:val="24"/>
                <w:szCs w:val="24"/>
              </w:rPr>
              <w:t>Приобретение семян и выращивание рассады</w:t>
            </w:r>
          </w:p>
        </w:tc>
        <w:tc>
          <w:tcPr>
            <w:tcW w:w="1949" w:type="dxa"/>
            <w:tcBorders>
              <w:top w:val="single" w:sz="4" w:space="0" w:color="auto"/>
              <w:left w:val="single" w:sz="4" w:space="0" w:color="auto"/>
              <w:bottom w:val="single" w:sz="4" w:space="0" w:color="auto"/>
              <w:right w:val="single" w:sz="4" w:space="0" w:color="auto"/>
            </w:tcBorders>
          </w:tcPr>
          <w:p w:rsidR="00281DEC" w:rsidRPr="0032123C" w:rsidRDefault="0032123C" w:rsidP="00281DEC">
            <w:pPr>
              <w:spacing w:after="0" w:line="240" w:lineRule="auto"/>
              <w:jc w:val="center"/>
              <w:rPr>
                <w:rFonts w:ascii="Times New Roman" w:hAnsi="Times New Roman" w:cs="Times New Roman"/>
                <w:sz w:val="20"/>
                <w:szCs w:val="20"/>
              </w:rPr>
            </w:pPr>
            <w:r w:rsidRPr="0032123C">
              <w:rPr>
                <w:rFonts w:ascii="Times New Roman" w:hAnsi="Times New Roman" w:cs="Times New Roman"/>
                <w:sz w:val="20"/>
                <w:szCs w:val="20"/>
              </w:rPr>
              <w:t>Март – апрель 2015</w:t>
            </w:r>
          </w:p>
        </w:tc>
        <w:tc>
          <w:tcPr>
            <w:tcW w:w="4288" w:type="dxa"/>
            <w:tcBorders>
              <w:top w:val="single" w:sz="4" w:space="0" w:color="auto"/>
              <w:left w:val="single" w:sz="4" w:space="0" w:color="auto"/>
              <w:bottom w:val="single" w:sz="4" w:space="0" w:color="auto"/>
              <w:right w:val="single" w:sz="4" w:space="0" w:color="auto"/>
            </w:tcBorders>
            <w:hideMark/>
          </w:tcPr>
          <w:p w:rsidR="00281DEC" w:rsidRPr="00281DEC" w:rsidRDefault="00281DEC" w:rsidP="00281DEC">
            <w:pPr>
              <w:spacing w:after="0" w:line="240" w:lineRule="auto"/>
              <w:rPr>
                <w:rFonts w:ascii="Times New Roman" w:hAnsi="Times New Roman" w:cs="Times New Roman"/>
                <w:sz w:val="24"/>
                <w:szCs w:val="24"/>
              </w:rPr>
            </w:pPr>
            <w:r w:rsidRPr="00281DEC">
              <w:rPr>
                <w:rFonts w:ascii="Times New Roman" w:hAnsi="Times New Roman" w:cs="Times New Roman"/>
                <w:sz w:val="24"/>
                <w:szCs w:val="24"/>
              </w:rPr>
              <w:t>Кириллова</w:t>
            </w:r>
            <w:proofErr w:type="gramStart"/>
            <w:r w:rsidRPr="00281DEC">
              <w:rPr>
                <w:rFonts w:ascii="Times New Roman" w:hAnsi="Times New Roman" w:cs="Times New Roman"/>
                <w:sz w:val="24"/>
                <w:szCs w:val="24"/>
              </w:rPr>
              <w:t xml:space="preserve"> Е</w:t>
            </w:r>
            <w:proofErr w:type="gramEnd"/>
            <w:r w:rsidRPr="00281DEC">
              <w:rPr>
                <w:rFonts w:ascii="Times New Roman" w:hAnsi="Times New Roman" w:cs="Times New Roman"/>
                <w:sz w:val="24"/>
                <w:szCs w:val="24"/>
              </w:rPr>
              <w:t xml:space="preserve"> В, учитель технологии</w:t>
            </w:r>
          </w:p>
        </w:tc>
      </w:tr>
      <w:tr w:rsidR="00281DEC" w:rsidRPr="00281DEC" w:rsidTr="0032123C">
        <w:tc>
          <w:tcPr>
            <w:tcW w:w="988" w:type="dxa"/>
            <w:tcBorders>
              <w:top w:val="single" w:sz="4" w:space="0" w:color="auto"/>
              <w:left w:val="single" w:sz="4" w:space="0" w:color="auto"/>
              <w:bottom w:val="single" w:sz="4" w:space="0" w:color="auto"/>
              <w:right w:val="single" w:sz="4" w:space="0" w:color="auto"/>
            </w:tcBorders>
          </w:tcPr>
          <w:p w:rsidR="00281DEC" w:rsidRPr="00281DEC" w:rsidRDefault="00281DEC" w:rsidP="00281DEC">
            <w:pPr>
              <w:pStyle w:val="a7"/>
              <w:numPr>
                <w:ilvl w:val="0"/>
                <w:numId w:val="3"/>
              </w:numPr>
              <w:spacing w:after="0" w:line="240" w:lineRule="auto"/>
              <w:rPr>
                <w:rFonts w:ascii="Times New Roman" w:hAnsi="Times New Roman" w:cs="Times New Roman"/>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rsidR="00281DEC" w:rsidRPr="00281DEC" w:rsidRDefault="00281DEC" w:rsidP="00281DEC">
            <w:pPr>
              <w:spacing w:after="0" w:line="240" w:lineRule="auto"/>
              <w:rPr>
                <w:rFonts w:ascii="Times New Roman" w:hAnsi="Times New Roman" w:cs="Times New Roman"/>
                <w:sz w:val="24"/>
                <w:szCs w:val="24"/>
              </w:rPr>
            </w:pPr>
            <w:r w:rsidRPr="00281DEC">
              <w:rPr>
                <w:rFonts w:ascii="Times New Roman" w:hAnsi="Times New Roman" w:cs="Times New Roman"/>
                <w:sz w:val="24"/>
                <w:szCs w:val="24"/>
              </w:rPr>
              <w:t>Обработка почвы и посадка рассады цветоч</w:t>
            </w:r>
            <w:r>
              <w:rPr>
                <w:rFonts w:ascii="Times New Roman" w:hAnsi="Times New Roman" w:cs="Times New Roman"/>
                <w:sz w:val="24"/>
                <w:szCs w:val="24"/>
              </w:rPr>
              <w:t>ных культур на школьном дворе.</w:t>
            </w:r>
          </w:p>
        </w:tc>
        <w:tc>
          <w:tcPr>
            <w:tcW w:w="1949" w:type="dxa"/>
            <w:tcBorders>
              <w:top w:val="single" w:sz="4" w:space="0" w:color="auto"/>
              <w:left w:val="single" w:sz="4" w:space="0" w:color="auto"/>
              <w:bottom w:val="single" w:sz="4" w:space="0" w:color="auto"/>
              <w:right w:val="single" w:sz="4" w:space="0" w:color="auto"/>
            </w:tcBorders>
          </w:tcPr>
          <w:p w:rsidR="00281DEC" w:rsidRPr="0032123C" w:rsidRDefault="0032123C" w:rsidP="00281DEC">
            <w:pPr>
              <w:spacing w:after="0" w:line="240" w:lineRule="auto"/>
              <w:jc w:val="center"/>
              <w:rPr>
                <w:rFonts w:ascii="Times New Roman" w:hAnsi="Times New Roman" w:cs="Times New Roman"/>
                <w:sz w:val="20"/>
                <w:szCs w:val="20"/>
              </w:rPr>
            </w:pPr>
            <w:r w:rsidRPr="0032123C">
              <w:rPr>
                <w:rFonts w:ascii="Times New Roman" w:hAnsi="Times New Roman" w:cs="Times New Roman"/>
                <w:sz w:val="20"/>
                <w:szCs w:val="20"/>
              </w:rPr>
              <w:t>Апрель – май 2015</w:t>
            </w:r>
          </w:p>
        </w:tc>
        <w:tc>
          <w:tcPr>
            <w:tcW w:w="4288" w:type="dxa"/>
            <w:tcBorders>
              <w:top w:val="single" w:sz="4" w:space="0" w:color="auto"/>
              <w:left w:val="single" w:sz="4" w:space="0" w:color="auto"/>
              <w:bottom w:val="single" w:sz="4" w:space="0" w:color="auto"/>
              <w:right w:val="single" w:sz="4" w:space="0" w:color="auto"/>
            </w:tcBorders>
            <w:hideMark/>
          </w:tcPr>
          <w:p w:rsidR="00281DEC" w:rsidRPr="00281DEC" w:rsidRDefault="00281DEC" w:rsidP="00281DEC">
            <w:pPr>
              <w:spacing w:after="0" w:line="240" w:lineRule="auto"/>
              <w:rPr>
                <w:rFonts w:ascii="Times New Roman" w:hAnsi="Times New Roman" w:cs="Times New Roman"/>
                <w:sz w:val="24"/>
                <w:szCs w:val="24"/>
              </w:rPr>
            </w:pPr>
            <w:r w:rsidRPr="00281DEC">
              <w:rPr>
                <w:rFonts w:ascii="Times New Roman" w:hAnsi="Times New Roman" w:cs="Times New Roman"/>
                <w:sz w:val="24"/>
                <w:szCs w:val="24"/>
              </w:rPr>
              <w:t>Кириллова</w:t>
            </w:r>
            <w:proofErr w:type="gramStart"/>
            <w:r w:rsidRPr="00281DEC">
              <w:rPr>
                <w:rFonts w:ascii="Times New Roman" w:hAnsi="Times New Roman" w:cs="Times New Roman"/>
                <w:sz w:val="24"/>
                <w:szCs w:val="24"/>
              </w:rPr>
              <w:t xml:space="preserve"> Е</w:t>
            </w:r>
            <w:proofErr w:type="gramEnd"/>
            <w:r w:rsidRPr="00281DEC">
              <w:rPr>
                <w:rFonts w:ascii="Times New Roman" w:hAnsi="Times New Roman" w:cs="Times New Roman"/>
                <w:sz w:val="24"/>
                <w:szCs w:val="24"/>
              </w:rPr>
              <w:t xml:space="preserve"> В</w:t>
            </w:r>
          </w:p>
        </w:tc>
      </w:tr>
      <w:tr w:rsidR="00281DEC" w:rsidRPr="00281DEC" w:rsidTr="0032123C">
        <w:tc>
          <w:tcPr>
            <w:tcW w:w="988" w:type="dxa"/>
            <w:tcBorders>
              <w:top w:val="single" w:sz="4" w:space="0" w:color="auto"/>
              <w:left w:val="single" w:sz="4" w:space="0" w:color="auto"/>
              <w:bottom w:val="single" w:sz="4" w:space="0" w:color="auto"/>
              <w:right w:val="single" w:sz="4" w:space="0" w:color="auto"/>
            </w:tcBorders>
          </w:tcPr>
          <w:p w:rsidR="00281DEC" w:rsidRPr="00281DEC" w:rsidRDefault="00281DEC" w:rsidP="00281DEC">
            <w:pPr>
              <w:pStyle w:val="a7"/>
              <w:numPr>
                <w:ilvl w:val="0"/>
                <w:numId w:val="3"/>
              </w:numPr>
              <w:spacing w:after="0" w:line="240" w:lineRule="auto"/>
              <w:rPr>
                <w:rFonts w:ascii="Times New Roman" w:hAnsi="Times New Roman" w:cs="Times New Roman"/>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rsidR="00281DEC" w:rsidRPr="00281DEC" w:rsidRDefault="00281DEC" w:rsidP="00281DEC">
            <w:pPr>
              <w:spacing w:after="0" w:line="240" w:lineRule="auto"/>
              <w:rPr>
                <w:rFonts w:ascii="Times New Roman" w:hAnsi="Times New Roman" w:cs="Times New Roman"/>
                <w:sz w:val="24"/>
                <w:szCs w:val="24"/>
              </w:rPr>
            </w:pPr>
            <w:r w:rsidRPr="00281DEC">
              <w:rPr>
                <w:rFonts w:ascii="Times New Roman" w:hAnsi="Times New Roman" w:cs="Times New Roman"/>
                <w:sz w:val="24"/>
                <w:szCs w:val="24"/>
              </w:rPr>
              <w:t>Уход за посаженными цветочными культурами.</w:t>
            </w:r>
          </w:p>
        </w:tc>
        <w:tc>
          <w:tcPr>
            <w:tcW w:w="1949" w:type="dxa"/>
            <w:tcBorders>
              <w:top w:val="single" w:sz="4" w:space="0" w:color="auto"/>
              <w:left w:val="single" w:sz="4" w:space="0" w:color="auto"/>
              <w:bottom w:val="single" w:sz="4" w:space="0" w:color="auto"/>
              <w:right w:val="single" w:sz="4" w:space="0" w:color="auto"/>
            </w:tcBorders>
          </w:tcPr>
          <w:p w:rsidR="00281DEC" w:rsidRPr="0032123C" w:rsidRDefault="0032123C" w:rsidP="00281DEC">
            <w:pPr>
              <w:spacing w:after="0" w:line="240" w:lineRule="auto"/>
              <w:jc w:val="center"/>
              <w:rPr>
                <w:rFonts w:ascii="Times New Roman" w:hAnsi="Times New Roman" w:cs="Times New Roman"/>
                <w:sz w:val="20"/>
                <w:szCs w:val="20"/>
              </w:rPr>
            </w:pPr>
            <w:r w:rsidRPr="0032123C">
              <w:rPr>
                <w:rFonts w:ascii="Times New Roman" w:hAnsi="Times New Roman" w:cs="Times New Roman"/>
                <w:sz w:val="20"/>
                <w:szCs w:val="20"/>
              </w:rPr>
              <w:t>Май – июнь 2015</w:t>
            </w:r>
          </w:p>
        </w:tc>
        <w:tc>
          <w:tcPr>
            <w:tcW w:w="4288" w:type="dxa"/>
            <w:tcBorders>
              <w:top w:val="single" w:sz="4" w:space="0" w:color="auto"/>
              <w:left w:val="single" w:sz="4" w:space="0" w:color="auto"/>
              <w:bottom w:val="single" w:sz="4" w:space="0" w:color="auto"/>
              <w:right w:val="single" w:sz="4" w:space="0" w:color="auto"/>
            </w:tcBorders>
            <w:hideMark/>
          </w:tcPr>
          <w:p w:rsidR="00281DEC" w:rsidRPr="00281DEC" w:rsidRDefault="00281DEC" w:rsidP="00281DEC">
            <w:pPr>
              <w:spacing w:after="0" w:line="240" w:lineRule="auto"/>
              <w:rPr>
                <w:rFonts w:ascii="Times New Roman" w:hAnsi="Times New Roman" w:cs="Times New Roman"/>
                <w:sz w:val="24"/>
                <w:szCs w:val="24"/>
              </w:rPr>
            </w:pPr>
            <w:r w:rsidRPr="00281DEC">
              <w:rPr>
                <w:rFonts w:ascii="Times New Roman" w:hAnsi="Times New Roman" w:cs="Times New Roman"/>
                <w:sz w:val="24"/>
                <w:szCs w:val="24"/>
              </w:rPr>
              <w:t>Кириллова</w:t>
            </w:r>
            <w:proofErr w:type="gramStart"/>
            <w:r w:rsidRPr="00281DEC">
              <w:rPr>
                <w:rFonts w:ascii="Times New Roman" w:hAnsi="Times New Roman" w:cs="Times New Roman"/>
                <w:sz w:val="24"/>
                <w:szCs w:val="24"/>
              </w:rPr>
              <w:t xml:space="preserve"> Е</w:t>
            </w:r>
            <w:proofErr w:type="gramEnd"/>
            <w:r w:rsidRPr="00281DEC">
              <w:rPr>
                <w:rFonts w:ascii="Times New Roman" w:hAnsi="Times New Roman" w:cs="Times New Roman"/>
                <w:sz w:val="24"/>
                <w:szCs w:val="24"/>
              </w:rPr>
              <w:t xml:space="preserve"> В</w:t>
            </w:r>
          </w:p>
        </w:tc>
      </w:tr>
      <w:tr w:rsidR="00281DEC" w:rsidRPr="00281DEC" w:rsidTr="0032123C">
        <w:tc>
          <w:tcPr>
            <w:tcW w:w="988" w:type="dxa"/>
            <w:tcBorders>
              <w:top w:val="single" w:sz="4" w:space="0" w:color="auto"/>
              <w:left w:val="single" w:sz="4" w:space="0" w:color="auto"/>
              <w:bottom w:val="single" w:sz="4" w:space="0" w:color="auto"/>
              <w:right w:val="single" w:sz="4" w:space="0" w:color="auto"/>
            </w:tcBorders>
          </w:tcPr>
          <w:p w:rsidR="00281DEC" w:rsidRPr="00281DEC" w:rsidRDefault="00281DEC" w:rsidP="00281DEC">
            <w:pPr>
              <w:pStyle w:val="a7"/>
              <w:numPr>
                <w:ilvl w:val="0"/>
                <w:numId w:val="3"/>
              </w:numPr>
              <w:spacing w:after="0" w:line="240" w:lineRule="auto"/>
              <w:rPr>
                <w:rFonts w:ascii="Times New Roman" w:hAnsi="Times New Roman" w:cs="Times New Roman"/>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rsidR="00281DEC" w:rsidRPr="00281DEC" w:rsidRDefault="00281DEC" w:rsidP="00281DEC">
            <w:pPr>
              <w:spacing w:after="0" w:line="240" w:lineRule="auto"/>
              <w:rPr>
                <w:rFonts w:ascii="Times New Roman" w:hAnsi="Times New Roman" w:cs="Times New Roman"/>
                <w:sz w:val="24"/>
                <w:szCs w:val="24"/>
              </w:rPr>
            </w:pPr>
            <w:r w:rsidRPr="00281DEC">
              <w:rPr>
                <w:rFonts w:ascii="Times New Roman" w:hAnsi="Times New Roman" w:cs="Times New Roman"/>
                <w:sz w:val="24"/>
                <w:szCs w:val="24"/>
              </w:rPr>
              <w:t>Осенние работы:</w:t>
            </w:r>
            <w:r w:rsidRPr="00281DEC">
              <w:rPr>
                <w:rFonts w:ascii="Times New Roman" w:hAnsi="Times New Roman" w:cs="Times New Roman"/>
                <w:sz w:val="24"/>
                <w:szCs w:val="24"/>
              </w:rPr>
              <w:br/>
              <w:t>- подготовка семян к хранению;</w:t>
            </w:r>
            <w:r w:rsidRPr="00281DEC">
              <w:rPr>
                <w:rFonts w:ascii="Times New Roman" w:hAnsi="Times New Roman" w:cs="Times New Roman"/>
                <w:sz w:val="24"/>
                <w:szCs w:val="24"/>
              </w:rPr>
              <w:br/>
              <w:t>- заготовка компоста;</w:t>
            </w:r>
            <w:r w:rsidRPr="00281DEC">
              <w:rPr>
                <w:rFonts w:ascii="Times New Roman" w:hAnsi="Times New Roman" w:cs="Times New Roman"/>
                <w:sz w:val="24"/>
                <w:szCs w:val="24"/>
              </w:rPr>
              <w:br/>
              <w:t>- осенняя обработка почвы.</w:t>
            </w:r>
          </w:p>
        </w:tc>
        <w:tc>
          <w:tcPr>
            <w:tcW w:w="1949" w:type="dxa"/>
            <w:tcBorders>
              <w:top w:val="single" w:sz="4" w:space="0" w:color="auto"/>
              <w:left w:val="single" w:sz="4" w:space="0" w:color="auto"/>
              <w:bottom w:val="single" w:sz="4" w:space="0" w:color="auto"/>
              <w:right w:val="single" w:sz="4" w:space="0" w:color="auto"/>
            </w:tcBorders>
          </w:tcPr>
          <w:p w:rsidR="00281DEC" w:rsidRPr="0032123C" w:rsidRDefault="0032123C" w:rsidP="00281DEC">
            <w:pPr>
              <w:spacing w:after="0" w:line="240" w:lineRule="auto"/>
              <w:jc w:val="center"/>
              <w:rPr>
                <w:rFonts w:ascii="Times New Roman" w:hAnsi="Times New Roman" w:cs="Times New Roman"/>
                <w:sz w:val="20"/>
                <w:szCs w:val="20"/>
              </w:rPr>
            </w:pPr>
            <w:r w:rsidRPr="0032123C">
              <w:rPr>
                <w:rFonts w:ascii="Times New Roman" w:hAnsi="Times New Roman" w:cs="Times New Roman"/>
                <w:sz w:val="20"/>
                <w:szCs w:val="20"/>
              </w:rPr>
              <w:t>Сентябрь 2015</w:t>
            </w:r>
          </w:p>
        </w:tc>
        <w:tc>
          <w:tcPr>
            <w:tcW w:w="4288" w:type="dxa"/>
            <w:tcBorders>
              <w:top w:val="single" w:sz="4" w:space="0" w:color="auto"/>
              <w:left w:val="single" w:sz="4" w:space="0" w:color="auto"/>
              <w:bottom w:val="single" w:sz="4" w:space="0" w:color="auto"/>
              <w:right w:val="single" w:sz="4" w:space="0" w:color="auto"/>
            </w:tcBorders>
            <w:hideMark/>
          </w:tcPr>
          <w:p w:rsidR="00281DEC" w:rsidRPr="00281DEC" w:rsidRDefault="00281DEC" w:rsidP="00281DEC">
            <w:pPr>
              <w:spacing w:after="0" w:line="240" w:lineRule="auto"/>
              <w:rPr>
                <w:rFonts w:ascii="Times New Roman" w:hAnsi="Times New Roman" w:cs="Times New Roman"/>
                <w:sz w:val="24"/>
                <w:szCs w:val="24"/>
              </w:rPr>
            </w:pPr>
            <w:r w:rsidRPr="00281DEC">
              <w:rPr>
                <w:rFonts w:ascii="Times New Roman" w:hAnsi="Times New Roman" w:cs="Times New Roman"/>
                <w:sz w:val="24"/>
                <w:szCs w:val="24"/>
              </w:rPr>
              <w:t>Кириллова</w:t>
            </w:r>
            <w:proofErr w:type="gramStart"/>
            <w:r w:rsidRPr="00281DEC">
              <w:rPr>
                <w:rFonts w:ascii="Times New Roman" w:hAnsi="Times New Roman" w:cs="Times New Roman"/>
                <w:sz w:val="24"/>
                <w:szCs w:val="24"/>
              </w:rPr>
              <w:t xml:space="preserve"> Е</w:t>
            </w:r>
            <w:proofErr w:type="gramEnd"/>
            <w:r w:rsidRPr="00281DEC">
              <w:rPr>
                <w:rFonts w:ascii="Times New Roman" w:hAnsi="Times New Roman" w:cs="Times New Roman"/>
                <w:sz w:val="24"/>
                <w:szCs w:val="24"/>
              </w:rPr>
              <w:t xml:space="preserve"> В</w:t>
            </w:r>
          </w:p>
        </w:tc>
      </w:tr>
    </w:tbl>
    <w:p w:rsidR="001B0D5E" w:rsidRDefault="001B0D5E" w:rsidP="00C17553">
      <w:pPr>
        <w:pStyle w:val="a3"/>
        <w:spacing w:before="0" w:beforeAutospacing="0" w:after="0" w:afterAutospacing="0"/>
        <w:jc w:val="center"/>
      </w:pPr>
      <w:r w:rsidRPr="0032123C">
        <w:rPr>
          <w:b/>
          <w:bCs/>
          <w:u w:val="single"/>
        </w:rPr>
        <w:t>План мероприятий</w:t>
      </w:r>
      <w:r w:rsidRPr="0032123C">
        <w:rPr>
          <w:u w:val="single"/>
        </w:rPr>
        <w:t xml:space="preserve"> </w:t>
      </w:r>
      <w:r w:rsidR="0032123C" w:rsidRPr="0032123C">
        <w:rPr>
          <w:b/>
          <w:bCs/>
          <w:u w:val="single"/>
        </w:rPr>
        <w:t xml:space="preserve">аналитико-коррекционного этапа </w:t>
      </w:r>
      <w:r w:rsidRPr="0032123C">
        <w:rPr>
          <w:b/>
          <w:bCs/>
          <w:u w:val="single"/>
        </w:rPr>
        <w:t>(промежуточный)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
        <w:gridCol w:w="10064"/>
        <w:gridCol w:w="4252"/>
      </w:tblGrid>
      <w:tr w:rsidR="001B0D5E" w:rsidTr="0032123C">
        <w:tc>
          <w:tcPr>
            <w:tcW w:w="988" w:type="dxa"/>
            <w:tcBorders>
              <w:top w:val="single" w:sz="4" w:space="0" w:color="auto"/>
              <w:left w:val="single" w:sz="4" w:space="0" w:color="auto"/>
              <w:bottom w:val="single" w:sz="4" w:space="0" w:color="auto"/>
              <w:right w:val="single" w:sz="4" w:space="0" w:color="auto"/>
            </w:tcBorders>
            <w:hideMark/>
          </w:tcPr>
          <w:p w:rsidR="001B0D5E" w:rsidRPr="0032123C" w:rsidRDefault="001B0D5E" w:rsidP="0032123C">
            <w:pPr>
              <w:spacing w:after="0" w:line="240" w:lineRule="auto"/>
              <w:jc w:val="center"/>
              <w:rPr>
                <w:rFonts w:ascii="Times New Roman" w:hAnsi="Times New Roman" w:cs="Times New Roman"/>
                <w:b/>
                <w:sz w:val="24"/>
                <w:szCs w:val="24"/>
              </w:rPr>
            </w:pPr>
            <w:r w:rsidRPr="0032123C">
              <w:rPr>
                <w:rFonts w:ascii="Times New Roman" w:hAnsi="Times New Roman" w:cs="Times New Roman"/>
                <w:b/>
                <w:sz w:val="24"/>
                <w:szCs w:val="24"/>
              </w:rPr>
              <w:t xml:space="preserve">№ </w:t>
            </w:r>
            <w:proofErr w:type="spellStart"/>
            <w:proofErr w:type="gramStart"/>
            <w:r w:rsidRPr="0032123C">
              <w:rPr>
                <w:rFonts w:ascii="Times New Roman" w:hAnsi="Times New Roman" w:cs="Times New Roman"/>
                <w:b/>
                <w:sz w:val="24"/>
                <w:szCs w:val="24"/>
              </w:rPr>
              <w:t>п</w:t>
            </w:r>
            <w:proofErr w:type="spellEnd"/>
            <w:proofErr w:type="gramEnd"/>
            <w:r w:rsidRPr="0032123C">
              <w:rPr>
                <w:rFonts w:ascii="Times New Roman" w:hAnsi="Times New Roman" w:cs="Times New Roman"/>
                <w:b/>
                <w:sz w:val="24"/>
                <w:szCs w:val="24"/>
              </w:rPr>
              <w:t>/</w:t>
            </w:r>
            <w:proofErr w:type="spellStart"/>
            <w:r w:rsidRPr="0032123C">
              <w:rPr>
                <w:rFonts w:ascii="Times New Roman" w:hAnsi="Times New Roman" w:cs="Times New Roman"/>
                <w:b/>
                <w:sz w:val="24"/>
                <w:szCs w:val="24"/>
              </w:rPr>
              <w:t>п</w:t>
            </w:r>
            <w:proofErr w:type="spellEnd"/>
          </w:p>
        </w:tc>
        <w:tc>
          <w:tcPr>
            <w:tcW w:w="10064" w:type="dxa"/>
            <w:tcBorders>
              <w:top w:val="single" w:sz="4" w:space="0" w:color="auto"/>
              <w:left w:val="single" w:sz="4" w:space="0" w:color="auto"/>
              <w:bottom w:val="single" w:sz="4" w:space="0" w:color="auto"/>
              <w:right w:val="single" w:sz="4" w:space="0" w:color="auto"/>
            </w:tcBorders>
            <w:hideMark/>
          </w:tcPr>
          <w:p w:rsidR="001B0D5E" w:rsidRPr="0032123C" w:rsidRDefault="001B0D5E" w:rsidP="0032123C">
            <w:pPr>
              <w:spacing w:after="0" w:line="240" w:lineRule="auto"/>
              <w:jc w:val="center"/>
              <w:rPr>
                <w:rFonts w:ascii="Times New Roman" w:hAnsi="Times New Roman" w:cs="Times New Roman"/>
                <w:b/>
                <w:sz w:val="24"/>
                <w:szCs w:val="24"/>
              </w:rPr>
            </w:pPr>
            <w:r w:rsidRPr="0032123C">
              <w:rPr>
                <w:rFonts w:ascii="Times New Roman" w:hAnsi="Times New Roman" w:cs="Times New Roman"/>
                <w:b/>
                <w:sz w:val="24"/>
                <w:szCs w:val="24"/>
              </w:rPr>
              <w:t>Мероприятие</w:t>
            </w:r>
          </w:p>
        </w:tc>
        <w:tc>
          <w:tcPr>
            <w:tcW w:w="4252" w:type="dxa"/>
            <w:tcBorders>
              <w:top w:val="single" w:sz="4" w:space="0" w:color="auto"/>
              <w:left w:val="single" w:sz="4" w:space="0" w:color="auto"/>
              <w:bottom w:val="single" w:sz="4" w:space="0" w:color="auto"/>
              <w:right w:val="single" w:sz="4" w:space="0" w:color="auto"/>
            </w:tcBorders>
            <w:hideMark/>
          </w:tcPr>
          <w:p w:rsidR="001B0D5E" w:rsidRPr="0032123C" w:rsidRDefault="001B0D5E" w:rsidP="0032123C">
            <w:pPr>
              <w:spacing w:after="0" w:line="240" w:lineRule="auto"/>
              <w:jc w:val="center"/>
              <w:rPr>
                <w:rFonts w:ascii="Times New Roman" w:hAnsi="Times New Roman" w:cs="Times New Roman"/>
                <w:b/>
                <w:sz w:val="24"/>
                <w:szCs w:val="24"/>
              </w:rPr>
            </w:pPr>
            <w:r w:rsidRPr="0032123C">
              <w:rPr>
                <w:rFonts w:ascii="Times New Roman" w:hAnsi="Times New Roman" w:cs="Times New Roman"/>
                <w:b/>
                <w:sz w:val="24"/>
                <w:szCs w:val="24"/>
              </w:rPr>
              <w:t>Ответственный</w:t>
            </w:r>
          </w:p>
        </w:tc>
      </w:tr>
      <w:tr w:rsidR="001B0D5E" w:rsidTr="0032123C">
        <w:tc>
          <w:tcPr>
            <w:tcW w:w="988" w:type="dxa"/>
            <w:tcBorders>
              <w:top w:val="single" w:sz="4" w:space="0" w:color="auto"/>
              <w:left w:val="single" w:sz="4" w:space="0" w:color="auto"/>
              <w:bottom w:val="single" w:sz="4" w:space="0" w:color="auto"/>
              <w:right w:val="single" w:sz="4" w:space="0" w:color="auto"/>
            </w:tcBorders>
            <w:hideMark/>
          </w:tcPr>
          <w:p w:rsidR="001B0D5E" w:rsidRPr="0032123C" w:rsidRDefault="001B0D5E" w:rsidP="0032123C">
            <w:pPr>
              <w:spacing w:after="0" w:line="240" w:lineRule="auto"/>
              <w:jc w:val="center"/>
              <w:rPr>
                <w:rFonts w:ascii="Times New Roman" w:hAnsi="Times New Roman" w:cs="Times New Roman"/>
                <w:sz w:val="24"/>
                <w:szCs w:val="24"/>
              </w:rPr>
            </w:pPr>
            <w:r w:rsidRPr="0032123C">
              <w:rPr>
                <w:rFonts w:ascii="Times New Roman" w:hAnsi="Times New Roman" w:cs="Times New Roman"/>
                <w:sz w:val="24"/>
                <w:szCs w:val="24"/>
              </w:rPr>
              <w:t>1.</w:t>
            </w:r>
          </w:p>
        </w:tc>
        <w:tc>
          <w:tcPr>
            <w:tcW w:w="10064" w:type="dxa"/>
            <w:tcBorders>
              <w:top w:val="single" w:sz="4" w:space="0" w:color="auto"/>
              <w:left w:val="single" w:sz="4" w:space="0" w:color="auto"/>
              <w:bottom w:val="single" w:sz="4" w:space="0" w:color="auto"/>
              <w:right w:val="single" w:sz="4" w:space="0" w:color="auto"/>
            </w:tcBorders>
            <w:hideMark/>
          </w:tcPr>
          <w:p w:rsidR="001B0D5E" w:rsidRPr="0032123C" w:rsidRDefault="001B0D5E" w:rsidP="0032123C">
            <w:pPr>
              <w:spacing w:after="0" w:line="240" w:lineRule="auto"/>
              <w:jc w:val="both"/>
              <w:rPr>
                <w:rFonts w:ascii="Times New Roman" w:hAnsi="Times New Roman" w:cs="Times New Roman"/>
                <w:sz w:val="24"/>
                <w:szCs w:val="24"/>
              </w:rPr>
            </w:pPr>
            <w:r w:rsidRPr="0032123C">
              <w:rPr>
                <w:rFonts w:ascii="Times New Roman" w:hAnsi="Times New Roman" w:cs="Times New Roman"/>
                <w:sz w:val="24"/>
                <w:szCs w:val="24"/>
              </w:rPr>
              <w:t>Экспресс-опрос «Проект в моей жизни»</w:t>
            </w:r>
          </w:p>
        </w:tc>
        <w:tc>
          <w:tcPr>
            <w:tcW w:w="4252" w:type="dxa"/>
            <w:tcBorders>
              <w:top w:val="single" w:sz="4" w:space="0" w:color="auto"/>
              <w:left w:val="single" w:sz="4" w:space="0" w:color="auto"/>
              <w:bottom w:val="single" w:sz="4" w:space="0" w:color="auto"/>
              <w:right w:val="single" w:sz="4" w:space="0" w:color="auto"/>
            </w:tcBorders>
            <w:hideMark/>
          </w:tcPr>
          <w:p w:rsidR="001B0D5E" w:rsidRPr="0032123C" w:rsidRDefault="001B0D5E" w:rsidP="0032123C">
            <w:pPr>
              <w:spacing w:after="0" w:line="240" w:lineRule="auto"/>
              <w:jc w:val="both"/>
              <w:rPr>
                <w:rFonts w:ascii="Times New Roman" w:hAnsi="Times New Roman" w:cs="Times New Roman"/>
                <w:sz w:val="24"/>
                <w:szCs w:val="24"/>
              </w:rPr>
            </w:pPr>
            <w:r w:rsidRPr="0032123C">
              <w:rPr>
                <w:rFonts w:ascii="Times New Roman" w:hAnsi="Times New Roman" w:cs="Times New Roman"/>
                <w:sz w:val="24"/>
                <w:szCs w:val="24"/>
              </w:rPr>
              <w:t>Инициативная группа</w:t>
            </w:r>
            <w:r w:rsidR="0032123C" w:rsidRPr="0032123C">
              <w:rPr>
                <w:rFonts w:ascii="Times New Roman" w:hAnsi="Times New Roman" w:cs="Times New Roman"/>
                <w:sz w:val="24"/>
                <w:szCs w:val="24"/>
              </w:rPr>
              <w:t xml:space="preserve"> из 5 –6 класса</w:t>
            </w:r>
          </w:p>
        </w:tc>
      </w:tr>
      <w:tr w:rsidR="001B0D5E" w:rsidTr="0032123C">
        <w:tc>
          <w:tcPr>
            <w:tcW w:w="988" w:type="dxa"/>
            <w:tcBorders>
              <w:top w:val="single" w:sz="4" w:space="0" w:color="auto"/>
              <w:left w:val="single" w:sz="4" w:space="0" w:color="auto"/>
              <w:bottom w:val="single" w:sz="4" w:space="0" w:color="auto"/>
              <w:right w:val="single" w:sz="4" w:space="0" w:color="auto"/>
            </w:tcBorders>
            <w:hideMark/>
          </w:tcPr>
          <w:p w:rsidR="001B0D5E" w:rsidRPr="0032123C" w:rsidRDefault="0032123C" w:rsidP="003212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064" w:type="dxa"/>
            <w:tcBorders>
              <w:top w:val="single" w:sz="4" w:space="0" w:color="auto"/>
              <w:left w:val="single" w:sz="4" w:space="0" w:color="auto"/>
              <w:bottom w:val="single" w:sz="4" w:space="0" w:color="auto"/>
              <w:right w:val="single" w:sz="4" w:space="0" w:color="auto"/>
            </w:tcBorders>
            <w:hideMark/>
          </w:tcPr>
          <w:p w:rsidR="001B0D5E" w:rsidRPr="0032123C" w:rsidRDefault="001B0D5E" w:rsidP="0032123C">
            <w:pPr>
              <w:spacing w:after="0" w:line="240" w:lineRule="auto"/>
              <w:jc w:val="both"/>
              <w:rPr>
                <w:rFonts w:ascii="Times New Roman" w:hAnsi="Times New Roman" w:cs="Times New Roman"/>
                <w:sz w:val="24"/>
                <w:szCs w:val="24"/>
              </w:rPr>
            </w:pPr>
            <w:r w:rsidRPr="0032123C">
              <w:rPr>
                <w:rFonts w:ascii="Times New Roman" w:hAnsi="Times New Roman" w:cs="Times New Roman"/>
                <w:sz w:val="24"/>
                <w:szCs w:val="24"/>
              </w:rPr>
              <w:t xml:space="preserve">Изучение технологии </w:t>
            </w:r>
            <w:r w:rsidR="0032123C" w:rsidRPr="0032123C">
              <w:rPr>
                <w:rFonts w:ascii="Times New Roman" w:hAnsi="Times New Roman" w:cs="Times New Roman"/>
                <w:sz w:val="24"/>
                <w:szCs w:val="24"/>
              </w:rPr>
              <w:t>создания «Альпийской горки</w:t>
            </w:r>
            <w:r w:rsidRPr="0032123C">
              <w:rPr>
                <w:rFonts w:ascii="Times New Roman" w:hAnsi="Times New Roman" w:cs="Times New Roman"/>
                <w:sz w:val="24"/>
                <w:szCs w:val="24"/>
              </w:rPr>
              <w:t>.</w:t>
            </w:r>
          </w:p>
        </w:tc>
        <w:tc>
          <w:tcPr>
            <w:tcW w:w="4252" w:type="dxa"/>
            <w:tcBorders>
              <w:top w:val="single" w:sz="4" w:space="0" w:color="auto"/>
              <w:left w:val="single" w:sz="4" w:space="0" w:color="auto"/>
              <w:bottom w:val="single" w:sz="4" w:space="0" w:color="auto"/>
              <w:right w:val="single" w:sz="4" w:space="0" w:color="auto"/>
            </w:tcBorders>
            <w:hideMark/>
          </w:tcPr>
          <w:p w:rsidR="001B0D5E" w:rsidRPr="0032123C" w:rsidRDefault="001B0D5E" w:rsidP="0032123C">
            <w:pPr>
              <w:spacing w:after="0" w:line="240" w:lineRule="auto"/>
              <w:jc w:val="both"/>
              <w:rPr>
                <w:rFonts w:ascii="Times New Roman" w:hAnsi="Times New Roman" w:cs="Times New Roman"/>
                <w:sz w:val="24"/>
                <w:szCs w:val="24"/>
              </w:rPr>
            </w:pPr>
            <w:r w:rsidRPr="0032123C">
              <w:rPr>
                <w:rFonts w:ascii="Times New Roman" w:hAnsi="Times New Roman" w:cs="Times New Roman"/>
                <w:sz w:val="24"/>
                <w:szCs w:val="24"/>
              </w:rPr>
              <w:t>Учитель трудового обучения</w:t>
            </w:r>
          </w:p>
        </w:tc>
      </w:tr>
      <w:tr w:rsidR="001B0D5E" w:rsidTr="0032123C">
        <w:tc>
          <w:tcPr>
            <w:tcW w:w="988" w:type="dxa"/>
            <w:tcBorders>
              <w:top w:val="single" w:sz="4" w:space="0" w:color="auto"/>
              <w:left w:val="single" w:sz="4" w:space="0" w:color="auto"/>
              <w:bottom w:val="single" w:sz="4" w:space="0" w:color="auto"/>
              <w:right w:val="single" w:sz="4" w:space="0" w:color="auto"/>
            </w:tcBorders>
            <w:hideMark/>
          </w:tcPr>
          <w:p w:rsidR="001B0D5E" w:rsidRPr="0032123C" w:rsidRDefault="001B0D5E" w:rsidP="0032123C">
            <w:pPr>
              <w:spacing w:after="0" w:line="240" w:lineRule="auto"/>
              <w:jc w:val="center"/>
              <w:rPr>
                <w:rFonts w:ascii="Times New Roman" w:hAnsi="Times New Roman" w:cs="Times New Roman"/>
                <w:sz w:val="24"/>
                <w:szCs w:val="24"/>
              </w:rPr>
            </w:pPr>
            <w:r w:rsidRPr="0032123C">
              <w:rPr>
                <w:rFonts w:ascii="Times New Roman" w:hAnsi="Times New Roman" w:cs="Times New Roman"/>
                <w:sz w:val="24"/>
                <w:szCs w:val="24"/>
              </w:rPr>
              <w:t>3.</w:t>
            </w:r>
          </w:p>
        </w:tc>
        <w:tc>
          <w:tcPr>
            <w:tcW w:w="10064" w:type="dxa"/>
            <w:tcBorders>
              <w:top w:val="single" w:sz="4" w:space="0" w:color="auto"/>
              <w:left w:val="single" w:sz="4" w:space="0" w:color="auto"/>
              <w:bottom w:val="single" w:sz="4" w:space="0" w:color="auto"/>
              <w:right w:val="single" w:sz="4" w:space="0" w:color="auto"/>
            </w:tcBorders>
            <w:hideMark/>
          </w:tcPr>
          <w:p w:rsidR="001B0D5E" w:rsidRPr="0032123C" w:rsidRDefault="001B0D5E" w:rsidP="0032123C">
            <w:pPr>
              <w:spacing w:after="0" w:line="240" w:lineRule="auto"/>
              <w:jc w:val="both"/>
              <w:rPr>
                <w:rFonts w:ascii="Times New Roman" w:hAnsi="Times New Roman" w:cs="Times New Roman"/>
                <w:sz w:val="24"/>
                <w:szCs w:val="24"/>
              </w:rPr>
            </w:pPr>
            <w:r w:rsidRPr="0032123C">
              <w:rPr>
                <w:rFonts w:ascii="Times New Roman" w:hAnsi="Times New Roman" w:cs="Times New Roman"/>
                <w:sz w:val="24"/>
                <w:szCs w:val="24"/>
              </w:rPr>
              <w:t>Представление отчета о реализации проекта</w:t>
            </w:r>
          </w:p>
        </w:tc>
        <w:tc>
          <w:tcPr>
            <w:tcW w:w="4252" w:type="dxa"/>
            <w:tcBorders>
              <w:top w:val="single" w:sz="4" w:space="0" w:color="auto"/>
              <w:left w:val="single" w:sz="4" w:space="0" w:color="auto"/>
              <w:bottom w:val="single" w:sz="4" w:space="0" w:color="auto"/>
              <w:right w:val="single" w:sz="4" w:space="0" w:color="auto"/>
            </w:tcBorders>
            <w:hideMark/>
          </w:tcPr>
          <w:p w:rsidR="001B0D5E" w:rsidRPr="0032123C" w:rsidRDefault="001B0D5E" w:rsidP="0032123C">
            <w:pPr>
              <w:spacing w:after="0" w:line="240" w:lineRule="auto"/>
              <w:jc w:val="both"/>
              <w:rPr>
                <w:rFonts w:ascii="Times New Roman" w:hAnsi="Times New Roman" w:cs="Times New Roman"/>
                <w:sz w:val="24"/>
                <w:szCs w:val="24"/>
              </w:rPr>
            </w:pPr>
            <w:r w:rsidRPr="0032123C">
              <w:rPr>
                <w:rFonts w:ascii="Times New Roman" w:hAnsi="Times New Roman" w:cs="Times New Roman"/>
                <w:sz w:val="24"/>
                <w:szCs w:val="24"/>
              </w:rPr>
              <w:t>Инициативная группа</w:t>
            </w:r>
          </w:p>
        </w:tc>
      </w:tr>
    </w:tbl>
    <w:p w:rsidR="00470E56" w:rsidRPr="0032123C" w:rsidRDefault="00C15F9B" w:rsidP="00C17553">
      <w:pPr>
        <w:spacing w:after="0" w:line="240" w:lineRule="auto"/>
        <w:jc w:val="center"/>
        <w:rPr>
          <w:rFonts w:ascii="Times New Roman" w:eastAsia="Times New Roman" w:hAnsi="Times New Roman" w:cs="Times New Roman"/>
          <w:b/>
          <w:sz w:val="24"/>
          <w:szCs w:val="24"/>
          <w:lang w:eastAsia="ru-RU"/>
        </w:rPr>
      </w:pPr>
      <w:r w:rsidRPr="0032123C">
        <w:rPr>
          <w:rFonts w:ascii="Times New Roman" w:eastAsia="Times New Roman" w:hAnsi="Times New Roman" w:cs="Times New Roman"/>
          <w:b/>
          <w:color w:val="000000"/>
          <w:sz w:val="24"/>
          <w:szCs w:val="24"/>
          <w:u w:val="single"/>
          <w:shd w:val="clear" w:color="auto" w:fill="FFFFFF"/>
          <w:lang w:eastAsia="ru-RU"/>
        </w:rPr>
        <w:t>Предполагаемые результаты, их социальная значимость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14155"/>
      </w:tblGrid>
      <w:tr w:rsidR="00470E56" w:rsidTr="00470E56">
        <w:tc>
          <w:tcPr>
            <w:tcW w:w="1008" w:type="dxa"/>
            <w:tcBorders>
              <w:top w:val="single" w:sz="4" w:space="0" w:color="auto"/>
              <w:left w:val="single" w:sz="4" w:space="0" w:color="auto"/>
              <w:bottom w:val="single" w:sz="4" w:space="0" w:color="auto"/>
              <w:right w:val="single" w:sz="4" w:space="0" w:color="auto"/>
            </w:tcBorders>
            <w:hideMark/>
          </w:tcPr>
          <w:p w:rsidR="00470E56" w:rsidRDefault="00470E56" w:rsidP="005F467B">
            <w:pPr>
              <w:pStyle w:val="a3"/>
              <w:spacing w:before="0" w:beforeAutospacing="0" w:after="0" w:afterAutospacing="0"/>
              <w:jc w:val="center"/>
              <w:rPr>
                <w:b/>
              </w:rPr>
            </w:pPr>
            <w:r>
              <w:t xml:space="preserve">№ </w:t>
            </w:r>
            <w:proofErr w:type="spellStart"/>
            <w:proofErr w:type="gramStart"/>
            <w:r>
              <w:t>п</w:t>
            </w:r>
            <w:proofErr w:type="spellEnd"/>
            <w:proofErr w:type="gramEnd"/>
            <w:r>
              <w:t>/</w:t>
            </w:r>
            <w:proofErr w:type="spellStart"/>
            <w:r>
              <w:t>п</w:t>
            </w:r>
            <w:proofErr w:type="spellEnd"/>
          </w:p>
        </w:tc>
        <w:tc>
          <w:tcPr>
            <w:tcW w:w="14155" w:type="dxa"/>
            <w:tcBorders>
              <w:top w:val="single" w:sz="4" w:space="0" w:color="auto"/>
              <w:left w:val="single" w:sz="4" w:space="0" w:color="auto"/>
              <w:bottom w:val="single" w:sz="4" w:space="0" w:color="auto"/>
              <w:right w:val="single" w:sz="4" w:space="0" w:color="auto"/>
            </w:tcBorders>
            <w:hideMark/>
          </w:tcPr>
          <w:p w:rsidR="00470E56" w:rsidRDefault="00470E56" w:rsidP="005F467B">
            <w:pPr>
              <w:pStyle w:val="a3"/>
              <w:spacing w:before="0" w:beforeAutospacing="0" w:after="0" w:afterAutospacing="0"/>
              <w:jc w:val="center"/>
            </w:pPr>
            <w:r>
              <w:t>Предполагаемый результат</w:t>
            </w:r>
          </w:p>
        </w:tc>
      </w:tr>
      <w:tr w:rsidR="00470E56" w:rsidTr="00470E56">
        <w:tc>
          <w:tcPr>
            <w:tcW w:w="1008" w:type="dxa"/>
            <w:tcBorders>
              <w:top w:val="single" w:sz="4" w:space="0" w:color="auto"/>
              <w:left w:val="single" w:sz="4" w:space="0" w:color="auto"/>
              <w:bottom w:val="single" w:sz="4" w:space="0" w:color="auto"/>
              <w:right w:val="single" w:sz="4" w:space="0" w:color="auto"/>
            </w:tcBorders>
            <w:hideMark/>
          </w:tcPr>
          <w:p w:rsidR="00470E56" w:rsidRDefault="00470E56" w:rsidP="005F467B">
            <w:pPr>
              <w:pStyle w:val="a3"/>
              <w:spacing w:before="0" w:beforeAutospacing="0" w:after="0" w:afterAutospacing="0"/>
              <w:jc w:val="center"/>
            </w:pPr>
            <w:r>
              <w:t>1.</w:t>
            </w:r>
          </w:p>
        </w:tc>
        <w:tc>
          <w:tcPr>
            <w:tcW w:w="14155" w:type="dxa"/>
            <w:tcBorders>
              <w:top w:val="single" w:sz="4" w:space="0" w:color="auto"/>
              <w:left w:val="single" w:sz="4" w:space="0" w:color="auto"/>
              <w:bottom w:val="single" w:sz="4" w:space="0" w:color="auto"/>
              <w:right w:val="single" w:sz="4" w:space="0" w:color="auto"/>
            </w:tcBorders>
            <w:hideMark/>
          </w:tcPr>
          <w:p w:rsidR="00470E56" w:rsidRDefault="00470E56" w:rsidP="005F467B">
            <w:pPr>
              <w:pStyle w:val="a3"/>
              <w:spacing w:before="0" w:beforeAutospacing="0" w:after="0" w:afterAutospacing="0"/>
            </w:pPr>
            <w:r>
              <w:t>Организация социально – значимой общественной деятельности школьников.</w:t>
            </w:r>
          </w:p>
        </w:tc>
      </w:tr>
      <w:tr w:rsidR="009B67F1" w:rsidTr="00470E56">
        <w:tc>
          <w:tcPr>
            <w:tcW w:w="1008" w:type="dxa"/>
            <w:tcBorders>
              <w:top w:val="single" w:sz="4" w:space="0" w:color="auto"/>
              <w:left w:val="single" w:sz="4" w:space="0" w:color="auto"/>
              <w:bottom w:val="single" w:sz="4" w:space="0" w:color="auto"/>
              <w:right w:val="single" w:sz="4" w:space="0" w:color="auto"/>
            </w:tcBorders>
          </w:tcPr>
          <w:p w:rsidR="009B67F1" w:rsidRDefault="009B67F1" w:rsidP="009B67F1">
            <w:pPr>
              <w:pStyle w:val="a3"/>
              <w:spacing w:before="0" w:beforeAutospacing="0" w:after="0" w:afterAutospacing="0"/>
              <w:jc w:val="center"/>
            </w:pPr>
            <w:r>
              <w:t>2.</w:t>
            </w:r>
          </w:p>
        </w:tc>
        <w:tc>
          <w:tcPr>
            <w:tcW w:w="14155" w:type="dxa"/>
            <w:tcBorders>
              <w:top w:val="single" w:sz="4" w:space="0" w:color="auto"/>
              <w:left w:val="single" w:sz="4" w:space="0" w:color="auto"/>
              <w:bottom w:val="single" w:sz="4" w:space="0" w:color="auto"/>
              <w:right w:val="single" w:sz="4" w:space="0" w:color="auto"/>
            </w:tcBorders>
          </w:tcPr>
          <w:p w:rsidR="009B67F1" w:rsidRDefault="009B67F1" w:rsidP="009B67F1">
            <w:pPr>
              <w:pStyle w:val="a3"/>
              <w:spacing w:before="0" w:beforeAutospacing="0" w:after="0" w:afterAutospacing="0"/>
            </w:pPr>
            <w:r>
              <w:t xml:space="preserve">Улучшение </w:t>
            </w:r>
            <w:proofErr w:type="gramStart"/>
            <w:r>
              <w:t>эстетического вида</w:t>
            </w:r>
            <w:proofErr w:type="gramEnd"/>
            <w:r>
              <w:t xml:space="preserve"> школьного двора, расширение цветочно-декоративного содержания клумб, создание «Альпийской го</w:t>
            </w:r>
            <w:r>
              <w:t>р</w:t>
            </w:r>
            <w:r>
              <w:t>ки».</w:t>
            </w:r>
          </w:p>
        </w:tc>
      </w:tr>
      <w:tr w:rsidR="009B67F1" w:rsidTr="009B67F1">
        <w:tc>
          <w:tcPr>
            <w:tcW w:w="1008" w:type="dxa"/>
            <w:tcBorders>
              <w:top w:val="single" w:sz="4" w:space="0" w:color="auto"/>
              <w:left w:val="single" w:sz="4" w:space="0" w:color="auto"/>
              <w:bottom w:val="single" w:sz="4" w:space="0" w:color="auto"/>
              <w:right w:val="single" w:sz="4" w:space="0" w:color="auto"/>
            </w:tcBorders>
          </w:tcPr>
          <w:p w:rsidR="009B67F1" w:rsidRDefault="009B67F1" w:rsidP="009B67F1">
            <w:pPr>
              <w:pStyle w:val="a3"/>
              <w:spacing w:before="0" w:beforeAutospacing="0" w:after="0" w:afterAutospacing="0"/>
              <w:jc w:val="center"/>
            </w:pPr>
            <w:r>
              <w:t>3.</w:t>
            </w:r>
          </w:p>
        </w:tc>
        <w:tc>
          <w:tcPr>
            <w:tcW w:w="14155" w:type="dxa"/>
            <w:tcBorders>
              <w:top w:val="single" w:sz="4" w:space="0" w:color="auto"/>
              <w:left w:val="single" w:sz="4" w:space="0" w:color="auto"/>
              <w:bottom w:val="single" w:sz="4" w:space="0" w:color="auto"/>
              <w:right w:val="single" w:sz="4" w:space="0" w:color="auto"/>
            </w:tcBorders>
            <w:hideMark/>
          </w:tcPr>
          <w:p w:rsidR="009B67F1" w:rsidRDefault="009B67F1" w:rsidP="009B67F1">
            <w:pPr>
              <w:pStyle w:val="a3"/>
              <w:spacing w:before="0" w:beforeAutospacing="0" w:after="0" w:afterAutospacing="0"/>
            </w:pPr>
            <w:r>
              <w:t>Комплексный подход к воспитанию гражданственности, патриотизма, экологической культуры, трудовому воспитанию.</w:t>
            </w:r>
          </w:p>
        </w:tc>
      </w:tr>
      <w:tr w:rsidR="009B67F1" w:rsidTr="009B67F1">
        <w:tc>
          <w:tcPr>
            <w:tcW w:w="1008" w:type="dxa"/>
            <w:tcBorders>
              <w:top w:val="single" w:sz="4" w:space="0" w:color="auto"/>
              <w:left w:val="single" w:sz="4" w:space="0" w:color="auto"/>
              <w:bottom w:val="single" w:sz="4" w:space="0" w:color="auto"/>
              <w:right w:val="single" w:sz="4" w:space="0" w:color="auto"/>
            </w:tcBorders>
          </w:tcPr>
          <w:p w:rsidR="009B67F1" w:rsidRDefault="009B67F1" w:rsidP="009B67F1">
            <w:pPr>
              <w:pStyle w:val="a3"/>
              <w:spacing w:before="0" w:beforeAutospacing="0" w:after="0" w:afterAutospacing="0"/>
              <w:jc w:val="center"/>
            </w:pPr>
            <w:r>
              <w:t>4.</w:t>
            </w:r>
          </w:p>
        </w:tc>
        <w:tc>
          <w:tcPr>
            <w:tcW w:w="14155" w:type="dxa"/>
            <w:tcBorders>
              <w:top w:val="single" w:sz="4" w:space="0" w:color="auto"/>
              <w:left w:val="single" w:sz="4" w:space="0" w:color="auto"/>
              <w:bottom w:val="single" w:sz="4" w:space="0" w:color="auto"/>
              <w:right w:val="single" w:sz="4" w:space="0" w:color="auto"/>
            </w:tcBorders>
            <w:hideMark/>
          </w:tcPr>
          <w:p w:rsidR="009B67F1" w:rsidRDefault="009B67F1" w:rsidP="009B67F1">
            <w:pPr>
              <w:pStyle w:val="a3"/>
              <w:spacing w:before="0" w:beforeAutospacing="0" w:after="0" w:afterAutospacing="0"/>
            </w:pPr>
            <w:r>
              <w:t>Обобщение знаний о декоративном оформлении и благоустройстве школьной территории;</w:t>
            </w:r>
          </w:p>
        </w:tc>
      </w:tr>
      <w:tr w:rsidR="009B67F1" w:rsidTr="009B67F1">
        <w:tc>
          <w:tcPr>
            <w:tcW w:w="1008" w:type="dxa"/>
            <w:tcBorders>
              <w:top w:val="single" w:sz="4" w:space="0" w:color="auto"/>
              <w:left w:val="single" w:sz="4" w:space="0" w:color="auto"/>
              <w:bottom w:val="single" w:sz="4" w:space="0" w:color="auto"/>
              <w:right w:val="single" w:sz="4" w:space="0" w:color="auto"/>
            </w:tcBorders>
          </w:tcPr>
          <w:p w:rsidR="009B67F1" w:rsidRDefault="009B67F1" w:rsidP="009B67F1">
            <w:pPr>
              <w:pStyle w:val="a3"/>
              <w:spacing w:before="0" w:beforeAutospacing="0" w:after="0" w:afterAutospacing="0"/>
              <w:jc w:val="center"/>
            </w:pPr>
            <w:r>
              <w:t>5.</w:t>
            </w:r>
          </w:p>
        </w:tc>
        <w:tc>
          <w:tcPr>
            <w:tcW w:w="14155" w:type="dxa"/>
            <w:tcBorders>
              <w:top w:val="single" w:sz="4" w:space="0" w:color="auto"/>
              <w:left w:val="single" w:sz="4" w:space="0" w:color="auto"/>
              <w:bottom w:val="single" w:sz="4" w:space="0" w:color="auto"/>
              <w:right w:val="single" w:sz="4" w:space="0" w:color="auto"/>
            </w:tcBorders>
            <w:hideMark/>
          </w:tcPr>
          <w:p w:rsidR="009B67F1" w:rsidRDefault="009B67F1" w:rsidP="009B67F1">
            <w:pPr>
              <w:pStyle w:val="a3"/>
              <w:spacing w:before="0" w:beforeAutospacing="0" w:after="0" w:afterAutospacing="0"/>
            </w:pPr>
            <w:r>
              <w:t>Создание условий для возможной организации процесса совместного времяпровождения, способствующего духовному сближению детей и взрослых, рождению общих интересов и увлечений;</w:t>
            </w:r>
          </w:p>
        </w:tc>
      </w:tr>
      <w:tr w:rsidR="009B67F1" w:rsidTr="009B67F1">
        <w:tc>
          <w:tcPr>
            <w:tcW w:w="1008" w:type="dxa"/>
            <w:tcBorders>
              <w:top w:val="single" w:sz="4" w:space="0" w:color="auto"/>
              <w:left w:val="single" w:sz="4" w:space="0" w:color="auto"/>
              <w:bottom w:val="single" w:sz="4" w:space="0" w:color="auto"/>
              <w:right w:val="single" w:sz="4" w:space="0" w:color="auto"/>
            </w:tcBorders>
          </w:tcPr>
          <w:p w:rsidR="009B67F1" w:rsidRDefault="009B67F1" w:rsidP="009B67F1">
            <w:pPr>
              <w:pStyle w:val="a3"/>
              <w:spacing w:before="0" w:beforeAutospacing="0" w:after="0" w:afterAutospacing="0"/>
              <w:jc w:val="center"/>
            </w:pPr>
            <w:r>
              <w:t>6.</w:t>
            </w:r>
          </w:p>
        </w:tc>
        <w:tc>
          <w:tcPr>
            <w:tcW w:w="14155" w:type="dxa"/>
            <w:tcBorders>
              <w:top w:val="single" w:sz="4" w:space="0" w:color="auto"/>
              <w:left w:val="single" w:sz="4" w:space="0" w:color="auto"/>
              <w:bottom w:val="single" w:sz="4" w:space="0" w:color="auto"/>
              <w:right w:val="single" w:sz="4" w:space="0" w:color="auto"/>
            </w:tcBorders>
            <w:hideMark/>
          </w:tcPr>
          <w:p w:rsidR="009B67F1" w:rsidRDefault="009B67F1" w:rsidP="009B67F1">
            <w:pPr>
              <w:pStyle w:val="a3"/>
              <w:spacing w:before="0" w:beforeAutospacing="0" w:after="0" w:afterAutospacing="0"/>
            </w:pPr>
            <w:r>
              <w:t>Приобщение к здоровому образу жизни как важной составляющей экологической культуры;</w:t>
            </w:r>
          </w:p>
        </w:tc>
      </w:tr>
      <w:tr w:rsidR="009B67F1" w:rsidTr="009B67F1">
        <w:tc>
          <w:tcPr>
            <w:tcW w:w="1008" w:type="dxa"/>
            <w:tcBorders>
              <w:top w:val="single" w:sz="4" w:space="0" w:color="auto"/>
              <w:left w:val="single" w:sz="4" w:space="0" w:color="auto"/>
              <w:bottom w:val="single" w:sz="4" w:space="0" w:color="auto"/>
              <w:right w:val="single" w:sz="4" w:space="0" w:color="auto"/>
            </w:tcBorders>
          </w:tcPr>
          <w:p w:rsidR="009B67F1" w:rsidRDefault="009B67F1" w:rsidP="009B67F1">
            <w:pPr>
              <w:pStyle w:val="a3"/>
              <w:spacing w:before="0" w:beforeAutospacing="0" w:after="0" w:afterAutospacing="0"/>
              <w:jc w:val="center"/>
            </w:pPr>
            <w:r>
              <w:t>7.</w:t>
            </w:r>
          </w:p>
        </w:tc>
        <w:tc>
          <w:tcPr>
            <w:tcW w:w="14155" w:type="dxa"/>
            <w:tcBorders>
              <w:top w:val="single" w:sz="4" w:space="0" w:color="auto"/>
              <w:left w:val="single" w:sz="4" w:space="0" w:color="auto"/>
              <w:bottom w:val="single" w:sz="4" w:space="0" w:color="auto"/>
              <w:right w:val="single" w:sz="4" w:space="0" w:color="auto"/>
            </w:tcBorders>
            <w:hideMark/>
          </w:tcPr>
          <w:p w:rsidR="009B67F1" w:rsidRDefault="009B67F1" w:rsidP="009B67F1">
            <w:pPr>
              <w:pStyle w:val="a3"/>
              <w:spacing w:before="0" w:beforeAutospacing="0" w:after="0" w:afterAutospacing="0"/>
            </w:pPr>
            <w:r>
              <w:t>Создание гуманистической развивающей среды жизнедеятельности обучающихся, представление им дополнительных возможностей для саморазвития, самоутверждения, самовыражения;</w:t>
            </w:r>
          </w:p>
        </w:tc>
      </w:tr>
      <w:tr w:rsidR="009B67F1" w:rsidTr="009B67F1">
        <w:tc>
          <w:tcPr>
            <w:tcW w:w="1008" w:type="dxa"/>
            <w:tcBorders>
              <w:top w:val="single" w:sz="4" w:space="0" w:color="auto"/>
              <w:left w:val="single" w:sz="4" w:space="0" w:color="auto"/>
              <w:bottom w:val="single" w:sz="4" w:space="0" w:color="auto"/>
              <w:right w:val="single" w:sz="4" w:space="0" w:color="auto"/>
            </w:tcBorders>
          </w:tcPr>
          <w:p w:rsidR="009B67F1" w:rsidRDefault="009B67F1" w:rsidP="009B67F1">
            <w:pPr>
              <w:pStyle w:val="a3"/>
              <w:spacing w:before="0" w:beforeAutospacing="0" w:after="0" w:afterAutospacing="0"/>
              <w:jc w:val="center"/>
            </w:pPr>
            <w:r>
              <w:t>8.</w:t>
            </w:r>
          </w:p>
        </w:tc>
        <w:tc>
          <w:tcPr>
            <w:tcW w:w="14155" w:type="dxa"/>
            <w:tcBorders>
              <w:top w:val="single" w:sz="4" w:space="0" w:color="auto"/>
              <w:left w:val="single" w:sz="4" w:space="0" w:color="auto"/>
              <w:bottom w:val="single" w:sz="4" w:space="0" w:color="auto"/>
              <w:right w:val="single" w:sz="4" w:space="0" w:color="auto"/>
            </w:tcBorders>
            <w:hideMark/>
          </w:tcPr>
          <w:p w:rsidR="009B67F1" w:rsidRDefault="009B67F1" w:rsidP="009B67F1">
            <w:pPr>
              <w:pStyle w:val="a3"/>
              <w:spacing w:before="0" w:beforeAutospacing="0" w:after="0" w:afterAutospacing="0"/>
            </w:pPr>
            <w:r>
              <w:t>Создание места отдыха и общения для школьников в свободное от уроков время;</w:t>
            </w:r>
          </w:p>
        </w:tc>
      </w:tr>
      <w:tr w:rsidR="009B67F1" w:rsidTr="009B67F1">
        <w:tc>
          <w:tcPr>
            <w:tcW w:w="1008" w:type="dxa"/>
            <w:tcBorders>
              <w:top w:val="single" w:sz="4" w:space="0" w:color="auto"/>
              <w:left w:val="single" w:sz="4" w:space="0" w:color="auto"/>
              <w:bottom w:val="single" w:sz="4" w:space="0" w:color="auto"/>
              <w:right w:val="single" w:sz="4" w:space="0" w:color="auto"/>
            </w:tcBorders>
          </w:tcPr>
          <w:p w:rsidR="009B67F1" w:rsidRDefault="009B67F1" w:rsidP="009B67F1">
            <w:pPr>
              <w:pStyle w:val="a3"/>
              <w:spacing w:before="0" w:beforeAutospacing="0" w:after="0" w:afterAutospacing="0"/>
              <w:jc w:val="center"/>
            </w:pPr>
            <w:r>
              <w:t>9.</w:t>
            </w:r>
          </w:p>
        </w:tc>
        <w:tc>
          <w:tcPr>
            <w:tcW w:w="14155" w:type="dxa"/>
            <w:tcBorders>
              <w:top w:val="single" w:sz="4" w:space="0" w:color="auto"/>
              <w:left w:val="single" w:sz="4" w:space="0" w:color="auto"/>
              <w:bottom w:val="single" w:sz="4" w:space="0" w:color="auto"/>
              <w:right w:val="single" w:sz="4" w:space="0" w:color="auto"/>
            </w:tcBorders>
            <w:hideMark/>
          </w:tcPr>
          <w:p w:rsidR="009B67F1" w:rsidRDefault="009B67F1" w:rsidP="009B67F1">
            <w:pPr>
              <w:pStyle w:val="a3"/>
              <w:spacing w:before="0" w:beforeAutospacing="0" w:after="0" w:afterAutospacing="0"/>
            </w:pPr>
            <w:r>
              <w:t xml:space="preserve">Улучшение </w:t>
            </w:r>
            <w:proofErr w:type="gramStart"/>
            <w:r>
              <w:t>эстетического вида</w:t>
            </w:r>
            <w:proofErr w:type="gramEnd"/>
            <w:r>
              <w:t xml:space="preserve"> школьного двора, создание благоприятной экологической обстановки;</w:t>
            </w:r>
          </w:p>
        </w:tc>
      </w:tr>
      <w:tr w:rsidR="00470E56" w:rsidTr="009B67F1">
        <w:tc>
          <w:tcPr>
            <w:tcW w:w="1008" w:type="dxa"/>
            <w:tcBorders>
              <w:top w:val="single" w:sz="4" w:space="0" w:color="auto"/>
              <w:left w:val="single" w:sz="4" w:space="0" w:color="auto"/>
              <w:bottom w:val="single" w:sz="4" w:space="0" w:color="auto"/>
              <w:right w:val="single" w:sz="4" w:space="0" w:color="auto"/>
            </w:tcBorders>
          </w:tcPr>
          <w:p w:rsidR="00470E56" w:rsidRDefault="009B67F1" w:rsidP="005F467B">
            <w:pPr>
              <w:pStyle w:val="a3"/>
              <w:spacing w:before="0" w:beforeAutospacing="0" w:after="0" w:afterAutospacing="0"/>
              <w:jc w:val="center"/>
            </w:pPr>
            <w:r>
              <w:t>10</w:t>
            </w:r>
          </w:p>
        </w:tc>
        <w:tc>
          <w:tcPr>
            <w:tcW w:w="14155" w:type="dxa"/>
            <w:tcBorders>
              <w:top w:val="single" w:sz="4" w:space="0" w:color="auto"/>
              <w:left w:val="single" w:sz="4" w:space="0" w:color="auto"/>
              <w:bottom w:val="single" w:sz="4" w:space="0" w:color="auto"/>
              <w:right w:val="single" w:sz="4" w:space="0" w:color="auto"/>
            </w:tcBorders>
            <w:hideMark/>
          </w:tcPr>
          <w:p w:rsidR="00470E56" w:rsidRDefault="00470E56" w:rsidP="005F467B">
            <w:pPr>
              <w:pStyle w:val="a3"/>
            </w:pPr>
            <w:r>
              <w:t xml:space="preserve">Повышение конкурентоспособности школы путем создания имиджа красивого уютного дома, красота которого создается инициативой и трудом детей и педагогов. </w:t>
            </w:r>
          </w:p>
        </w:tc>
      </w:tr>
    </w:tbl>
    <w:p w:rsidR="00766042" w:rsidRPr="00595176" w:rsidRDefault="00C15F9B" w:rsidP="0032123C">
      <w:pPr>
        <w:rPr>
          <w:rFonts w:ascii="Times New Roman" w:eastAsia="Times New Roman" w:hAnsi="Times New Roman" w:cs="Times New Roman"/>
          <w:b/>
          <w:bCs/>
          <w:color w:val="000000"/>
          <w:sz w:val="27"/>
          <w:szCs w:val="27"/>
          <w:shd w:val="clear" w:color="auto" w:fill="FFFFFF"/>
          <w:lang w:eastAsia="ru-RU"/>
        </w:rPr>
      </w:pPr>
      <w:r w:rsidRPr="0032123C">
        <w:rPr>
          <w:rFonts w:ascii="Times New Roman" w:eastAsia="Times New Roman" w:hAnsi="Times New Roman" w:cs="Times New Roman"/>
          <w:b/>
          <w:bCs/>
          <w:color w:val="000000"/>
          <w:sz w:val="24"/>
          <w:szCs w:val="24"/>
          <w:u w:val="single"/>
          <w:shd w:val="clear" w:color="auto" w:fill="FFFFFF"/>
          <w:lang w:eastAsia="ru-RU"/>
        </w:rPr>
        <w:lastRenderedPageBreak/>
        <w:t>ОЦЕНКА</w:t>
      </w:r>
      <w:r w:rsidR="009B67F1" w:rsidRPr="0032123C">
        <w:rPr>
          <w:rFonts w:ascii="Times New Roman" w:eastAsia="Times New Roman" w:hAnsi="Times New Roman" w:cs="Times New Roman"/>
          <w:color w:val="000000"/>
          <w:sz w:val="24"/>
          <w:szCs w:val="24"/>
          <w:u w:val="single"/>
          <w:lang w:eastAsia="ru-RU"/>
        </w:rPr>
        <w:t xml:space="preserve"> </w:t>
      </w:r>
      <w:r w:rsidRPr="0032123C">
        <w:rPr>
          <w:rFonts w:ascii="Times New Roman" w:eastAsia="Times New Roman" w:hAnsi="Times New Roman" w:cs="Times New Roman"/>
          <w:b/>
          <w:bCs/>
          <w:color w:val="000000"/>
          <w:sz w:val="24"/>
          <w:szCs w:val="24"/>
          <w:u w:val="single"/>
          <w:shd w:val="clear" w:color="auto" w:fill="FFFFFF"/>
          <w:lang w:eastAsia="ru-RU"/>
        </w:rPr>
        <w:t>ЭФФЕКТИВНОСТИ РЕАЛИЗАЦИИ ПРОЕКТА</w:t>
      </w:r>
      <w:r w:rsidRPr="007E2CC3">
        <w:rPr>
          <w:rFonts w:ascii="Times New Roman" w:eastAsia="Times New Roman" w:hAnsi="Times New Roman" w:cs="Times New Roman"/>
          <w:color w:val="000000"/>
          <w:sz w:val="27"/>
          <w:szCs w:val="27"/>
          <w:lang w:eastAsia="ru-RU"/>
        </w:rPr>
        <w:br/>
      </w:r>
      <w:r w:rsidRPr="009B67F1">
        <w:rPr>
          <w:rFonts w:ascii="Times New Roman" w:eastAsia="Times New Roman" w:hAnsi="Times New Roman" w:cs="Times New Roman"/>
          <w:sz w:val="24"/>
          <w:szCs w:val="24"/>
          <w:lang w:eastAsia="ru-RU"/>
        </w:rPr>
        <w:t xml:space="preserve">Реализация проекта </w:t>
      </w:r>
      <w:r w:rsidR="009B67F1" w:rsidRPr="009B67F1">
        <w:rPr>
          <w:rFonts w:ascii="Times New Roman" w:eastAsia="Times New Roman" w:hAnsi="Times New Roman" w:cs="Times New Roman"/>
          <w:sz w:val="24"/>
          <w:szCs w:val="24"/>
          <w:lang w:eastAsia="ru-RU"/>
        </w:rPr>
        <w:t>«Цветущий школьный двор»</w:t>
      </w:r>
      <w:r w:rsidRPr="009B67F1">
        <w:rPr>
          <w:rFonts w:ascii="Times New Roman" w:eastAsia="Times New Roman" w:hAnsi="Times New Roman" w:cs="Times New Roman"/>
          <w:sz w:val="24"/>
          <w:szCs w:val="24"/>
          <w:lang w:eastAsia="ru-RU"/>
        </w:rPr>
        <w:t>, прежде всего, создаст благоприятные и безопасные условия для проведения образовательного процесса, улучшения внешнего и эстетичного вида пришкольного участка.</w:t>
      </w:r>
      <w:r w:rsidRPr="009B67F1">
        <w:rPr>
          <w:rFonts w:ascii="Times New Roman" w:eastAsia="Times New Roman" w:hAnsi="Times New Roman" w:cs="Times New Roman"/>
          <w:sz w:val="24"/>
          <w:szCs w:val="24"/>
          <w:lang w:eastAsia="ru-RU"/>
        </w:rPr>
        <w:br/>
        <w:t>Эффективность реализации проекта мы ожидаем по следующим направлениям:</w:t>
      </w:r>
      <w:r w:rsidRPr="009B67F1">
        <w:rPr>
          <w:rFonts w:ascii="Times New Roman" w:eastAsia="Times New Roman" w:hAnsi="Times New Roman" w:cs="Times New Roman"/>
          <w:sz w:val="24"/>
          <w:szCs w:val="24"/>
          <w:lang w:eastAsia="ru-RU"/>
        </w:rPr>
        <w:br/>
        <w:t>^ ОБУЧАЮЩИЙ ЭФФЕКТ:</w:t>
      </w:r>
      <w:r w:rsidRPr="009B67F1">
        <w:rPr>
          <w:rFonts w:ascii="Times New Roman" w:eastAsia="Times New Roman" w:hAnsi="Times New Roman" w:cs="Times New Roman"/>
          <w:sz w:val="24"/>
          <w:szCs w:val="24"/>
          <w:lang w:eastAsia="ru-RU"/>
        </w:rPr>
        <w:br/>
        <w:t>- получение, расширение и углубления знаний, практических навыков выращивания цветочных культур, зеленых насаждений в рамках реализации государственного стандарта образования в области изучения предметов «Биология», «Природоведение», «География»;</w:t>
      </w:r>
      <w:r w:rsidRPr="009B67F1">
        <w:rPr>
          <w:rFonts w:ascii="Times New Roman" w:eastAsia="Times New Roman" w:hAnsi="Times New Roman" w:cs="Times New Roman"/>
          <w:sz w:val="24"/>
          <w:szCs w:val="24"/>
          <w:lang w:eastAsia="ru-RU"/>
        </w:rPr>
        <w:br/>
        <w:t>- получение и совершенствование практических трудовых навыков в рамках реализации государственного стандарта образования в области изуч</w:t>
      </w:r>
      <w:r w:rsidRPr="009B67F1">
        <w:rPr>
          <w:rFonts w:ascii="Times New Roman" w:eastAsia="Times New Roman" w:hAnsi="Times New Roman" w:cs="Times New Roman"/>
          <w:sz w:val="24"/>
          <w:szCs w:val="24"/>
          <w:lang w:eastAsia="ru-RU"/>
        </w:rPr>
        <w:t>е</w:t>
      </w:r>
      <w:r w:rsidRPr="009B67F1">
        <w:rPr>
          <w:rFonts w:ascii="Times New Roman" w:eastAsia="Times New Roman" w:hAnsi="Times New Roman" w:cs="Times New Roman"/>
          <w:sz w:val="24"/>
          <w:szCs w:val="24"/>
          <w:lang w:eastAsia="ru-RU"/>
        </w:rPr>
        <w:t>ния предмета «Технология».</w:t>
      </w:r>
      <w:r w:rsidRPr="009B67F1">
        <w:rPr>
          <w:rFonts w:ascii="Times New Roman" w:eastAsia="Times New Roman" w:hAnsi="Times New Roman" w:cs="Times New Roman"/>
          <w:sz w:val="24"/>
          <w:szCs w:val="24"/>
          <w:lang w:eastAsia="ru-RU"/>
        </w:rPr>
        <w:br/>
        <w:t>^ ВОСПИТАТЕЛЬНЫЙ ЭФФЕКТ:</w:t>
      </w:r>
      <w:r w:rsidRPr="009B67F1">
        <w:rPr>
          <w:rFonts w:ascii="Times New Roman" w:eastAsia="Times New Roman" w:hAnsi="Times New Roman" w:cs="Times New Roman"/>
          <w:sz w:val="24"/>
          <w:szCs w:val="24"/>
          <w:lang w:eastAsia="ru-RU"/>
        </w:rPr>
        <w:br/>
        <w:t>- решение в единстве задач по формированию психологической и волевой готовности к гражданскому поведению, физическому, трудовому и экол</w:t>
      </w:r>
      <w:r w:rsidRPr="009B67F1">
        <w:rPr>
          <w:rFonts w:ascii="Times New Roman" w:eastAsia="Times New Roman" w:hAnsi="Times New Roman" w:cs="Times New Roman"/>
          <w:sz w:val="24"/>
          <w:szCs w:val="24"/>
          <w:lang w:eastAsia="ru-RU"/>
        </w:rPr>
        <w:t>о</w:t>
      </w:r>
      <w:r w:rsidRPr="009B67F1">
        <w:rPr>
          <w:rFonts w:ascii="Times New Roman" w:eastAsia="Times New Roman" w:hAnsi="Times New Roman" w:cs="Times New Roman"/>
          <w:sz w:val="24"/>
          <w:szCs w:val="24"/>
          <w:lang w:eastAsia="ru-RU"/>
        </w:rPr>
        <w:t>гическому воспитанию;</w:t>
      </w:r>
      <w:r w:rsidRPr="009B67F1">
        <w:rPr>
          <w:rFonts w:ascii="Times New Roman" w:eastAsia="Times New Roman" w:hAnsi="Times New Roman" w:cs="Times New Roman"/>
          <w:sz w:val="24"/>
          <w:szCs w:val="24"/>
          <w:lang w:eastAsia="ru-RU"/>
        </w:rPr>
        <w:br/>
        <w:t>- формирование навыков культуры коллективизма, эффективного общения со сверстниками, взрослыми.</w:t>
      </w:r>
      <w:r w:rsidRPr="009B67F1">
        <w:rPr>
          <w:rFonts w:ascii="Times New Roman" w:eastAsia="Times New Roman" w:hAnsi="Times New Roman" w:cs="Times New Roman"/>
          <w:sz w:val="24"/>
          <w:szCs w:val="24"/>
          <w:lang w:eastAsia="ru-RU"/>
        </w:rPr>
        <w:br/>
        <w:t>^ СОЦИАЛЬНЫЙ ЭФФЕКТ:</w:t>
      </w:r>
      <w:r w:rsidRPr="009B67F1">
        <w:rPr>
          <w:rFonts w:ascii="Times New Roman" w:eastAsia="Times New Roman" w:hAnsi="Times New Roman" w:cs="Times New Roman"/>
          <w:sz w:val="24"/>
          <w:szCs w:val="24"/>
          <w:lang w:eastAsia="ru-RU"/>
        </w:rPr>
        <w:br/>
        <w:t>- участие в социально-значимой общественной деятельности, предоставление дополнительных возможностей для самовыражения, саморазвития, с</w:t>
      </w:r>
      <w:r w:rsidRPr="009B67F1">
        <w:rPr>
          <w:rFonts w:ascii="Times New Roman" w:eastAsia="Times New Roman" w:hAnsi="Times New Roman" w:cs="Times New Roman"/>
          <w:sz w:val="24"/>
          <w:szCs w:val="24"/>
          <w:lang w:eastAsia="ru-RU"/>
        </w:rPr>
        <w:t>а</w:t>
      </w:r>
      <w:r w:rsidRPr="009B67F1">
        <w:rPr>
          <w:rFonts w:ascii="Times New Roman" w:eastAsia="Times New Roman" w:hAnsi="Times New Roman" w:cs="Times New Roman"/>
          <w:sz w:val="24"/>
          <w:szCs w:val="24"/>
          <w:lang w:eastAsia="ru-RU"/>
        </w:rPr>
        <w:t>моутверждения;</w:t>
      </w:r>
      <w:r w:rsidRPr="009B67F1">
        <w:rPr>
          <w:rFonts w:ascii="Times New Roman" w:eastAsia="Times New Roman" w:hAnsi="Times New Roman" w:cs="Times New Roman"/>
          <w:sz w:val="24"/>
          <w:szCs w:val="24"/>
          <w:lang w:eastAsia="ru-RU"/>
        </w:rPr>
        <w:br/>
        <w:t xml:space="preserve">- мотивация к ведению здорового образа жизни, профилактика вредных привычек, наркомании, </w:t>
      </w:r>
      <w:proofErr w:type="spellStart"/>
      <w:r w:rsidRPr="009B67F1">
        <w:rPr>
          <w:rFonts w:ascii="Times New Roman" w:eastAsia="Times New Roman" w:hAnsi="Times New Roman" w:cs="Times New Roman"/>
          <w:sz w:val="24"/>
          <w:szCs w:val="24"/>
          <w:lang w:eastAsia="ru-RU"/>
        </w:rPr>
        <w:t>табакокурения</w:t>
      </w:r>
      <w:proofErr w:type="spellEnd"/>
      <w:r w:rsidRPr="009B67F1">
        <w:rPr>
          <w:rFonts w:ascii="Times New Roman" w:eastAsia="Times New Roman" w:hAnsi="Times New Roman" w:cs="Times New Roman"/>
          <w:sz w:val="24"/>
          <w:szCs w:val="24"/>
          <w:lang w:eastAsia="ru-RU"/>
        </w:rPr>
        <w:t>, алкоголизма, использования ПАВ;</w:t>
      </w:r>
      <w:r w:rsidRPr="009B67F1">
        <w:rPr>
          <w:rFonts w:ascii="Times New Roman" w:eastAsia="Times New Roman" w:hAnsi="Times New Roman" w:cs="Times New Roman"/>
          <w:sz w:val="24"/>
          <w:szCs w:val="24"/>
          <w:lang w:eastAsia="ru-RU"/>
        </w:rPr>
        <w:br/>
        <w:t xml:space="preserve">- профилактика правонарушений, безнадзорности, отвлечение подростков от </w:t>
      </w:r>
      <w:proofErr w:type="spellStart"/>
      <w:r w:rsidRPr="009B67F1">
        <w:rPr>
          <w:rFonts w:ascii="Times New Roman" w:eastAsia="Times New Roman" w:hAnsi="Times New Roman" w:cs="Times New Roman"/>
          <w:sz w:val="24"/>
          <w:szCs w:val="24"/>
          <w:lang w:eastAsia="ru-RU"/>
        </w:rPr>
        <w:t>антисоциальной</w:t>
      </w:r>
      <w:proofErr w:type="spellEnd"/>
      <w:r w:rsidRPr="009B67F1">
        <w:rPr>
          <w:rFonts w:ascii="Times New Roman" w:eastAsia="Times New Roman" w:hAnsi="Times New Roman" w:cs="Times New Roman"/>
          <w:sz w:val="24"/>
          <w:szCs w:val="24"/>
          <w:lang w:eastAsia="ru-RU"/>
        </w:rPr>
        <w:t xml:space="preserve"> деятельности.</w:t>
      </w:r>
      <w:r w:rsidRPr="009B67F1">
        <w:rPr>
          <w:rFonts w:ascii="Times New Roman" w:eastAsia="Times New Roman" w:hAnsi="Times New Roman" w:cs="Times New Roman"/>
          <w:sz w:val="24"/>
          <w:szCs w:val="24"/>
          <w:lang w:eastAsia="ru-RU"/>
        </w:rPr>
        <w:br/>
        <w:t>^ ОЗДОРОВИТЕЛЬНЫЙ ЭФФЕКТ:</w:t>
      </w:r>
      <w:r w:rsidRPr="009B67F1">
        <w:rPr>
          <w:rFonts w:ascii="Times New Roman" w:eastAsia="Times New Roman" w:hAnsi="Times New Roman" w:cs="Times New Roman"/>
          <w:sz w:val="24"/>
          <w:szCs w:val="24"/>
          <w:lang w:eastAsia="ru-RU"/>
        </w:rPr>
        <w:br/>
        <w:t>- привлечение детей к систематическим занятиям физическ</w:t>
      </w:r>
      <w:r w:rsidR="009B67F1">
        <w:rPr>
          <w:rFonts w:ascii="Times New Roman" w:eastAsia="Times New Roman" w:hAnsi="Times New Roman" w:cs="Times New Roman"/>
          <w:sz w:val="24"/>
          <w:szCs w:val="24"/>
          <w:lang w:eastAsia="ru-RU"/>
        </w:rPr>
        <w:t>им трудом</w:t>
      </w:r>
      <w:r w:rsidRPr="009B67F1">
        <w:rPr>
          <w:rFonts w:ascii="Times New Roman" w:eastAsia="Times New Roman" w:hAnsi="Times New Roman" w:cs="Times New Roman"/>
          <w:sz w:val="24"/>
          <w:szCs w:val="24"/>
          <w:lang w:eastAsia="ru-RU"/>
        </w:rPr>
        <w:t>;</w:t>
      </w:r>
      <w:r w:rsidRPr="009B67F1">
        <w:rPr>
          <w:rFonts w:ascii="Times New Roman" w:eastAsia="Times New Roman" w:hAnsi="Times New Roman" w:cs="Times New Roman"/>
          <w:sz w:val="24"/>
          <w:szCs w:val="24"/>
          <w:lang w:eastAsia="ru-RU"/>
        </w:rPr>
        <w:br/>
        <w:t>- эффективное оздоровление, развитие физических качеств</w:t>
      </w:r>
      <w:r w:rsidR="009B67F1">
        <w:rPr>
          <w:rFonts w:ascii="Times New Roman" w:eastAsia="Times New Roman" w:hAnsi="Times New Roman" w:cs="Times New Roman"/>
          <w:sz w:val="24"/>
          <w:szCs w:val="24"/>
          <w:lang w:eastAsia="ru-RU"/>
        </w:rPr>
        <w:t>.</w:t>
      </w:r>
      <w:r w:rsidRPr="009B67F1">
        <w:rPr>
          <w:rFonts w:ascii="Times New Roman" w:eastAsia="Times New Roman" w:hAnsi="Times New Roman" w:cs="Times New Roman"/>
          <w:sz w:val="24"/>
          <w:szCs w:val="24"/>
          <w:lang w:eastAsia="ru-RU"/>
        </w:rPr>
        <w:br/>
        <w:t>^ РАЗВИВАЮЩИЙ ЭФФЕКТ:</w:t>
      </w:r>
      <w:r w:rsidRPr="009B67F1">
        <w:rPr>
          <w:rFonts w:ascii="Times New Roman" w:eastAsia="Times New Roman" w:hAnsi="Times New Roman" w:cs="Times New Roman"/>
          <w:sz w:val="24"/>
          <w:szCs w:val="24"/>
          <w:lang w:eastAsia="ru-RU"/>
        </w:rPr>
        <w:br/>
        <w:t>- развитие творческих способностей обучающихся в области ландшафтного дизайна;</w:t>
      </w:r>
      <w:r w:rsidRPr="009B67F1">
        <w:rPr>
          <w:rFonts w:ascii="Times New Roman" w:eastAsia="Times New Roman" w:hAnsi="Times New Roman" w:cs="Times New Roman"/>
          <w:sz w:val="24"/>
          <w:szCs w:val="24"/>
          <w:lang w:eastAsia="ru-RU"/>
        </w:rPr>
        <w:br/>
        <w:t>- активизация познавательной активности в получении, расширении и углублении знаний в различных областях, сферах жизнедеятельности челов</w:t>
      </w:r>
      <w:r w:rsidRPr="009B67F1">
        <w:rPr>
          <w:rFonts w:ascii="Times New Roman" w:eastAsia="Times New Roman" w:hAnsi="Times New Roman" w:cs="Times New Roman"/>
          <w:sz w:val="24"/>
          <w:szCs w:val="24"/>
          <w:lang w:eastAsia="ru-RU"/>
        </w:rPr>
        <w:t>е</w:t>
      </w:r>
      <w:r w:rsidRPr="009B67F1">
        <w:rPr>
          <w:rFonts w:ascii="Times New Roman" w:eastAsia="Times New Roman" w:hAnsi="Times New Roman" w:cs="Times New Roman"/>
          <w:sz w:val="24"/>
          <w:szCs w:val="24"/>
          <w:lang w:eastAsia="ru-RU"/>
        </w:rPr>
        <w:t>ка;</w:t>
      </w:r>
      <w:r w:rsidRPr="009B67F1">
        <w:rPr>
          <w:rFonts w:ascii="Times New Roman" w:eastAsia="Times New Roman" w:hAnsi="Times New Roman" w:cs="Times New Roman"/>
          <w:sz w:val="24"/>
          <w:szCs w:val="24"/>
          <w:lang w:eastAsia="ru-RU"/>
        </w:rPr>
        <w:br/>
        <w:t>- формирование чувства осмысления и понимания эффективности проводимых мероприятий.</w:t>
      </w:r>
      <w:r w:rsidRPr="009B67F1">
        <w:rPr>
          <w:rFonts w:ascii="Times New Roman" w:eastAsia="Times New Roman" w:hAnsi="Times New Roman" w:cs="Times New Roman"/>
          <w:sz w:val="24"/>
          <w:szCs w:val="24"/>
          <w:lang w:eastAsia="ru-RU"/>
        </w:rPr>
        <w:br/>
        <w:t>Эту ра</w:t>
      </w:r>
      <w:r w:rsidR="009B67F1">
        <w:rPr>
          <w:rFonts w:ascii="Times New Roman" w:eastAsia="Times New Roman" w:hAnsi="Times New Roman" w:cs="Times New Roman"/>
          <w:sz w:val="24"/>
          <w:szCs w:val="24"/>
          <w:lang w:eastAsia="ru-RU"/>
        </w:rPr>
        <w:t>боту следует рассматривать</w:t>
      </w:r>
      <w:r w:rsidRPr="009B67F1">
        <w:rPr>
          <w:rFonts w:ascii="Times New Roman" w:eastAsia="Times New Roman" w:hAnsi="Times New Roman" w:cs="Times New Roman"/>
          <w:sz w:val="24"/>
          <w:szCs w:val="24"/>
          <w:lang w:eastAsia="ru-RU"/>
        </w:rPr>
        <w:t>, как часть системы социального становления личности, формирования экологической культуры учащихся, ст</w:t>
      </w:r>
      <w:r w:rsidRPr="009B67F1">
        <w:rPr>
          <w:rFonts w:ascii="Times New Roman" w:eastAsia="Times New Roman" w:hAnsi="Times New Roman" w:cs="Times New Roman"/>
          <w:sz w:val="24"/>
          <w:szCs w:val="24"/>
          <w:lang w:eastAsia="ru-RU"/>
        </w:rPr>
        <w:t>а</w:t>
      </w:r>
      <w:r w:rsidRPr="009B67F1">
        <w:rPr>
          <w:rFonts w:ascii="Times New Roman" w:eastAsia="Times New Roman" w:hAnsi="Times New Roman" w:cs="Times New Roman"/>
          <w:sz w:val="24"/>
          <w:szCs w:val="24"/>
          <w:lang w:eastAsia="ru-RU"/>
        </w:rPr>
        <w:t>новления их нового гражданского сознания.</w:t>
      </w:r>
      <w:r w:rsidRPr="009B67F1">
        <w:rPr>
          <w:rFonts w:ascii="Times New Roman" w:eastAsia="Times New Roman" w:hAnsi="Times New Roman" w:cs="Times New Roman"/>
          <w:sz w:val="24"/>
          <w:szCs w:val="24"/>
          <w:lang w:eastAsia="ru-RU"/>
        </w:rPr>
        <w:br/>
        <w:t>Создать единый комплекс, где можно было бы реализовать все свои способности, запросы, интересы, идеальну</w:t>
      </w:r>
      <w:r w:rsidR="009B67F1">
        <w:rPr>
          <w:rFonts w:ascii="Times New Roman" w:eastAsia="Times New Roman" w:hAnsi="Times New Roman" w:cs="Times New Roman"/>
          <w:sz w:val="24"/>
          <w:szCs w:val="24"/>
          <w:lang w:eastAsia="ru-RU"/>
        </w:rPr>
        <w:t xml:space="preserve">ю модель маленького мира - </w:t>
      </w:r>
      <w:r w:rsidRPr="009B67F1">
        <w:rPr>
          <w:rFonts w:ascii="Times New Roman" w:eastAsia="Times New Roman" w:hAnsi="Times New Roman" w:cs="Times New Roman"/>
          <w:sz w:val="24"/>
          <w:szCs w:val="24"/>
          <w:lang w:eastAsia="ru-RU"/>
        </w:rPr>
        <w:t>мир</w:t>
      </w:r>
      <w:r w:rsidR="009B67F1">
        <w:rPr>
          <w:rFonts w:ascii="Times New Roman" w:eastAsia="Times New Roman" w:hAnsi="Times New Roman" w:cs="Times New Roman"/>
          <w:sz w:val="24"/>
          <w:szCs w:val="24"/>
          <w:lang w:eastAsia="ru-RU"/>
        </w:rPr>
        <w:t>а</w:t>
      </w:r>
      <w:r w:rsidRPr="009B67F1">
        <w:rPr>
          <w:rFonts w:ascii="Times New Roman" w:eastAsia="Times New Roman" w:hAnsi="Times New Roman" w:cs="Times New Roman"/>
          <w:sz w:val="24"/>
          <w:szCs w:val="24"/>
          <w:lang w:eastAsia="ru-RU"/>
        </w:rPr>
        <w:t>, где каждый чувствует себя комфортно, имеет широкие возможности для самореализации на пользу себе и другим, обретение опыта жизненного созид</w:t>
      </w:r>
      <w:r w:rsidRPr="009B67F1">
        <w:rPr>
          <w:rFonts w:ascii="Times New Roman" w:eastAsia="Times New Roman" w:hAnsi="Times New Roman" w:cs="Times New Roman"/>
          <w:sz w:val="24"/>
          <w:szCs w:val="24"/>
          <w:lang w:eastAsia="ru-RU"/>
        </w:rPr>
        <w:t>а</w:t>
      </w:r>
      <w:r w:rsidRPr="009B67F1">
        <w:rPr>
          <w:rFonts w:ascii="Times New Roman" w:eastAsia="Times New Roman" w:hAnsi="Times New Roman" w:cs="Times New Roman"/>
          <w:sz w:val="24"/>
          <w:szCs w:val="24"/>
          <w:lang w:eastAsia="ru-RU"/>
        </w:rPr>
        <w:t>тельного успеха.</w:t>
      </w:r>
      <w:r w:rsidRPr="009B67F1">
        <w:rPr>
          <w:rFonts w:ascii="Times New Roman" w:eastAsia="Times New Roman" w:hAnsi="Times New Roman" w:cs="Times New Roman"/>
          <w:sz w:val="24"/>
          <w:szCs w:val="24"/>
          <w:lang w:eastAsia="ru-RU"/>
        </w:rPr>
        <w:br/>
        <w:t>Изучая растительный мир, цветочные и декоративные растения, постигая законы природы, дети не только обогащаются знаниями, но и легче и б</w:t>
      </w:r>
      <w:r w:rsidRPr="009B67F1">
        <w:rPr>
          <w:rFonts w:ascii="Times New Roman" w:eastAsia="Times New Roman" w:hAnsi="Times New Roman" w:cs="Times New Roman"/>
          <w:sz w:val="24"/>
          <w:szCs w:val="24"/>
          <w:lang w:eastAsia="ru-RU"/>
        </w:rPr>
        <w:t>ы</w:t>
      </w:r>
      <w:r w:rsidRPr="009B67F1">
        <w:rPr>
          <w:rFonts w:ascii="Times New Roman" w:eastAsia="Times New Roman" w:hAnsi="Times New Roman" w:cs="Times New Roman"/>
          <w:sz w:val="24"/>
          <w:szCs w:val="24"/>
          <w:lang w:eastAsia="ru-RU"/>
        </w:rPr>
        <w:t>стрее развивается чувство любви и уважения к окружающей природе. </w:t>
      </w:r>
      <w:r w:rsidRPr="009B67F1">
        <w:rPr>
          <w:rFonts w:ascii="Times New Roman" w:eastAsia="Times New Roman" w:hAnsi="Times New Roman" w:cs="Times New Roman"/>
          <w:sz w:val="24"/>
          <w:szCs w:val="24"/>
          <w:lang w:eastAsia="ru-RU"/>
        </w:rPr>
        <w:br/>
      </w:r>
      <w:r w:rsidR="004F054B">
        <w:rPr>
          <w:rFonts w:ascii="Times New Roman" w:eastAsia="Times New Roman" w:hAnsi="Times New Roman" w:cs="Times New Roman"/>
          <w:sz w:val="24"/>
          <w:szCs w:val="24"/>
          <w:lang w:eastAsia="ru-RU"/>
        </w:rPr>
        <w:t>К. Д. Ушинский</w:t>
      </w:r>
      <w:r w:rsidRPr="009B67F1">
        <w:rPr>
          <w:rFonts w:ascii="Times New Roman" w:eastAsia="Times New Roman" w:hAnsi="Times New Roman" w:cs="Times New Roman"/>
          <w:sz w:val="24"/>
          <w:szCs w:val="24"/>
          <w:lang w:eastAsia="ru-RU"/>
        </w:rPr>
        <w:t xml:space="preserve"> «…Прекрасный ландшафт имеет такое огромное воспитательное влияние на развитие молодой души, с которым трудно соперн</w:t>
      </w:r>
      <w:r w:rsidRPr="009B67F1">
        <w:rPr>
          <w:rFonts w:ascii="Times New Roman" w:eastAsia="Times New Roman" w:hAnsi="Times New Roman" w:cs="Times New Roman"/>
          <w:sz w:val="24"/>
          <w:szCs w:val="24"/>
          <w:lang w:eastAsia="ru-RU"/>
        </w:rPr>
        <w:t>и</w:t>
      </w:r>
      <w:r w:rsidRPr="009B67F1">
        <w:rPr>
          <w:rFonts w:ascii="Times New Roman" w:eastAsia="Times New Roman" w:hAnsi="Times New Roman" w:cs="Times New Roman"/>
          <w:sz w:val="24"/>
          <w:szCs w:val="24"/>
          <w:lang w:eastAsia="ru-RU"/>
        </w:rPr>
        <w:t>чать влиянию педагога». И это замечание справедливо по отношению к ландшафту участка школы.</w:t>
      </w:r>
    </w:p>
    <w:p w:rsidR="00B54A90" w:rsidRPr="00B54A90" w:rsidRDefault="00B54A90" w:rsidP="00B54A90">
      <w:pPr>
        <w:pStyle w:val="a3"/>
        <w:spacing w:before="0" w:beforeAutospacing="0" w:after="0" w:afterAutospacing="0"/>
        <w:jc w:val="center"/>
        <w:rPr>
          <w:b/>
          <w:u w:val="single"/>
        </w:rPr>
      </w:pPr>
      <w:r w:rsidRPr="00B54A90">
        <w:rPr>
          <w:b/>
          <w:u w:val="single"/>
        </w:rPr>
        <w:lastRenderedPageBreak/>
        <w:t>Для осуществления проекта потребуется:</w:t>
      </w:r>
    </w:p>
    <w:p w:rsidR="00B54A90" w:rsidRDefault="00B54A90" w:rsidP="00B54A90">
      <w:pPr>
        <w:pStyle w:val="a3"/>
        <w:spacing w:before="0" w:beforeAutospacing="0" w:after="0" w:afterAutospacing="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837"/>
        <w:gridCol w:w="1843"/>
        <w:gridCol w:w="1559"/>
        <w:gridCol w:w="2410"/>
      </w:tblGrid>
      <w:tr w:rsidR="00B54A90" w:rsidTr="005F467B">
        <w:tc>
          <w:tcPr>
            <w:tcW w:w="828"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w:t>
            </w:r>
          </w:p>
        </w:tc>
        <w:tc>
          <w:tcPr>
            <w:tcW w:w="4837"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 xml:space="preserve">Наименование </w:t>
            </w:r>
          </w:p>
        </w:tc>
        <w:tc>
          <w:tcPr>
            <w:tcW w:w="1843"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 xml:space="preserve">Количество </w:t>
            </w:r>
          </w:p>
        </w:tc>
        <w:tc>
          <w:tcPr>
            <w:tcW w:w="1559"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Цена (руб.)</w:t>
            </w:r>
          </w:p>
        </w:tc>
        <w:tc>
          <w:tcPr>
            <w:tcW w:w="2410"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Сумма (руб.)</w:t>
            </w:r>
          </w:p>
        </w:tc>
      </w:tr>
      <w:tr w:rsidR="00B54A90" w:rsidTr="005F467B">
        <w:tc>
          <w:tcPr>
            <w:tcW w:w="828"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1.</w:t>
            </w:r>
          </w:p>
        </w:tc>
        <w:tc>
          <w:tcPr>
            <w:tcW w:w="4837"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pPr>
            <w:r>
              <w:t xml:space="preserve">Семена цветочных культур </w:t>
            </w:r>
          </w:p>
        </w:tc>
        <w:tc>
          <w:tcPr>
            <w:tcW w:w="1843"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50 пачек</w:t>
            </w:r>
          </w:p>
        </w:tc>
        <w:tc>
          <w:tcPr>
            <w:tcW w:w="1559"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10</w:t>
            </w:r>
          </w:p>
        </w:tc>
        <w:tc>
          <w:tcPr>
            <w:tcW w:w="2410"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500</w:t>
            </w:r>
          </w:p>
        </w:tc>
      </w:tr>
      <w:tr w:rsidR="00B54A90" w:rsidTr="005F467B">
        <w:tc>
          <w:tcPr>
            <w:tcW w:w="828"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2.</w:t>
            </w:r>
          </w:p>
        </w:tc>
        <w:tc>
          <w:tcPr>
            <w:tcW w:w="4837"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pPr>
            <w:r>
              <w:t>Рассада для альпийской горки</w:t>
            </w:r>
          </w:p>
        </w:tc>
        <w:tc>
          <w:tcPr>
            <w:tcW w:w="1843"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30 пачек</w:t>
            </w:r>
          </w:p>
        </w:tc>
        <w:tc>
          <w:tcPr>
            <w:tcW w:w="1559"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10</w:t>
            </w:r>
          </w:p>
        </w:tc>
        <w:tc>
          <w:tcPr>
            <w:tcW w:w="2410"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300</w:t>
            </w:r>
          </w:p>
        </w:tc>
      </w:tr>
      <w:tr w:rsidR="00B54A90" w:rsidTr="005F467B">
        <w:tc>
          <w:tcPr>
            <w:tcW w:w="828"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3.</w:t>
            </w:r>
          </w:p>
        </w:tc>
        <w:tc>
          <w:tcPr>
            <w:tcW w:w="4837"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pPr>
            <w:r>
              <w:t>Щебень</w:t>
            </w:r>
          </w:p>
        </w:tc>
        <w:tc>
          <w:tcPr>
            <w:tcW w:w="1843"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3 м</w:t>
            </w:r>
            <w:r w:rsidRPr="00B54A90">
              <w:rPr>
                <w:vertAlign w:val="superscript"/>
              </w:rPr>
              <w:t>3</w:t>
            </w:r>
          </w:p>
        </w:tc>
        <w:tc>
          <w:tcPr>
            <w:tcW w:w="1559"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350</w:t>
            </w:r>
          </w:p>
        </w:tc>
        <w:tc>
          <w:tcPr>
            <w:tcW w:w="2410"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1050</w:t>
            </w:r>
          </w:p>
        </w:tc>
      </w:tr>
      <w:tr w:rsidR="00B54A90" w:rsidTr="005F467B">
        <w:tc>
          <w:tcPr>
            <w:tcW w:w="828" w:type="dxa"/>
            <w:tcBorders>
              <w:top w:val="single" w:sz="4" w:space="0" w:color="auto"/>
              <w:left w:val="single" w:sz="4" w:space="0" w:color="auto"/>
              <w:bottom w:val="single" w:sz="4" w:space="0" w:color="auto"/>
              <w:right w:val="single" w:sz="4" w:space="0" w:color="auto"/>
            </w:tcBorders>
          </w:tcPr>
          <w:p w:rsidR="00B54A90" w:rsidRDefault="00B54A90" w:rsidP="005F467B">
            <w:pPr>
              <w:pStyle w:val="a3"/>
              <w:spacing w:before="0" w:beforeAutospacing="0" w:after="0" w:afterAutospacing="0"/>
              <w:jc w:val="center"/>
            </w:pPr>
            <w:r>
              <w:t>4.</w:t>
            </w:r>
          </w:p>
        </w:tc>
        <w:tc>
          <w:tcPr>
            <w:tcW w:w="4837" w:type="dxa"/>
            <w:tcBorders>
              <w:top w:val="single" w:sz="4" w:space="0" w:color="auto"/>
              <w:left w:val="single" w:sz="4" w:space="0" w:color="auto"/>
              <w:bottom w:val="single" w:sz="4" w:space="0" w:color="auto"/>
              <w:right w:val="single" w:sz="4" w:space="0" w:color="auto"/>
            </w:tcBorders>
          </w:tcPr>
          <w:p w:rsidR="00B54A90" w:rsidRDefault="00B54A90" w:rsidP="005F467B">
            <w:pPr>
              <w:pStyle w:val="a3"/>
              <w:spacing w:before="0" w:beforeAutospacing="0" w:after="0" w:afterAutospacing="0"/>
            </w:pPr>
            <w:r>
              <w:t xml:space="preserve">Песок </w:t>
            </w:r>
          </w:p>
        </w:tc>
        <w:tc>
          <w:tcPr>
            <w:tcW w:w="1843" w:type="dxa"/>
            <w:tcBorders>
              <w:top w:val="single" w:sz="4" w:space="0" w:color="auto"/>
              <w:left w:val="single" w:sz="4" w:space="0" w:color="auto"/>
              <w:bottom w:val="single" w:sz="4" w:space="0" w:color="auto"/>
              <w:right w:val="single" w:sz="4" w:space="0" w:color="auto"/>
            </w:tcBorders>
          </w:tcPr>
          <w:p w:rsidR="00B54A90" w:rsidRDefault="00B54A90" w:rsidP="00B54A90">
            <w:pPr>
              <w:pStyle w:val="a3"/>
              <w:spacing w:before="0" w:beforeAutospacing="0" w:after="0" w:afterAutospacing="0"/>
              <w:jc w:val="center"/>
            </w:pPr>
            <w:r>
              <w:t>4 -5 м</w:t>
            </w:r>
            <w:r>
              <w:rPr>
                <w:vertAlign w:val="superscript"/>
              </w:rPr>
              <w:t>3</w:t>
            </w:r>
          </w:p>
        </w:tc>
        <w:tc>
          <w:tcPr>
            <w:tcW w:w="1559" w:type="dxa"/>
            <w:tcBorders>
              <w:top w:val="single" w:sz="4" w:space="0" w:color="auto"/>
              <w:left w:val="single" w:sz="4" w:space="0" w:color="auto"/>
              <w:bottom w:val="single" w:sz="4" w:space="0" w:color="auto"/>
              <w:right w:val="single" w:sz="4" w:space="0" w:color="auto"/>
            </w:tcBorders>
          </w:tcPr>
          <w:p w:rsidR="00B54A90" w:rsidRDefault="00B54A90" w:rsidP="005F467B">
            <w:pPr>
              <w:pStyle w:val="a3"/>
              <w:spacing w:before="0" w:beforeAutospacing="0" w:after="0" w:afterAutospacing="0"/>
              <w:jc w:val="center"/>
            </w:pPr>
            <w:r>
              <w:t>300</w:t>
            </w:r>
          </w:p>
        </w:tc>
        <w:tc>
          <w:tcPr>
            <w:tcW w:w="2410" w:type="dxa"/>
            <w:tcBorders>
              <w:top w:val="single" w:sz="4" w:space="0" w:color="auto"/>
              <w:left w:val="single" w:sz="4" w:space="0" w:color="auto"/>
              <w:bottom w:val="single" w:sz="4" w:space="0" w:color="auto"/>
              <w:right w:val="single" w:sz="4" w:space="0" w:color="auto"/>
            </w:tcBorders>
          </w:tcPr>
          <w:p w:rsidR="00B54A90" w:rsidRDefault="00B54A90" w:rsidP="005F467B">
            <w:pPr>
              <w:pStyle w:val="a3"/>
              <w:spacing w:before="0" w:beforeAutospacing="0" w:after="0" w:afterAutospacing="0"/>
              <w:jc w:val="center"/>
            </w:pPr>
            <w:r>
              <w:t>1200</w:t>
            </w:r>
          </w:p>
        </w:tc>
      </w:tr>
      <w:tr w:rsidR="00B54A90" w:rsidTr="005F467B">
        <w:tc>
          <w:tcPr>
            <w:tcW w:w="828" w:type="dxa"/>
            <w:tcBorders>
              <w:top w:val="single" w:sz="4" w:space="0" w:color="auto"/>
              <w:left w:val="single" w:sz="4" w:space="0" w:color="auto"/>
              <w:bottom w:val="single" w:sz="4" w:space="0" w:color="auto"/>
              <w:right w:val="single" w:sz="4" w:space="0" w:color="auto"/>
            </w:tcBorders>
          </w:tcPr>
          <w:p w:rsidR="00B54A90" w:rsidRDefault="00B54A90" w:rsidP="005F467B">
            <w:pPr>
              <w:pStyle w:val="a3"/>
              <w:spacing w:before="0" w:beforeAutospacing="0" w:after="0" w:afterAutospacing="0"/>
              <w:jc w:val="center"/>
            </w:pPr>
            <w:r>
              <w:t>5.</w:t>
            </w:r>
          </w:p>
        </w:tc>
        <w:tc>
          <w:tcPr>
            <w:tcW w:w="4837" w:type="dxa"/>
            <w:tcBorders>
              <w:top w:val="single" w:sz="4" w:space="0" w:color="auto"/>
              <w:left w:val="single" w:sz="4" w:space="0" w:color="auto"/>
              <w:bottom w:val="single" w:sz="4" w:space="0" w:color="auto"/>
              <w:right w:val="single" w:sz="4" w:space="0" w:color="auto"/>
            </w:tcBorders>
          </w:tcPr>
          <w:p w:rsidR="00B54A90" w:rsidRDefault="00B54A90" w:rsidP="005F467B">
            <w:pPr>
              <w:pStyle w:val="a3"/>
              <w:spacing w:before="0" w:beforeAutospacing="0" w:after="0" w:afterAutospacing="0"/>
            </w:pPr>
            <w:r>
              <w:t>Плодородная почва</w:t>
            </w:r>
          </w:p>
        </w:tc>
        <w:tc>
          <w:tcPr>
            <w:tcW w:w="1843" w:type="dxa"/>
            <w:tcBorders>
              <w:top w:val="single" w:sz="4" w:space="0" w:color="auto"/>
              <w:left w:val="single" w:sz="4" w:space="0" w:color="auto"/>
              <w:bottom w:val="single" w:sz="4" w:space="0" w:color="auto"/>
              <w:right w:val="single" w:sz="4" w:space="0" w:color="auto"/>
            </w:tcBorders>
          </w:tcPr>
          <w:p w:rsidR="00B54A90" w:rsidRDefault="00B54A90" w:rsidP="005F467B">
            <w:pPr>
              <w:pStyle w:val="a3"/>
              <w:spacing w:before="0" w:beforeAutospacing="0" w:after="0" w:afterAutospacing="0"/>
              <w:jc w:val="center"/>
            </w:pPr>
            <w:r>
              <w:t>10 м</w:t>
            </w:r>
            <w:r w:rsidRPr="00B54A90">
              <w:rPr>
                <w:vertAlign w:val="superscript"/>
              </w:rPr>
              <w:t>3</w:t>
            </w:r>
          </w:p>
        </w:tc>
        <w:tc>
          <w:tcPr>
            <w:tcW w:w="1559" w:type="dxa"/>
            <w:tcBorders>
              <w:top w:val="single" w:sz="4" w:space="0" w:color="auto"/>
              <w:left w:val="single" w:sz="4" w:space="0" w:color="auto"/>
              <w:bottom w:val="single" w:sz="4" w:space="0" w:color="auto"/>
              <w:right w:val="single" w:sz="4" w:space="0" w:color="auto"/>
            </w:tcBorders>
          </w:tcPr>
          <w:p w:rsidR="00B54A90" w:rsidRDefault="00B54A90" w:rsidP="005F467B">
            <w:pPr>
              <w:pStyle w:val="a3"/>
              <w:spacing w:before="0" w:beforeAutospacing="0" w:after="0" w:afterAutospacing="0"/>
              <w:jc w:val="center"/>
            </w:pPr>
            <w:r>
              <w:t>300</w:t>
            </w:r>
          </w:p>
        </w:tc>
        <w:tc>
          <w:tcPr>
            <w:tcW w:w="2410" w:type="dxa"/>
            <w:tcBorders>
              <w:top w:val="single" w:sz="4" w:space="0" w:color="auto"/>
              <w:left w:val="single" w:sz="4" w:space="0" w:color="auto"/>
              <w:bottom w:val="single" w:sz="4" w:space="0" w:color="auto"/>
              <w:right w:val="single" w:sz="4" w:space="0" w:color="auto"/>
            </w:tcBorders>
          </w:tcPr>
          <w:p w:rsidR="00B54A90" w:rsidRDefault="00B54A90" w:rsidP="005F467B">
            <w:pPr>
              <w:pStyle w:val="a3"/>
              <w:spacing w:before="0" w:beforeAutospacing="0" w:after="0" w:afterAutospacing="0"/>
              <w:jc w:val="center"/>
            </w:pPr>
            <w:r>
              <w:t>3000</w:t>
            </w:r>
          </w:p>
        </w:tc>
      </w:tr>
      <w:tr w:rsidR="00B54A90" w:rsidTr="005F467B">
        <w:tc>
          <w:tcPr>
            <w:tcW w:w="828"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6.</w:t>
            </w:r>
          </w:p>
        </w:tc>
        <w:tc>
          <w:tcPr>
            <w:tcW w:w="4837"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pPr>
            <w:r>
              <w:t>Поливочный шланг</w:t>
            </w:r>
          </w:p>
        </w:tc>
        <w:tc>
          <w:tcPr>
            <w:tcW w:w="1843"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30м</w:t>
            </w:r>
          </w:p>
        </w:tc>
        <w:tc>
          <w:tcPr>
            <w:tcW w:w="1559"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80</w:t>
            </w:r>
          </w:p>
        </w:tc>
        <w:tc>
          <w:tcPr>
            <w:tcW w:w="2410"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2400</w:t>
            </w:r>
          </w:p>
        </w:tc>
      </w:tr>
      <w:tr w:rsidR="00B54A90" w:rsidTr="005F467B">
        <w:tc>
          <w:tcPr>
            <w:tcW w:w="828"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7.</w:t>
            </w:r>
          </w:p>
        </w:tc>
        <w:tc>
          <w:tcPr>
            <w:tcW w:w="4837"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pPr>
            <w:r>
              <w:t>Садово-огородный инвентарь</w:t>
            </w:r>
          </w:p>
        </w:tc>
        <w:tc>
          <w:tcPr>
            <w:tcW w:w="1843"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10шт.</w:t>
            </w:r>
          </w:p>
        </w:tc>
        <w:tc>
          <w:tcPr>
            <w:tcW w:w="1559"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100</w:t>
            </w:r>
          </w:p>
        </w:tc>
        <w:tc>
          <w:tcPr>
            <w:tcW w:w="2410"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jc w:val="center"/>
            </w:pPr>
            <w:r>
              <w:t>1000</w:t>
            </w:r>
          </w:p>
        </w:tc>
      </w:tr>
      <w:tr w:rsidR="00B54A90" w:rsidTr="005F467B">
        <w:tc>
          <w:tcPr>
            <w:tcW w:w="828" w:type="dxa"/>
            <w:tcBorders>
              <w:top w:val="single" w:sz="4" w:space="0" w:color="auto"/>
              <w:left w:val="single" w:sz="4" w:space="0" w:color="auto"/>
              <w:bottom w:val="single" w:sz="4" w:space="0" w:color="auto"/>
              <w:right w:val="single" w:sz="4" w:space="0" w:color="auto"/>
            </w:tcBorders>
          </w:tcPr>
          <w:p w:rsidR="00B54A90" w:rsidRDefault="00B54A90" w:rsidP="005F467B">
            <w:pPr>
              <w:pStyle w:val="a3"/>
              <w:spacing w:before="0" w:beforeAutospacing="0" w:after="0" w:afterAutospacing="0"/>
              <w:jc w:val="center"/>
            </w:pPr>
            <w:r>
              <w:t>8.</w:t>
            </w:r>
          </w:p>
        </w:tc>
        <w:tc>
          <w:tcPr>
            <w:tcW w:w="4837" w:type="dxa"/>
            <w:tcBorders>
              <w:top w:val="single" w:sz="4" w:space="0" w:color="auto"/>
              <w:left w:val="single" w:sz="4" w:space="0" w:color="auto"/>
              <w:bottom w:val="single" w:sz="4" w:space="0" w:color="auto"/>
              <w:right w:val="single" w:sz="4" w:space="0" w:color="auto"/>
            </w:tcBorders>
          </w:tcPr>
          <w:p w:rsidR="00B54A90" w:rsidRDefault="00B54A90" w:rsidP="005F467B">
            <w:pPr>
              <w:pStyle w:val="a3"/>
              <w:spacing w:before="0" w:beforeAutospacing="0" w:after="0" w:afterAutospacing="0"/>
            </w:pPr>
            <w:r>
              <w:t>Круглый лес (остатки)</w:t>
            </w:r>
          </w:p>
        </w:tc>
        <w:tc>
          <w:tcPr>
            <w:tcW w:w="1843" w:type="dxa"/>
            <w:tcBorders>
              <w:top w:val="single" w:sz="4" w:space="0" w:color="auto"/>
              <w:left w:val="single" w:sz="4" w:space="0" w:color="auto"/>
              <w:bottom w:val="single" w:sz="4" w:space="0" w:color="auto"/>
              <w:right w:val="single" w:sz="4" w:space="0" w:color="auto"/>
            </w:tcBorders>
          </w:tcPr>
          <w:p w:rsidR="00B54A90" w:rsidRDefault="00B54A90" w:rsidP="005F467B">
            <w:pPr>
              <w:pStyle w:val="a3"/>
              <w:spacing w:before="0" w:beforeAutospacing="0" w:after="0" w:afterAutospacing="0"/>
              <w:jc w:val="center"/>
            </w:pPr>
            <w:r>
              <w:t>15 шт.</w:t>
            </w:r>
          </w:p>
        </w:tc>
        <w:tc>
          <w:tcPr>
            <w:tcW w:w="1559" w:type="dxa"/>
            <w:tcBorders>
              <w:top w:val="single" w:sz="4" w:space="0" w:color="auto"/>
              <w:left w:val="single" w:sz="4" w:space="0" w:color="auto"/>
              <w:bottom w:val="single" w:sz="4" w:space="0" w:color="auto"/>
              <w:right w:val="single" w:sz="4" w:space="0" w:color="auto"/>
            </w:tcBorders>
          </w:tcPr>
          <w:p w:rsidR="00B54A90" w:rsidRDefault="00B54A90" w:rsidP="005F467B">
            <w:pPr>
              <w:pStyle w:val="a3"/>
              <w:spacing w:before="0" w:beforeAutospacing="0" w:after="0" w:afterAutospacing="0"/>
              <w:jc w:val="center"/>
            </w:pPr>
            <w:r>
              <w:t>100</w:t>
            </w:r>
          </w:p>
        </w:tc>
        <w:tc>
          <w:tcPr>
            <w:tcW w:w="2410" w:type="dxa"/>
            <w:tcBorders>
              <w:top w:val="single" w:sz="4" w:space="0" w:color="auto"/>
              <w:left w:val="single" w:sz="4" w:space="0" w:color="auto"/>
              <w:bottom w:val="single" w:sz="4" w:space="0" w:color="auto"/>
              <w:right w:val="single" w:sz="4" w:space="0" w:color="auto"/>
            </w:tcBorders>
          </w:tcPr>
          <w:p w:rsidR="00B54A90" w:rsidRDefault="00B54A90" w:rsidP="005F467B">
            <w:pPr>
              <w:pStyle w:val="a3"/>
              <w:spacing w:before="0" w:beforeAutospacing="0" w:after="0" w:afterAutospacing="0"/>
              <w:jc w:val="center"/>
            </w:pPr>
            <w:r>
              <w:t>1500</w:t>
            </w:r>
          </w:p>
        </w:tc>
      </w:tr>
      <w:tr w:rsidR="00B54A90" w:rsidTr="005F467B">
        <w:tc>
          <w:tcPr>
            <w:tcW w:w="828" w:type="dxa"/>
            <w:tcBorders>
              <w:top w:val="single" w:sz="4" w:space="0" w:color="auto"/>
              <w:left w:val="single" w:sz="4" w:space="0" w:color="auto"/>
              <w:bottom w:val="single" w:sz="4" w:space="0" w:color="auto"/>
              <w:right w:val="single" w:sz="4" w:space="0" w:color="auto"/>
            </w:tcBorders>
          </w:tcPr>
          <w:p w:rsidR="00B54A90" w:rsidRDefault="00B54A90" w:rsidP="005F467B">
            <w:pPr>
              <w:pStyle w:val="a3"/>
              <w:spacing w:before="0" w:beforeAutospacing="0" w:after="0" w:afterAutospacing="0"/>
              <w:jc w:val="center"/>
            </w:pPr>
            <w:r>
              <w:t>9</w:t>
            </w:r>
          </w:p>
        </w:tc>
        <w:tc>
          <w:tcPr>
            <w:tcW w:w="4837" w:type="dxa"/>
            <w:tcBorders>
              <w:top w:val="single" w:sz="4" w:space="0" w:color="auto"/>
              <w:left w:val="single" w:sz="4" w:space="0" w:color="auto"/>
              <w:bottom w:val="single" w:sz="4" w:space="0" w:color="auto"/>
              <w:right w:val="single" w:sz="4" w:space="0" w:color="auto"/>
            </w:tcBorders>
          </w:tcPr>
          <w:p w:rsidR="00B54A90" w:rsidRDefault="00B54A90" w:rsidP="005F467B">
            <w:pPr>
              <w:pStyle w:val="a3"/>
              <w:spacing w:before="0" w:beforeAutospacing="0" w:after="0" w:afterAutospacing="0"/>
            </w:pPr>
            <w:r>
              <w:t>Белая эмаль</w:t>
            </w:r>
          </w:p>
        </w:tc>
        <w:tc>
          <w:tcPr>
            <w:tcW w:w="1843" w:type="dxa"/>
            <w:tcBorders>
              <w:top w:val="single" w:sz="4" w:space="0" w:color="auto"/>
              <w:left w:val="single" w:sz="4" w:space="0" w:color="auto"/>
              <w:bottom w:val="single" w:sz="4" w:space="0" w:color="auto"/>
              <w:right w:val="single" w:sz="4" w:space="0" w:color="auto"/>
            </w:tcBorders>
          </w:tcPr>
          <w:p w:rsidR="00B54A90" w:rsidRDefault="00B54A90" w:rsidP="005F467B">
            <w:pPr>
              <w:pStyle w:val="a3"/>
              <w:spacing w:before="0" w:beforeAutospacing="0" w:after="0" w:afterAutospacing="0"/>
              <w:jc w:val="center"/>
            </w:pPr>
            <w:r>
              <w:t>2кг</w:t>
            </w:r>
          </w:p>
        </w:tc>
        <w:tc>
          <w:tcPr>
            <w:tcW w:w="1559" w:type="dxa"/>
            <w:tcBorders>
              <w:top w:val="single" w:sz="4" w:space="0" w:color="auto"/>
              <w:left w:val="single" w:sz="4" w:space="0" w:color="auto"/>
              <w:bottom w:val="single" w:sz="4" w:space="0" w:color="auto"/>
              <w:right w:val="single" w:sz="4" w:space="0" w:color="auto"/>
            </w:tcBorders>
          </w:tcPr>
          <w:p w:rsidR="00B54A90" w:rsidRDefault="00B54A90" w:rsidP="005F467B">
            <w:pPr>
              <w:pStyle w:val="a3"/>
              <w:spacing w:before="0" w:beforeAutospacing="0" w:after="0" w:afterAutospacing="0"/>
              <w:jc w:val="center"/>
            </w:pPr>
            <w:r>
              <w:t>150</w:t>
            </w:r>
          </w:p>
        </w:tc>
        <w:tc>
          <w:tcPr>
            <w:tcW w:w="2410" w:type="dxa"/>
            <w:tcBorders>
              <w:top w:val="single" w:sz="4" w:space="0" w:color="auto"/>
              <w:left w:val="single" w:sz="4" w:space="0" w:color="auto"/>
              <w:bottom w:val="single" w:sz="4" w:space="0" w:color="auto"/>
              <w:right w:val="single" w:sz="4" w:space="0" w:color="auto"/>
            </w:tcBorders>
          </w:tcPr>
          <w:p w:rsidR="00B54A90" w:rsidRDefault="00B54A90" w:rsidP="005F467B">
            <w:pPr>
              <w:pStyle w:val="a3"/>
              <w:spacing w:before="0" w:beforeAutospacing="0" w:after="0" w:afterAutospacing="0"/>
              <w:jc w:val="center"/>
            </w:pPr>
            <w:r>
              <w:t>150</w:t>
            </w:r>
          </w:p>
        </w:tc>
      </w:tr>
      <w:tr w:rsidR="00B54A90" w:rsidTr="005F467B">
        <w:tc>
          <w:tcPr>
            <w:tcW w:w="828" w:type="dxa"/>
            <w:tcBorders>
              <w:top w:val="single" w:sz="4" w:space="0" w:color="auto"/>
              <w:left w:val="single" w:sz="4" w:space="0" w:color="auto"/>
              <w:bottom w:val="single" w:sz="4" w:space="0" w:color="auto"/>
              <w:right w:val="single" w:sz="4" w:space="0" w:color="auto"/>
            </w:tcBorders>
          </w:tcPr>
          <w:p w:rsidR="00B54A90" w:rsidRDefault="00B54A90" w:rsidP="005F467B">
            <w:pPr>
              <w:pStyle w:val="a3"/>
              <w:spacing w:before="0" w:beforeAutospacing="0" w:after="0" w:afterAutospacing="0"/>
              <w:jc w:val="center"/>
            </w:pPr>
            <w:r>
              <w:t>10</w:t>
            </w:r>
          </w:p>
        </w:tc>
        <w:tc>
          <w:tcPr>
            <w:tcW w:w="4837" w:type="dxa"/>
            <w:tcBorders>
              <w:top w:val="single" w:sz="4" w:space="0" w:color="auto"/>
              <w:left w:val="single" w:sz="4" w:space="0" w:color="auto"/>
              <w:bottom w:val="single" w:sz="4" w:space="0" w:color="auto"/>
              <w:right w:val="single" w:sz="4" w:space="0" w:color="auto"/>
            </w:tcBorders>
          </w:tcPr>
          <w:p w:rsidR="00B54A90" w:rsidRDefault="00A33B29" w:rsidP="005F467B">
            <w:pPr>
              <w:pStyle w:val="a3"/>
              <w:spacing w:before="0" w:beforeAutospacing="0" w:after="0" w:afterAutospacing="0"/>
            </w:pPr>
            <w:r>
              <w:t>Красители для краски (разноцветные)</w:t>
            </w:r>
          </w:p>
        </w:tc>
        <w:tc>
          <w:tcPr>
            <w:tcW w:w="1843" w:type="dxa"/>
            <w:tcBorders>
              <w:top w:val="single" w:sz="4" w:space="0" w:color="auto"/>
              <w:left w:val="single" w:sz="4" w:space="0" w:color="auto"/>
              <w:bottom w:val="single" w:sz="4" w:space="0" w:color="auto"/>
              <w:right w:val="single" w:sz="4" w:space="0" w:color="auto"/>
            </w:tcBorders>
          </w:tcPr>
          <w:p w:rsidR="00B54A90" w:rsidRDefault="00A33B29" w:rsidP="005F467B">
            <w:pPr>
              <w:pStyle w:val="a3"/>
              <w:spacing w:before="0" w:beforeAutospacing="0" w:after="0" w:afterAutospacing="0"/>
              <w:jc w:val="center"/>
            </w:pPr>
            <w:r>
              <w:t xml:space="preserve">4 </w:t>
            </w:r>
            <w:proofErr w:type="spellStart"/>
            <w:proofErr w:type="gramStart"/>
            <w:r>
              <w:t>шт</w:t>
            </w:r>
            <w:proofErr w:type="spellEnd"/>
            <w:proofErr w:type="gramEnd"/>
          </w:p>
        </w:tc>
        <w:tc>
          <w:tcPr>
            <w:tcW w:w="1559" w:type="dxa"/>
            <w:tcBorders>
              <w:top w:val="single" w:sz="4" w:space="0" w:color="auto"/>
              <w:left w:val="single" w:sz="4" w:space="0" w:color="auto"/>
              <w:bottom w:val="single" w:sz="4" w:space="0" w:color="auto"/>
              <w:right w:val="single" w:sz="4" w:space="0" w:color="auto"/>
            </w:tcBorders>
          </w:tcPr>
          <w:p w:rsidR="00B54A90" w:rsidRDefault="00A33B29" w:rsidP="005F467B">
            <w:pPr>
              <w:pStyle w:val="a3"/>
              <w:spacing w:before="0" w:beforeAutospacing="0" w:after="0" w:afterAutospacing="0"/>
              <w:jc w:val="center"/>
            </w:pPr>
            <w:r>
              <w:t>30</w:t>
            </w:r>
          </w:p>
        </w:tc>
        <w:tc>
          <w:tcPr>
            <w:tcW w:w="2410" w:type="dxa"/>
            <w:tcBorders>
              <w:top w:val="single" w:sz="4" w:space="0" w:color="auto"/>
              <w:left w:val="single" w:sz="4" w:space="0" w:color="auto"/>
              <w:bottom w:val="single" w:sz="4" w:space="0" w:color="auto"/>
              <w:right w:val="single" w:sz="4" w:space="0" w:color="auto"/>
            </w:tcBorders>
          </w:tcPr>
          <w:p w:rsidR="00B54A90" w:rsidRDefault="00A33B29" w:rsidP="005F467B">
            <w:pPr>
              <w:pStyle w:val="a3"/>
              <w:spacing w:before="0" w:beforeAutospacing="0" w:after="0" w:afterAutospacing="0"/>
              <w:jc w:val="center"/>
            </w:pPr>
            <w:r>
              <w:t>120</w:t>
            </w:r>
          </w:p>
        </w:tc>
      </w:tr>
      <w:tr w:rsidR="00B54A90" w:rsidTr="005F467B">
        <w:tc>
          <w:tcPr>
            <w:tcW w:w="828" w:type="dxa"/>
            <w:tcBorders>
              <w:top w:val="single" w:sz="4" w:space="0" w:color="auto"/>
              <w:left w:val="single" w:sz="4" w:space="0" w:color="auto"/>
              <w:bottom w:val="single" w:sz="4" w:space="0" w:color="auto"/>
              <w:right w:val="single" w:sz="4" w:space="0" w:color="auto"/>
            </w:tcBorders>
          </w:tcPr>
          <w:p w:rsidR="00B54A90" w:rsidRDefault="00B54A90" w:rsidP="005F467B">
            <w:pPr>
              <w:pStyle w:val="a3"/>
              <w:spacing w:before="0" w:beforeAutospacing="0" w:after="0" w:afterAutospacing="0"/>
              <w:jc w:val="center"/>
            </w:pPr>
          </w:p>
        </w:tc>
        <w:tc>
          <w:tcPr>
            <w:tcW w:w="4837" w:type="dxa"/>
            <w:tcBorders>
              <w:top w:val="single" w:sz="4" w:space="0" w:color="auto"/>
              <w:left w:val="single" w:sz="4" w:space="0" w:color="auto"/>
              <w:bottom w:val="single" w:sz="4" w:space="0" w:color="auto"/>
              <w:right w:val="single" w:sz="4" w:space="0" w:color="auto"/>
            </w:tcBorders>
            <w:hideMark/>
          </w:tcPr>
          <w:p w:rsidR="00B54A90" w:rsidRDefault="00B54A90" w:rsidP="005F467B">
            <w:pPr>
              <w:pStyle w:val="a3"/>
              <w:spacing w:before="0" w:beforeAutospacing="0" w:after="0" w:afterAutospacing="0"/>
            </w:pPr>
            <w:r>
              <w:t xml:space="preserve">Всего </w:t>
            </w:r>
          </w:p>
        </w:tc>
        <w:tc>
          <w:tcPr>
            <w:tcW w:w="1843" w:type="dxa"/>
            <w:tcBorders>
              <w:top w:val="single" w:sz="4" w:space="0" w:color="auto"/>
              <w:left w:val="single" w:sz="4" w:space="0" w:color="auto"/>
              <w:bottom w:val="single" w:sz="4" w:space="0" w:color="auto"/>
              <w:right w:val="single" w:sz="4" w:space="0" w:color="auto"/>
            </w:tcBorders>
          </w:tcPr>
          <w:p w:rsidR="00B54A90" w:rsidRDefault="00B54A90" w:rsidP="005F467B">
            <w:pPr>
              <w:pStyle w:val="a3"/>
              <w:spacing w:before="0" w:beforeAutospacing="0" w:after="0" w:afterAutospacing="0"/>
              <w:jc w:val="center"/>
            </w:pPr>
          </w:p>
        </w:tc>
        <w:tc>
          <w:tcPr>
            <w:tcW w:w="1559" w:type="dxa"/>
            <w:tcBorders>
              <w:top w:val="single" w:sz="4" w:space="0" w:color="auto"/>
              <w:left w:val="single" w:sz="4" w:space="0" w:color="auto"/>
              <w:bottom w:val="single" w:sz="4" w:space="0" w:color="auto"/>
              <w:right w:val="single" w:sz="4" w:space="0" w:color="auto"/>
            </w:tcBorders>
          </w:tcPr>
          <w:p w:rsidR="00B54A90" w:rsidRDefault="00B54A90" w:rsidP="005F467B">
            <w:pPr>
              <w:pStyle w:val="a3"/>
              <w:spacing w:before="0" w:beforeAutospacing="0" w:after="0" w:afterAutospacing="0"/>
              <w:jc w:val="center"/>
            </w:pPr>
          </w:p>
        </w:tc>
        <w:tc>
          <w:tcPr>
            <w:tcW w:w="2410" w:type="dxa"/>
            <w:tcBorders>
              <w:top w:val="single" w:sz="4" w:space="0" w:color="auto"/>
              <w:left w:val="single" w:sz="4" w:space="0" w:color="auto"/>
              <w:bottom w:val="single" w:sz="4" w:space="0" w:color="auto"/>
              <w:right w:val="single" w:sz="4" w:space="0" w:color="auto"/>
            </w:tcBorders>
            <w:hideMark/>
          </w:tcPr>
          <w:p w:rsidR="00B54A90" w:rsidRDefault="00A33B29" w:rsidP="005F467B">
            <w:pPr>
              <w:pStyle w:val="a3"/>
              <w:spacing w:before="0" w:beforeAutospacing="0" w:after="0" w:afterAutospacing="0"/>
              <w:jc w:val="center"/>
            </w:pPr>
            <w:r>
              <w:t>11 220</w:t>
            </w:r>
          </w:p>
        </w:tc>
      </w:tr>
    </w:tbl>
    <w:p w:rsidR="00B54A90" w:rsidRPr="00B54A90" w:rsidRDefault="00B54A90" w:rsidP="002722BC">
      <w:pPr>
        <w:rPr>
          <w:rFonts w:ascii="Times New Roman" w:eastAsia="Times New Roman" w:hAnsi="Times New Roman" w:cs="Times New Roman"/>
          <w:color w:val="000000"/>
          <w:sz w:val="24"/>
          <w:szCs w:val="24"/>
          <w:shd w:val="clear" w:color="auto" w:fill="FFFFFF"/>
          <w:lang w:eastAsia="ru-RU"/>
        </w:rPr>
      </w:pPr>
    </w:p>
    <w:p w:rsidR="00854158" w:rsidRPr="005F467B" w:rsidRDefault="005F467B" w:rsidP="005F467B">
      <w:pPr>
        <w:spacing w:after="0" w:line="240" w:lineRule="auto"/>
        <w:jc w:val="center"/>
        <w:rPr>
          <w:rFonts w:ascii="Times New Roman" w:eastAsia="Times New Roman" w:hAnsi="Times New Roman" w:cs="Times New Roman"/>
          <w:b/>
          <w:color w:val="000000"/>
          <w:sz w:val="24"/>
          <w:szCs w:val="24"/>
          <w:u w:val="single"/>
          <w:lang w:eastAsia="ru-RU"/>
        </w:rPr>
      </w:pPr>
      <w:r w:rsidRPr="005F467B">
        <w:rPr>
          <w:rFonts w:ascii="Times New Roman" w:eastAsia="Times New Roman" w:hAnsi="Times New Roman" w:cs="Times New Roman"/>
          <w:b/>
          <w:color w:val="000000"/>
          <w:sz w:val="24"/>
          <w:szCs w:val="24"/>
          <w:u w:val="single"/>
          <w:lang w:eastAsia="ru-RU"/>
        </w:rPr>
        <w:t>Тематическое планирование</w:t>
      </w:r>
    </w:p>
    <w:tbl>
      <w:tblPr>
        <w:tblStyle w:val="a8"/>
        <w:tblW w:w="0" w:type="auto"/>
        <w:tblLook w:val="04A0"/>
      </w:tblPr>
      <w:tblGrid>
        <w:gridCol w:w="1129"/>
        <w:gridCol w:w="7797"/>
        <w:gridCol w:w="4961"/>
        <w:gridCol w:w="1134"/>
      </w:tblGrid>
      <w:tr w:rsidR="005F467B" w:rsidTr="00E56EBD">
        <w:tc>
          <w:tcPr>
            <w:tcW w:w="1129" w:type="dxa"/>
          </w:tcPr>
          <w:p w:rsidR="005F467B" w:rsidRPr="005F467B" w:rsidRDefault="005F467B" w:rsidP="005F467B">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п\</w:t>
            </w:r>
            <w:proofErr w:type="gramStart"/>
            <w:r>
              <w:rPr>
                <w:rFonts w:ascii="Times New Roman" w:eastAsia="Times New Roman" w:hAnsi="Times New Roman" w:cs="Times New Roman"/>
                <w:b/>
                <w:color w:val="000000"/>
                <w:sz w:val="24"/>
                <w:szCs w:val="24"/>
                <w:lang w:eastAsia="ru-RU"/>
              </w:rPr>
              <w:t>п</w:t>
            </w:r>
            <w:proofErr w:type="spellEnd"/>
            <w:proofErr w:type="gramEnd"/>
          </w:p>
        </w:tc>
        <w:tc>
          <w:tcPr>
            <w:tcW w:w="7797" w:type="dxa"/>
          </w:tcPr>
          <w:p w:rsidR="005F467B" w:rsidRPr="005F467B" w:rsidRDefault="005F467B" w:rsidP="005F467B">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тема</w:t>
            </w:r>
          </w:p>
        </w:tc>
        <w:tc>
          <w:tcPr>
            <w:tcW w:w="4961" w:type="dxa"/>
          </w:tcPr>
          <w:p w:rsidR="005F467B" w:rsidRPr="005F467B" w:rsidRDefault="005F467B" w:rsidP="005F467B">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материалы</w:t>
            </w:r>
          </w:p>
        </w:tc>
        <w:tc>
          <w:tcPr>
            <w:tcW w:w="1134" w:type="dxa"/>
          </w:tcPr>
          <w:p w:rsidR="005F467B" w:rsidRPr="005F467B" w:rsidRDefault="005F467B" w:rsidP="005F467B">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дата</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797"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Опрос коллектива школьников, его анализ.</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Опросные листы</w:t>
            </w:r>
          </w:p>
        </w:tc>
        <w:tc>
          <w:tcPr>
            <w:tcW w:w="1134" w:type="dxa"/>
          </w:tcPr>
          <w:p w:rsidR="005F467B" w:rsidRDefault="00E56EBD"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8.09</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797"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 </w:t>
            </w:r>
            <w:proofErr w:type="gramStart"/>
            <w:r>
              <w:rPr>
                <w:rFonts w:ascii="Times New Roman" w:eastAsia="Times New Roman" w:hAnsi="Times New Roman" w:cs="Times New Roman"/>
                <w:color w:val="000000"/>
                <w:sz w:val="24"/>
                <w:szCs w:val="24"/>
                <w:lang w:eastAsia="ru-RU"/>
              </w:rPr>
              <w:t>р</w:t>
            </w:r>
            <w:proofErr w:type="gramEnd"/>
            <w:r>
              <w:rPr>
                <w:rFonts w:ascii="Times New Roman" w:eastAsia="Times New Roman" w:hAnsi="Times New Roman" w:cs="Times New Roman"/>
                <w:color w:val="000000"/>
                <w:sz w:val="24"/>
                <w:szCs w:val="24"/>
                <w:lang w:eastAsia="ru-RU"/>
              </w:rPr>
              <w:t>: План двора школы (предварительная подготовка).</w:t>
            </w:r>
          </w:p>
        </w:tc>
        <w:tc>
          <w:tcPr>
            <w:tcW w:w="4961" w:type="dxa"/>
          </w:tcPr>
          <w:p w:rsidR="005F467B" w:rsidRDefault="00D32FB7"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Рулетка, компасы, визирная линейка, пла</w:t>
            </w:r>
            <w:r>
              <w:rPr>
                <w:rFonts w:ascii="Times New Roman" w:eastAsia="Times New Roman" w:hAnsi="Times New Roman" w:cs="Times New Roman"/>
                <w:color w:val="000000"/>
                <w:sz w:val="24"/>
                <w:szCs w:val="24"/>
                <w:lang w:eastAsia="ru-RU"/>
              </w:rPr>
              <w:t>н</w:t>
            </w:r>
            <w:r>
              <w:rPr>
                <w:rFonts w:ascii="Times New Roman" w:eastAsia="Times New Roman" w:hAnsi="Times New Roman" w:cs="Times New Roman"/>
                <w:color w:val="000000"/>
                <w:sz w:val="24"/>
                <w:szCs w:val="24"/>
                <w:lang w:eastAsia="ru-RU"/>
              </w:rPr>
              <w:t>шет с листами в клетку.</w:t>
            </w:r>
          </w:p>
        </w:tc>
        <w:tc>
          <w:tcPr>
            <w:tcW w:w="1134" w:type="dxa"/>
          </w:tcPr>
          <w:p w:rsidR="005F467B" w:rsidRDefault="00E56EBD"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15.09</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7797"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 </w:t>
            </w:r>
            <w:proofErr w:type="gramStart"/>
            <w:r>
              <w:rPr>
                <w:rFonts w:ascii="Times New Roman" w:eastAsia="Times New Roman" w:hAnsi="Times New Roman" w:cs="Times New Roman"/>
                <w:color w:val="000000"/>
                <w:sz w:val="24"/>
                <w:szCs w:val="24"/>
                <w:lang w:eastAsia="ru-RU"/>
              </w:rPr>
              <w:t>р</w:t>
            </w:r>
            <w:proofErr w:type="gramEnd"/>
            <w:r>
              <w:rPr>
                <w:rFonts w:ascii="Times New Roman" w:eastAsia="Times New Roman" w:hAnsi="Times New Roman" w:cs="Times New Roman"/>
                <w:color w:val="000000"/>
                <w:sz w:val="24"/>
                <w:szCs w:val="24"/>
                <w:lang w:eastAsia="ru-RU"/>
              </w:rPr>
              <w:t>: Составление плана двора школы.</w:t>
            </w:r>
          </w:p>
        </w:tc>
        <w:tc>
          <w:tcPr>
            <w:tcW w:w="4961" w:type="dxa"/>
          </w:tcPr>
          <w:p w:rsidR="005F467B" w:rsidRDefault="00D32FB7"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Линейки, карандаши, листы бумаги</w:t>
            </w:r>
          </w:p>
        </w:tc>
        <w:tc>
          <w:tcPr>
            <w:tcW w:w="1134" w:type="dxa"/>
          </w:tcPr>
          <w:p w:rsidR="005F467B" w:rsidRDefault="00E56EBD"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22.09</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7797"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 </w:t>
            </w:r>
            <w:proofErr w:type="gramStart"/>
            <w:r>
              <w:rPr>
                <w:rFonts w:ascii="Times New Roman" w:eastAsia="Times New Roman" w:hAnsi="Times New Roman" w:cs="Times New Roman"/>
                <w:color w:val="000000"/>
                <w:sz w:val="24"/>
                <w:szCs w:val="24"/>
                <w:lang w:eastAsia="ru-RU"/>
              </w:rPr>
              <w:t>р</w:t>
            </w:r>
            <w:proofErr w:type="gramEnd"/>
            <w:r>
              <w:rPr>
                <w:rFonts w:ascii="Times New Roman" w:eastAsia="Times New Roman" w:hAnsi="Times New Roman" w:cs="Times New Roman"/>
                <w:color w:val="000000"/>
                <w:sz w:val="24"/>
                <w:szCs w:val="24"/>
                <w:lang w:eastAsia="ru-RU"/>
              </w:rPr>
              <w:t>: Породы деревьев, освещение разных участков школьного двора.</w:t>
            </w:r>
          </w:p>
        </w:tc>
        <w:tc>
          <w:tcPr>
            <w:tcW w:w="4961" w:type="dxa"/>
          </w:tcPr>
          <w:p w:rsidR="005F467B" w:rsidRDefault="00D32FB7"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Определитель растений, лабораторное обор</w:t>
            </w:r>
            <w:r>
              <w:rPr>
                <w:rFonts w:ascii="Times New Roman" w:eastAsia="Times New Roman" w:hAnsi="Times New Roman" w:cs="Times New Roman"/>
                <w:color w:val="000000"/>
                <w:sz w:val="24"/>
                <w:szCs w:val="24"/>
                <w:lang w:eastAsia="ru-RU"/>
              </w:rPr>
              <w:t>у</w:t>
            </w:r>
            <w:r>
              <w:rPr>
                <w:rFonts w:ascii="Times New Roman" w:eastAsia="Times New Roman" w:hAnsi="Times New Roman" w:cs="Times New Roman"/>
                <w:color w:val="000000"/>
                <w:sz w:val="24"/>
                <w:szCs w:val="24"/>
                <w:lang w:eastAsia="ru-RU"/>
              </w:rPr>
              <w:t>дование для кабинета биологии.</w:t>
            </w:r>
          </w:p>
        </w:tc>
        <w:tc>
          <w:tcPr>
            <w:tcW w:w="1134" w:type="dxa"/>
          </w:tcPr>
          <w:p w:rsidR="005F467B" w:rsidRDefault="00E56EBD"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29.09</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7797" w:type="dxa"/>
          </w:tcPr>
          <w:p w:rsidR="005F467B" w:rsidRDefault="0017287A"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 </w:t>
            </w:r>
            <w:proofErr w:type="gramStart"/>
            <w:r>
              <w:rPr>
                <w:rFonts w:ascii="Times New Roman" w:eastAsia="Times New Roman" w:hAnsi="Times New Roman" w:cs="Times New Roman"/>
                <w:color w:val="000000"/>
                <w:sz w:val="24"/>
                <w:szCs w:val="24"/>
                <w:lang w:eastAsia="ru-RU"/>
              </w:rPr>
              <w:t>р</w:t>
            </w:r>
            <w:proofErr w:type="gramEnd"/>
            <w:r>
              <w:rPr>
                <w:rFonts w:ascii="Times New Roman" w:eastAsia="Times New Roman" w:hAnsi="Times New Roman" w:cs="Times New Roman"/>
                <w:color w:val="000000"/>
                <w:sz w:val="24"/>
                <w:szCs w:val="24"/>
                <w:lang w:eastAsia="ru-RU"/>
              </w:rPr>
              <w:t>: определение состава почвы разных участков двора.</w:t>
            </w:r>
          </w:p>
        </w:tc>
        <w:tc>
          <w:tcPr>
            <w:tcW w:w="4961" w:type="dxa"/>
          </w:tcPr>
          <w:p w:rsidR="005F467B" w:rsidRDefault="0017287A"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Спиртовка, колбы, асбестовые подставки, лакмусовые бумажки.</w:t>
            </w:r>
          </w:p>
        </w:tc>
        <w:tc>
          <w:tcPr>
            <w:tcW w:w="1134" w:type="dxa"/>
          </w:tcPr>
          <w:p w:rsidR="005F467B" w:rsidRDefault="00E56EBD"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06.10</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7797" w:type="dxa"/>
          </w:tcPr>
          <w:p w:rsidR="005F467B" w:rsidRDefault="0017287A"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Составление плана благоустройства школьного двора, проект</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E56EBD"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13.10</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7797" w:type="dxa"/>
          </w:tcPr>
          <w:p w:rsidR="005F467B" w:rsidRDefault="0017287A"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Составление плана спортивной площадки.</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E56EBD"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20.10</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7797" w:type="dxa"/>
          </w:tcPr>
          <w:p w:rsidR="005F467B" w:rsidRDefault="0017287A" w:rsidP="008F187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Улучшение спортивной площадки (эскиз №1 – бревнышки)</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E56EBD"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27.10</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7797" w:type="dxa"/>
          </w:tcPr>
          <w:p w:rsidR="005F467B" w:rsidRDefault="008F1872"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Расчет материалов: посадочных и строительных.</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E56EBD"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10.11</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7797" w:type="dxa"/>
          </w:tcPr>
          <w:p w:rsidR="005F467B" w:rsidRDefault="008F1872"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Улучшение территории школьного парка (эскиз №2 – лебеди).</w:t>
            </w:r>
          </w:p>
        </w:tc>
        <w:tc>
          <w:tcPr>
            <w:tcW w:w="4961" w:type="dxa"/>
          </w:tcPr>
          <w:p w:rsidR="005F467B" w:rsidRDefault="008F1872"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Заказать для старшеклассников выполнить «лебедей» на уроках технологии.</w:t>
            </w:r>
          </w:p>
        </w:tc>
        <w:tc>
          <w:tcPr>
            <w:tcW w:w="1134" w:type="dxa"/>
          </w:tcPr>
          <w:p w:rsidR="005F467B" w:rsidRDefault="00E56EBD"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17.11</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7797" w:type="dxa"/>
          </w:tcPr>
          <w:p w:rsidR="005F467B" w:rsidRDefault="008F1872"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 Лебединое озеро.</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E56EBD"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24.11</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7797" w:type="dxa"/>
          </w:tcPr>
          <w:p w:rsidR="005F467B" w:rsidRDefault="008F1872"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Исполнение плана - схемы озера.</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E56EBD"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01.12</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7797" w:type="dxa"/>
          </w:tcPr>
          <w:p w:rsidR="005F467B" w:rsidRDefault="008F1872" w:rsidP="005F467B">
            <w:pPr>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Проект: </w:t>
            </w:r>
            <w:r w:rsidRPr="00AF08DA">
              <w:rPr>
                <w:rFonts w:ascii="Times New Roman" w:hAnsi="Times New Roman" w:cs="Times New Roman"/>
                <w:sz w:val="24"/>
                <w:szCs w:val="24"/>
              </w:rPr>
              <w:t>Оформление вокруг дорожки перед фасадом</w:t>
            </w:r>
            <w:r>
              <w:rPr>
                <w:rFonts w:ascii="Times New Roman" w:hAnsi="Times New Roman" w:cs="Times New Roman"/>
                <w:sz w:val="24"/>
                <w:szCs w:val="24"/>
              </w:rPr>
              <w:t>, предложения (</w:t>
            </w:r>
            <w:r w:rsidRPr="008F1872">
              <w:rPr>
                <w:rFonts w:ascii="Times New Roman" w:hAnsi="Times New Roman" w:cs="Times New Roman"/>
                <w:sz w:val="24"/>
                <w:szCs w:val="24"/>
              </w:rPr>
              <w:t>Э</w:t>
            </w:r>
            <w:r w:rsidRPr="008F1872">
              <w:rPr>
                <w:rFonts w:ascii="Times New Roman" w:hAnsi="Times New Roman" w:cs="Times New Roman"/>
                <w:sz w:val="24"/>
                <w:szCs w:val="24"/>
              </w:rPr>
              <w:t>с</w:t>
            </w:r>
            <w:r w:rsidRPr="008F1872">
              <w:rPr>
                <w:rFonts w:ascii="Times New Roman" w:hAnsi="Times New Roman" w:cs="Times New Roman"/>
                <w:sz w:val="24"/>
                <w:szCs w:val="24"/>
              </w:rPr>
              <w:t>киз № 3).</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E56EBD"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08.12</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7797" w:type="dxa"/>
          </w:tcPr>
          <w:p w:rsidR="005F467B" w:rsidRDefault="008F1872" w:rsidP="005F467B">
            <w:pPr>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Проект: </w:t>
            </w:r>
            <w:r w:rsidRPr="00AF08DA">
              <w:rPr>
                <w:rFonts w:ascii="Times New Roman" w:hAnsi="Times New Roman" w:cs="Times New Roman"/>
                <w:sz w:val="24"/>
                <w:szCs w:val="24"/>
              </w:rPr>
              <w:t>Оформление вокруг дорожки перед фасадом</w:t>
            </w:r>
            <w:r>
              <w:rPr>
                <w:rFonts w:ascii="Times New Roman" w:hAnsi="Times New Roman" w:cs="Times New Roman"/>
                <w:sz w:val="24"/>
                <w:szCs w:val="24"/>
              </w:rPr>
              <w:t xml:space="preserve"> около парка, план-</w:t>
            </w:r>
            <w:r>
              <w:rPr>
                <w:rFonts w:ascii="Times New Roman" w:hAnsi="Times New Roman" w:cs="Times New Roman"/>
                <w:sz w:val="24"/>
                <w:szCs w:val="24"/>
              </w:rPr>
              <w:lastRenderedPageBreak/>
              <w:t>схема.</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E56EBD"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15.12</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15</w:t>
            </w:r>
          </w:p>
        </w:tc>
        <w:tc>
          <w:tcPr>
            <w:tcW w:w="7797" w:type="dxa"/>
          </w:tcPr>
          <w:p w:rsidR="005F467B" w:rsidRDefault="008F1872" w:rsidP="008F1872">
            <w:pPr>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Проект: </w:t>
            </w:r>
            <w:r w:rsidRPr="00AF08DA">
              <w:rPr>
                <w:rFonts w:ascii="Times New Roman" w:hAnsi="Times New Roman" w:cs="Times New Roman"/>
                <w:sz w:val="24"/>
                <w:szCs w:val="24"/>
              </w:rPr>
              <w:t>Оформление вокруг дорожки перед фасадом</w:t>
            </w:r>
            <w:r>
              <w:rPr>
                <w:rFonts w:ascii="Times New Roman" w:hAnsi="Times New Roman" w:cs="Times New Roman"/>
                <w:sz w:val="24"/>
                <w:szCs w:val="24"/>
              </w:rPr>
              <w:t>, план-схема.</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E56EBD"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22.12</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7797" w:type="dxa"/>
          </w:tcPr>
          <w:p w:rsidR="005F467B" w:rsidRDefault="008F1872"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 </w:t>
            </w:r>
            <w:proofErr w:type="gramStart"/>
            <w:r>
              <w:rPr>
                <w:rFonts w:ascii="Times New Roman" w:eastAsia="Times New Roman" w:hAnsi="Times New Roman" w:cs="Times New Roman"/>
                <w:color w:val="000000"/>
                <w:sz w:val="24"/>
                <w:szCs w:val="24"/>
                <w:lang w:eastAsia="ru-RU"/>
              </w:rPr>
              <w:t>р</w:t>
            </w:r>
            <w:proofErr w:type="gramEnd"/>
            <w:r>
              <w:rPr>
                <w:rFonts w:ascii="Times New Roman" w:eastAsia="Times New Roman" w:hAnsi="Times New Roman" w:cs="Times New Roman"/>
                <w:color w:val="000000"/>
                <w:sz w:val="24"/>
                <w:szCs w:val="24"/>
                <w:lang w:eastAsia="ru-RU"/>
              </w:rPr>
              <w:t>: Расчет материалов.</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E56EBD"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29.12</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7797" w:type="dxa"/>
          </w:tcPr>
          <w:p w:rsidR="005F467B" w:rsidRDefault="000A2C0F"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Знакомство с технологией выполнения Альпийской горки.</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E56EBD"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00BB6CE2">
              <w:rPr>
                <w:rFonts w:ascii="Times New Roman" w:eastAsia="Times New Roman" w:hAnsi="Times New Roman" w:cs="Times New Roman"/>
                <w:color w:val="000000"/>
                <w:sz w:val="24"/>
                <w:szCs w:val="24"/>
                <w:lang w:eastAsia="ru-RU"/>
              </w:rPr>
              <w:t>01</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7797" w:type="dxa"/>
          </w:tcPr>
          <w:p w:rsidR="005F467B" w:rsidRDefault="00F55C70"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 </w:t>
            </w:r>
            <w:proofErr w:type="gramStart"/>
            <w:r>
              <w:rPr>
                <w:rFonts w:ascii="Times New Roman" w:eastAsia="Times New Roman" w:hAnsi="Times New Roman" w:cs="Times New Roman"/>
                <w:color w:val="000000"/>
                <w:sz w:val="24"/>
                <w:szCs w:val="24"/>
                <w:lang w:eastAsia="ru-RU"/>
              </w:rPr>
              <w:t>р</w:t>
            </w:r>
            <w:proofErr w:type="gramEnd"/>
            <w:r>
              <w:rPr>
                <w:rFonts w:ascii="Times New Roman" w:eastAsia="Times New Roman" w:hAnsi="Times New Roman" w:cs="Times New Roman"/>
                <w:color w:val="000000"/>
                <w:sz w:val="24"/>
                <w:szCs w:val="24"/>
                <w:lang w:eastAsia="ru-RU"/>
              </w:rPr>
              <w:t xml:space="preserve">: </w:t>
            </w:r>
            <w:r w:rsidR="000A2C0F">
              <w:rPr>
                <w:rFonts w:ascii="Times New Roman" w:eastAsia="Times New Roman" w:hAnsi="Times New Roman" w:cs="Times New Roman"/>
                <w:color w:val="000000"/>
                <w:sz w:val="24"/>
                <w:szCs w:val="24"/>
                <w:lang w:eastAsia="ru-RU"/>
              </w:rPr>
              <w:t>Составление плана нашей Альпийской горки.</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BB6CE2"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19.01</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7797" w:type="dxa"/>
          </w:tcPr>
          <w:p w:rsidR="005F467B" w:rsidRDefault="00F55C70"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 </w:t>
            </w:r>
            <w:proofErr w:type="gramStart"/>
            <w:r>
              <w:rPr>
                <w:rFonts w:ascii="Times New Roman" w:eastAsia="Times New Roman" w:hAnsi="Times New Roman" w:cs="Times New Roman"/>
                <w:color w:val="000000"/>
                <w:sz w:val="24"/>
                <w:szCs w:val="24"/>
                <w:lang w:eastAsia="ru-RU"/>
              </w:rPr>
              <w:t>р</w:t>
            </w:r>
            <w:proofErr w:type="gramEnd"/>
            <w:r>
              <w:rPr>
                <w:rFonts w:ascii="Times New Roman" w:eastAsia="Times New Roman" w:hAnsi="Times New Roman" w:cs="Times New Roman"/>
                <w:color w:val="000000"/>
                <w:sz w:val="24"/>
                <w:szCs w:val="24"/>
                <w:lang w:eastAsia="ru-RU"/>
              </w:rPr>
              <w:t xml:space="preserve">: </w:t>
            </w:r>
            <w:r w:rsidR="000A2C0F">
              <w:rPr>
                <w:rFonts w:ascii="Times New Roman" w:eastAsia="Times New Roman" w:hAnsi="Times New Roman" w:cs="Times New Roman"/>
                <w:color w:val="000000"/>
                <w:sz w:val="24"/>
                <w:szCs w:val="24"/>
                <w:lang w:eastAsia="ru-RU"/>
              </w:rPr>
              <w:t>Составление плана-схемы горки.</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BB6CE2"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26.01</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7797" w:type="dxa"/>
          </w:tcPr>
          <w:p w:rsidR="005F467B" w:rsidRDefault="00F55C70"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 </w:t>
            </w:r>
            <w:proofErr w:type="gramStart"/>
            <w:r>
              <w:rPr>
                <w:rFonts w:ascii="Times New Roman" w:eastAsia="Times New Roman" w:hAnsi="Times New Roman" w:cs="Times New Roman"/>
                <w:color w:val="000000"/>
                <w:sz w:val="24"/>
                <w:szCs w:val="24"/>
                <w:lang w:eastAsia="ru-RU"/>
              </w:rPr>
              <w:t>р</w:t>
            </w:r>
            <w:proofErr w:type="gramEnd"/>
            <w:r>
              <w:rPr>
                <w:rFonts w:ascii="Times New Roman" w:eastAsia="Times New Roman" w:hAnsi="Times New Roman" w:cs="Times New Roman"/>
                <w:color w:val="000000"/>
                <w:sz w:val="24"/>
                <w:szCs w:val="24"/>
                <w:lang w:eastAsia="ru-RU"/>
              </w:rPr>
              <w:t>: Расчет материалов для выполнения.</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BB6CE2"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02.02</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7797" w:type="dxa"/>
          </w:tcPr>
          <w:p w:rsidR="005F467B" w:rsidRDefault="00716126"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 </w:t>
            </w:r>
            <w:proofErr w:type="gramStart"/>
            <w:r>
              <w:rPr>
                <w:rFonts w:ascii="Times New Roman" w:eastAsia="Times New Roman" w:hAnsi="Times New Roman" w:cs="Times New Roman"/>
                <w:color w:val="000000"/>
                <w:sz w:val="24"/>
                <w:szCs w:val="24"/>
                <w:lang w:eastAsia="ru-RU"/>
              </w:rPr>
              <w:t>р</w:t>
            </w:r>
            <w:proofErr w:type="gramEnd"/>
            <w:r>
              <w:rPr>
                <w:rFonts w:ascii="Times New Roman" w:eastAsia="Times New Roman" w:hAnsi="Times New Roman" w:cs="Times New Roman"/>
                <w:color w:val="000000"/>
                <w:sz w:val="24"/>
                <w:szCs w:val="24"/>
                <w:lang w:eastAsia="ru-RU"/>
              </w:rPr>
              <w:t>: Составление таблицы необходимых материалов.</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BB6CE2"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09.02</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7797" w:type="dxa"/>
          </w:tcPr>
          <w:p w:rsidR="005F467B" w:rsidRDefault="00716126"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Закупка семян, покраска готовых скамеек, лебедей.</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BB6CE2"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16.02</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c>
          <w:tcPr>
            <w:tcW w:w="7797" w:type="dxa"/>
          </w:tcPr>
          <w:p w:rsidR="005F467B" w:rsidRDefault="007F1503"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 </w:t>
            </w:r>
            <w:proofErr w:type="gramStart"/>
            <w:r>
              <w:rPr>
                <w:rFonts w:ascii="Times New Roman" w:eastAsia="Times New Roman" w:hAnsi="Times New Roman" w:cs="Times New Roman"/>
                <w:color w:val="000000"/>
                <w:sz w:val="24"/>
                <w:szCs w:val="24"/>
                <w:lang w:eastAsia="ru-RU"/>
              </w:rPr>
              <w:t>р</w:t>
            </w:r>
            <w:proofErr w:type="gramEnd"/>
            <w:r>
              <w:rPr>
                <w:rFonts w:ascii="Times New Roman" w:eastAsia="Times New Roman" w:hAnsi="Times New Roman" w:cs="Times New Roman"/>
                <w:color w:val="000000"/>
                <w:sz w:val="24"/>
                <w:szCs w:val="24"/>
                <w:lang w:eastAsia="ru-RU"/>
              </w:rPr>
              <w:t xml:space="preserve">: </w:t>
            </w:r>
            <w:r w:rsidR="00716126">
              <w:rPr>
                <w:rFonts w:ascii="Times New Roman" w:eastAsia="Times New Roman" w:hAnsi="Times New Roman" w:cs="Times New Roman"/>
                <w:color w:val="000000"/>
                <w:sz w:val="24"/>
                <w:szCs w:val="24"/>
                <w:lang w:eastAsia="ru-RU"/>
              </w:rPr>
              <w:t>Подготовка почвы для посева семян.</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BB6CE2"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02.03</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c>
          <w:tcPr>
            <w:tcW w:w="7797" w:type="dxa"/>
          </w:tcPr>
          <w:p w:rsidR="005F467B" w:rsidRDefault="007F1503"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 </w:t>
            </w:r>
            <w:proofErr w:type="gramStart"/>
            <w:r>
              <w:rPr>
                <w:rFonts w:ascii="Times New Roman" w:eastAsia="Times New Roman" w:hAnsi="Times New Roman" w:cs="Times New Roman"/>
                <w:color w:val="000000"/>
                <w:sz w:val="24"/>
                <w:szCs w:val="24"/>
                <w:lang w:eastAsia="ru-RU"/>
              </w:rPr>
              <w:t>р</w:t>
            </w:r>
            <w:proofErr w:type="gramEnd"/>
            <w:r>
              <w:rPr>
                <w:rFonts w:ascii="Times New Roman" w:eastAsia="Times New Roman" w:hAnsi="Times New Roman" w:cs="Times New Roman"/>
                <w:color w:val="000000"/>
                <w:sz w:val="24"/>
                <w:szCs w:val="24"/>
                <w:lang w:eastAsia="ru-RU"/>
              </w:rPr>
              <w:t xml:space="preserve">: </w:t>
            </w:r>
            <w:r w:rsidR="00716126">
              <w:rPr>
                <w:rFonts w:ascii="Times New Roman" w:eastAsia="Times New Roman" w:hAnsi="Times New Roman" w:cs="Times New Roman"/>
                <w:color w:val="000000"/>
                <w:sz w:val="24"/>
                <w:szCs w:val="24"/>
                <w:lang w:eastAsia="ru-RU"/>
              </w:rPr>
              <w:t>Посев семян. Осмотр посадочного материала клубневых растений.</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BB6CE2"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16.03</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7797" w:type="dxa"/>
          </w:tcPr>
          <w:p w:rsidR="005F467B" w:rsidRDefault="007F1503" w:rsidP="00716126">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 </w:t>
            </w:r>
            <w:proofErr w:type="gramStart"/>
            <w:r>
              <w:rPr>
                <w:rFonts w:ascii="Times New Roman" w:eastAsia="Times New Roman" w:hAnsi="Times New Roman" w:cs="Times New Roman"/>
                <w:color w:val="000000"/>
                <w:sz w:val="24"/>
                <w:szCs w:val="24"/>
                <w:lang w:eastAsia="ru-RU"/>
              </w:rPr>
              <w:t>р</w:t>
            </w:r>
            <w:proofErr w:type="gramEnd"/>
            <w:r>
              <w:rPr>
                <w:rFonts w:ascii="Times New Roman" w:eastAsia="Times New Roman" w:hAnsi="Times New Roman" w:cs="Times New Roman"/>
                <w:color w:val="000000"/>
                <w:sz w:val="24"/>
                <w:szCs w:val="24"/>
                <w:lang w:eastAsia="ru-RU"/>
              </w:rPr>
              <w:t xml:space="preserve">: </w:t>
            </w:r>
            <w:r w:rsidR="00716126">
              <w:rPr>
                <w:rFonts w:ascii="Times New Roman" w:eastAsia="Times New Roman" w:hAnsi="Times New Roman" w:cs="Times New Roman"/>
                <w:color w:val="000000"/>
                <w:sz w:val="24"/>
                <w:szCs w:val="24"/>
                <w:lang w:eastAsia="ru-RU"/>
              </w:rPr>
              <w:t>Посев семян в грунт около школы, укрытие пленочным матери</w:t>
            </w:r>
            <w:r w:rsidR="00716126">
              <w:rPr>
                <w:rFonts w:ascii="Times New Roman" w:eastAsia="Times New Roman" w:hAnsi="Times New Roman" w:cs="Times New Roman"/>
                <w:color w:val="000000"/>
                <w:sz w:val="24"/>
                <w:szCs w:val="24"/>
                <w:lang w:eastAsia="ru-RU"/>
              </w:rPr>
              <w:t>а</w:t>
            </w:r>
            <w:r w:rsidR="00716126">
              <w:rPr>
                <w:rFonts w:ascii="Times New Roman" w:eastAsia="Times New Roman" w:hAnsi="Times New Roman" w:cs="Times New Roman"/>
                <w:color w:val="000000"/>
                <w:sz w:val="24"/>
                <w:szCs w:val="24"/>
                <w:lang w:eastAsia="ru-RU"/>
              </w:rPr>
              <w:t>лом (район теплотрассы)</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BB6CE2"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30.03</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c>
          <w:tcPr>
            <w:tcW w:w="7797" w:type="dxa"/>
          </w:tcPr>
          <w:p w:rsidR="005F467B" w:rsidRDefault="00716126"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Осмотр и подготовка инвентаря.</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BB6CE2"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06.04</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c>
          <w:tcPr>
            <w:tcW w:w="7797" w:type="dxa"/>
          </w:tcPr>
          <w:p w:rsidR="005F467B" w:rsidRDefault="007F1503"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 </w:t>
            </w:r>
            <w:proofErr w:type="gramStart"/>
            <w:r>
              <w:rPr>
                <w:rFonts w:ascii="Times New Roman" w:eastAsia="Times New Roman" w:hAnsi="Times New Roman" w:cs="Times New Roman"/>
                <w:color w:val="000000"/>
                <w:sz w:val="24"/>
                <w:szCs w:val="24"/>
                <w:lang w:eastAsia="ru-RU"/>
              </w:rPr>
              <w:t>р</w:t>
            </w:r>
            <w:proofErr w:type="gramEnd"/>
            <w:r>
              <w:rPr>
                <w:rFonts w:ascii="Times New Roman" w:eastAsia="Times New Roman" w:hAnsi="Times New Roman" w:cs="Times New Roman"/>
                <w:color w:val="000000"/>
                <w:sz w:val="24"/>
                <w:szCs w:val="24"/>
                <w:lang w:eastAsia="ru-RU"/>
              </w:rPr>
              <w:t>: Начало подготовки Альпийской горки.</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BB6CE2"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13.04</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c>
          <w:tcPr>
            <w:tcW w:w="7797" w:type="dxa"/>
          </w:tcPr>
          <w:p w:rsidR="005F467B" w:rsidRDefault="007F1503"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 </w:t>
            </w:r>
            <w:proofErr w:type="gramStart"/>
            <w:r>
              <w:rPr>
                <w:rFonts w:ascii="Times New Roman" w:eastAsia="Times New Roman" w:hAnsi="Times New Roman" w:cs="Times New Roman"/>
                <w:color w:val="000000"/>
                <w:sz w:val="24"/>
                <w:szCs w:val="24"/>
                <w:lang w:eastAsia="ru-RU"/>
              </w:rPr>
              <w:t>р</w:t>
            </w:r>
            <w:proofErr w:type="gramEnd"/>
            <w:r>
              <w:rPr>
                <w:rFonts w:ascii="Times New Roman" w:eastAsia="Times New Roman" w:hAnsi="Times New Roman" w:cs="Times New Roman"/>
                <w:color w:val="000000"/>
                <w:sz w:val="24"/>
                <w:szCs w:val="24"/>
                <w:lang w:eastAsia="ru-RU"/>
              </w:rPr>
              <w:t>: Продолжение работ по горке.</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BB6CE2"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20.04</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p>
        </w:tc>
        <w:tc>
          <w:tcPr>
            <w:tcW w:w="7797" w:type="dxa"/>
          </w:tcPr>
          <w:p w:rsidR="005F467B" w:rsidRDefault="007F1503"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 </w:t>
            </w:r>
            <w:proofErr w:type="gramStart"/>
            <w:r>
              <w:rPr>
                <w:rFonts w:ascii="Times New Roman" w:eastAsia="Times New Roman" w:hAnsi="Times New Roman" w:cs="Times New Roman"/>
                <w:color w:val="000000"/>
                <w:sz w:val="24"/>
                <w:szCs w:val="24"/>
                <w:lang w:eastAsia="ru-RU"/>
              </w:rPr>
              <w:t>р</w:t>
            </w:r>
            <w:proofErr w:type="gramEnd"/>
            <w:r>
              <w:rPr>
                <w:rFonts w:ascii="Times New Roman" w:eastAsia="Times New Roman" w:hAnsi="Times New Roman" w:cs="Times New Roman"/>
                <w:color w:val="000000"/>
                <w:sz w:val="24"/>
                <w:szCs w:val="24"/>
                <w:lang w:eastAsia="ru-RU"/>
              </w:rPr>
              <w:t>: Подготовка почвы для клумб.</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BB6CE2"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27.04</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7797" w:type="dxa"/>
          </w:tcPr>
          <w:p w:rsidR="005F467B" w:rsidRDefault="007F1503"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 </w:t>
            </w:r>
            <w:proofErr w:type="gramStart"/>
            <w:r>
              <w:rPr>
                <w:rFonts w:ascii="Times New Roman" w:eastAsia="Times New Roman" w:hAnsi="Times New Roman" w:cs="Times New Roman"/>
                <w:color w:val="000000"/>
                <w:sz w:val="24"/>
                <w:szCs w:val="24"/>
                <w:lang w:eastAsia="ru-RU"/>
              </w:rPr>
              <w:t>р</w:t>
            </w:r>
            <w:proofErr w:type="gramEnd"/>
            <w:r>
              <w:rPr>
                <w:rFonts w:ascii="Times New Roman" w:eastAsia="Times New Roman" w:hAnsi="Times New Roman" w:cs="Times New Roman"/>
                <w:color w:val="000000"/>
                <w:sz w:val="24"/>
                <w:szCs w:val="24"/>
                <w:lang w:eastAsia="ru-RU"/>
              </w:rPr>
              <w:t>: Высадка растений в почву.</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17287A"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w:t>
            </w:r>
            <w:r w:rsidR="00BB6CE2">
              <w:rPr>
                <w:rFonts w:ascii="Times New Roman" w:eastAsia="Times New Roman" w:hAnsi="Times New Roman" w:cs="Times New Roman"/>
                <w:color w:val="000000"/>
                <w:sz w:val="24"/>
                <w:szCs w:val="24"/>
                <w:lang w:eastAsia="ru-RU"/>
              </w:rPr>
              <w:t>.05</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7797" w:type="dxa"/>
          </w:tcPr>
          <w:p w:rsidR="005F467B" w:rsidRDefault="007F1503"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Оформление Лебединого озера.</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BB6CE2"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18.05</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7797" w:type="dxa"/>
          </w:tcPr>
          <w:p w:rsidR="005F467B" w:rsidRDefault="007F1503" w:rsidP="005F467B">
            <w:pPr>
              <w:rPr>
                <w:rFonts w:ascii="Times New Roman" w:eastAsia="Times New Roman" w:hAnsi="Times New Roman" w:cs="Times New Roman"/>
                <w:color w:val="000000"/>
                <w:sz w:val="24"/>
                <w:szCs w:val="24"/>
                <w:lang w:eastAsia="ru-RU"/>
              </w:rPr>
            </w:pPr>
            <w:r w:rsidRPr="007F1503">
              <w:rPr>
                <w:rFonts w:ascii="Times New Roman" w:eastAsia="Times New Roman" w:hAnsi="Times New Roman" w:cs="Times New Roman" w:hint="cs"/>
                <w:color w:val="000000"/>
                <w:sz w:val="24"/>
                <w:szCs w:val="24"/>
                <w:lang w:eastAsia="ru-RU"/>
              </w:rPr>
              <w:t>Пр</w:t>
            </w:r>
            <w:r w:rsidRPr="007F1503">
              <w:rPr>
                <w:rFonts w:ascii="Times New Roman" w:eastAsia="Times New Roman" w:hAnsi="Times New Roman" w:cs="Times New Roman"/>
                <w:color w:val="000000"/>
                <w:sz w:val="24"/>
                <w:szCs w:val="24"/>
                <w:lang w:eastAsia="ru-RU"/>
              </w:rPr>
              <w:t xml:space="preserve">. </w:t>
            </w:r>
            <w:proofErr w:type="gramStart"/>
            <w:r w:rsidRPr="007F1503">
              <w:rPr>
                <w:rFonts w:ascii="Times New Roman" w:eastAsia="Times New Roman" w:hAnsi="Times New Roman" w:cs="Times New Roman" w:hint="cs"/>
                <w:color w:val="000000"/>
                <w:sz w:val="24"/>
                <w:szCs w:val="24"/>
                <w:lang w:eastAsia="ru-RU"/>
              </w:rPr>
              <w:t>р</w:t>
            </w:r>
            <w:proofErr w:type="gramEnd"/>
            <w:r w:rsidRPr="007F150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Высадка растений, полив посаженных ранее.</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BB6CE2"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25.05</w:t>
            </w: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7797" w:type="dxa"/>
          </w:tcPr>
          <w:p w:rsidR="005F467B" w:rsidRDefault="00F55C70"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Резерв </w:t>
            </w:r>
            <w:r w:rsidR="007F1503">
              <w:rPr>
                <w:rFonts w:ascii="Times New Roman" w:eastAsia="Times New Roman" w:hAnsi="Times New Roman" w:cs="Times New Roman"/>
                <w:color w:val="000000"/>
                <w:sz w:val="24"/>
                <w:szCs w:val="24"/>
                <w:lang w:eastAsia="ru-RU"/>
              </w:rPr>
              <w:t>(прополка многолетников, полив).</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5F467B" w:rsidP="005F467B">
            <w:pPr>
              <w:rPr>
                <w:rFonts w:ascii="Times New Roman" w:eastAsia="Times New Roman" w:hAnsi="Times New Roman" w:cs="Times New Roman"/>
                <w:color w:val="000000"/>
                <w:sz w:val="24"/>
                <w:szCs w:val="24"/>
                <w:lang w:eastAsia="ru-RU"/>
              </w:rPr>
            </w:pPr>
          </w:p>
        </w:tc>
      </w:tr>
      <w:tr w:rsidR="005F467B" w:rsidTr="00E56EBD">
        <w:tc>
          <w:tcPr>
            <w:tcW w:w="1129" w:type="dxa"/>
          </w:tcPr>
          <w:p w:rsidR="005F467B" w:rsidRDefault="005F467B"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7797" w:type="dxa"/>
          </w:tcPr>
          <w:p w:rsidR="005F467B" w:rsidRDefault="00F55C70" w:rsidP="005F46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Резерв </w:t>
            </w:r>
            <w:r w:rsidR="007F1503">
              <w:rPr>
                <w:rFonts w:ascii="Times New Roman" w:eastAsia="Times New Roman" w:hAnsi="Times New Roman" w:cs="Times New Roman"/>
                <w:color w:val="000000"/>
                <w:sz w:val="24"/>
                <w:szCs w:val="24"/>
                <w:lang w:eastAsia="ru-RU"/>
              </w:rPr>
              <w:t>(подсадка растений, полив, прополка).</w:t>
            </w:r>
          </w:p>
        </w:tc>
        <w:tc>
          <w:tcPr>
            <w:tcW w:w="4961" w:type="dxa"/>
          </w:tcPr>
          <w:p w:rsidR="005F467B" w:rsidRDefault="005F467B" w:rsidP="005F467B">
            <w:pPr>
              <w:rPr>
                <w:rFonts w:ascii="Times New Roman" w:eastAsia="Times New Roman" w:hAnsi="Times New Roman" w:cs="Times New Roman"/>
                <w:color w:val="000000"/>
                <w:sz w:val="24"/>
                <w:szCs w:val="24"/>
                <w:lang w:eastAsia="ru-RU"/>
              </w:rPr>
            </w:pPr>
          </w:p>
        </w:tc>
        <w:tc>
          <w:tcPr>
            <w:tcW w:w="1134" w:type="dxa"/>
          </w:tcPr>
          <w:p w:rsidR="005F467B" w:rsidRDefault="005F467B" w:rsidP="005F467B">
            <w:pPr>
              <w:rPr>
                <w:rFonts w:ascii="Times New Roman" w:eastAsia="Times New Roman" w:hAnsi="Times New Roman" w:cs="Times New Roman"/>
                <w:color w:val="000000"/>
                <w:sz w:val="24"/>
                <w:szCs w:val="24"/>
                <w:lang w:eastAsia="ru-RU"/>
              </w:rPr>
            </w:pPr>
          </w:p>
        </w:tc>
      </w:tr>
    </w:tbl>
    <w:p w:rsidR="005F467B" w:rsidRPr="007F1503" w:rsidRDefault="007F1503" w:rsidP="005F467B">
      <w:pPr>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7F1503">
        <w:rPr>
          <w:rFonts w:ascii="Times New Roman" w:eastAsia="Times New Roman" w:hAnsi="Times New Roman" w:cs="Times New Roman"/>
          <w:i/>
          <w:color w:val="000000"/>
          <w:sz w:val="24"/>
          <w:szCs w:val="24"/>
          <w:lang w:eastAsia="ru-RU"/>
        </w:rPr>
        <w:t>* Трудовая бригада в июне должна следить за прополкой и поливом растений.</w:t>
      </w:r>
    </w:p>
    <w:p w:rsidR="00854158" w:rsidRDefault="00854158" w:rsidP="002722BC">
      <w:pPr>
        <w:rPr>
          <w:rFonts w:ascii="Times New Roman" w:eastAsia="Times New Roman" w:hAnsi="Times New Roman" w:cs="Times New Roman"/>
          <w:color w:val="000000"/>
          <w:sz w:val="27"/>
          <w:szCs w:val="27"/>
          <w:lang w:eastAsia="ru-RU"/>
        </w:rPr>
      </w:pPr>
    </w:p>
    <w:p w:rsidR="00913998" w:rsidRDefault="002722BC" w:rsidP="002722BC">
      <w:pPr>
        <w:rPr>
          <w:rFonts w:ascii="Times New Roman" w:eastAsia="Times New Roman" w:hAnsi="Times New Roman" w:cs="Times New Roman"/>
          <w:color w:val="000000"/>
          <w:sz w:val="27"/>
          <w:szCs w:val="27"/>
          <w:lang w:eastAsia="ru-RU"/>
        </w:rPr>
      </w:pPr>
      <w:r w:rsidRPr="007E2CC3">
        <w:rPr>
          <w:rFonts w:ascii="Times New Roman" w:eastAsia="Times New Roman" w:hAnsi="Times New Roman" w:cs="Times New Roman"/>
          <w:color w:val="000000"/>
          <w:sz w:val="27"/>
          <w:szCs w:val="27"/>
          <w:lang w:eastAsia="ru-RU"/>
        </w:rPr>
        <w:br/>
      </w:r>
    </w:p>
    <w:p w:rsidR="00AF08DA" w:rsidRDefault="002722BC" w:rsidP="002722BC">
      <w:pPr>
        <w:rPr>
          <w:rFonts w:ascii="Times New Roman" w:eastAsia="Times New Roman" w:hAnsi="Times New Roman" w:cs="Times New Roman"/>
          <w:b/>
          <w:bCs/>
          <w:color w:val="000000"/>
          <w:sz w:val="27"/>
          <w:szCs w:val="27"/>
          <w:u w:val="single"/>
          <w:shd w:val="clear" w:color="auto" w:fill="FFFFFF"/>
          <w:lang w:eastAsia="ru-RU"/>
        </w:rPr>
      </w:pPr>
      <w:r w:rsidRPr="007E2CC3">
        <w:rPr>
          <w:rFonts w:ascii="Times New Roman" w:eastAsia="Times New Roman" w:hAnsi="Times New Roman" w:cs="Times New Roman"/>
          <w:color w:val="000000"/>
          <w:sz w:val="27"/>
          <w:szCs w:val="27"/>
          <w:lang w:eastAsia="ru-RU"/>
        </w:rPr>
        <w:br/>
      </w:r>
    </w:p>
    <w:p w:rsidR="00AF08DA" w:rsidRDefault="00AF08DA" w:rsidP="002722BC">
      <w:pPr>
        <w:rPr>
          <w:rFonts w:ascii="Times New Roman" w:eastAsia="Times New Roman" w:hAnsi="Times New Roman" w:cs="Times New Roman"/>
          <w:b/>
          <w:bCs/>
          <w:color w:val="000000"/>
          <w:sz w:val="27"/>
          <w:szCs w:val="27"/>
          <w:u w:val="single"/>
          <w:shd w:val="clear" w:color="auto" w:fill="FFFFFF"/>
          <w:lang w:eastAsia="ru-RU"/>
        </w:rPr>
      </w:pPr>
    </w:p>
    <w:p w:rsidR="00A33B29" w:rsidRDefault="00A33B29" w:rsidP="002722BC">
      <w:pPr>
        <w:rPr>
          <w:rFonts w:ascii="Times New Roman" w:eastAsia="Times New Roman" w:hAnsi="Times New Roman" w:cs="Times New Roman"/>
          <w:b/>
          <w:bCs/>
          <w:color w:val="000000"/>
          <w:sz w:val="27"/>
          <w:szCs w:val="27"/>
          <w:u w:val="single"/>
          <w:shd w:val="clear" w:color="auto" w:fill="FFFFFF"/>
          <w:lang w:eastAsia="ru-RU"/>
        </w:rPr>
      </w:pPr>
      <w:r>
        <w:rPr>
          <w:rFonts w:ascii="Times New Roman" w:eastAsia="Times New Roman" w:hAnsi="Times New Roman" w:cs="Times New Roman"/>
          <w:b/>
          <w:bCs/>
          <w:color w:val="000000"/>
          <w:sz w:val="27"/>
          <w:szCs w:val="27"/>
          <w:u w:val="single"/>
          <w:shd w:val="clear" w:color="auto" w:fill="FFFFFF"/>
          <w:lang w:eastAsia="ru-RU"/>
        </w:rPr>
        <w:lastRenderedPageBreak/>
        <w:t>Эскиз круглой клумбы №1</w:t>
      </w:r>
      <w:r w:rsidR="002722BC" w:rsidRPr="007E2CC3">
        <w:rPr>
          <w:rFonts w:ascii="Times New Roman" w:eastAsia="Times New Roman" w:hAnsi="Times New Roman" w:cs="Times New Roman"/>
          <w:color w:val="000000"/>
          <w:sz w:val="27"/>
          <w:szCs w:val="27"/>
          <w:lang w:eastAsia="ru-RU"/>
        </w:rPr>
        <w:br/>
      </w:r>
      <w:r w:rsidR="002722BC" w:rsidRPr="007E2CC3">
        <w:rPr>
          <w:rFonts w:ascii="Times New Roman" w:eastAsia="Times New Roman" w:hAnsi="Times New Roman" w:cs="Times New Roman"/>
          <w:noProof/>
          <w:sz w:val="24"/>
          <w:szCs w:val="24"/>
          <w:lang w:eastAsia="ru-RU"/>
        </w:rPr>
        <w:drawing>
          <wp:inline distT="0" distB="0" distL="0" distR="0">
            <wp:extent cx="7010400" cy="3292971"/>
            <wp:effectExtent l="0" t="0" r="0" b="3175"/>
            <wp:docPr id="3" name="Рисунок 3" descr="http://sov.opredelim.com/tw_files2/urls_1369/4/d-3166/3166_html_248d5a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v.opredelim.com/tw_files2/urls_1369/4/d-3166/3166_html_248d5a71.png"/>
                    <pic:cNvPicPr>
                      <a:picLocks noChangeAspect="1" noChangeArrowheads="1"/>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27204" cy="3300864"/>
                    </a:xfrm>
                    <a:prstGeom prst="rect">
                      <a:avLst/>
                    </a:prstGeom>
                    <a:noFill/>
                    <a:ln>
                      <a:noFill/>
                    </a:ln>
                  </pic:spPr>
                </pic:pic>
              </a:graphicData>
            </a:graphic>
          </wp:inline>
        </w:drawing>
      </w:r>
      <w:r w:rsidR="002722BC" w:rsidRPr="007E2CC3">
        <w:rPr>
          <w:rFonts w:ascii="Times New Roman" w:eastAsia="Times New Roman" w:hAnsi="Times New Roman" w:cs="Times New Roman"/>
          <w:color w:val="000000"/>
          <w:sz w:val="27"/>
          <w:szCs w:val="27"/>
          <w:lang w:eastAsia="ru-RU"/>
        </w:rPr>
        <w:br/>
      </w:r>
      <w:r w:rsidR="002722BC" w:rsidRPr="007E2CC3">
        <w:rPr>
          <w:rFonts w:ascii="Times New Roman" w:eastAsia="Times New Roman" w:hAnsi="Times New Roman" w:cs="Times New Roman"/>
          <w:b/>
          <w:bCs/>
          <w:color w:val="000000"/>
          <w:sz w:val="27"/>
          <w:szCs w:val="27"/>
          <w:u w:val="single"/>
          <w:shd w:val="clear" w:color="auto" w:fill="FFFFFF"/>
          <w:lang w:eastAsia="ru-RU"/>
        </w:rPr>
        <w:t>Эскиз клумбы №3</w:t>
      </w:r>
      <w:r w:rsidR="002722BC" w:rsidRPr="007E2CC3">
        <w:rPr>
          <w:rFonts w:ascii="Times New Roman" w:eastAsia="Times New Roman" w:hAnsi="Times New Roman" w:cs="Times New Roman"/>
          <w:color w:val="000000"/>
          <w:sz w:val="27"/>
          <w:szCs w:val="27"/>
          <w:lang w:eastAsia="ru-RU"/>
        </w:rPr>
        <w:br/>
      </w:r>
      <w:r w:rsidR="002722BC" w:rsidRPr="007E2CC3">
        <w:rPr>
          <w:rFonts w:ascii="Times New Roman" w:eastAsia="Times New Roman" w:hAnsi="Times New Roman" w:cs="Times New Roman"/>
          <w:noProof/>
          <w:sz w:val="24"/>
          <w:szCs w:val="24"/>
          <w:lang w:eastAsia="ru-RU"/>
        </w:rPr>
        <w:drawing>
          <wp:inline distT="0" distB="0" distL="0" distR="0">
            <wp:extent cx="3000375" cy="2421453"/>
            <wp:effectExtent l="0" t="0" r="0" b="0"/>
            <wp:docPr id="2" name="Рисунок 2" descr="http://sov.opredelim.com/tw_files2/urls_1369/4/d-3166/3166_html_m3d7d4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v.opredelim.com/tw_files2/urls_1369/4/d-3166/3166_html_m3d7d4c2.pn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952" t="3633" r="3531" b="3419"/>
                    <a:stretch/>
                  </pic:blipFill>
                  <pic:spPr bwMode="auto">
                    <a:xfrm>
                      <a:off x="0" y="0"/>
                      <a:ext cx="3004878" cy="24250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2722BC" w:rsidRPr="007E2CC3">
        <w:rPr>
          <w:rFonts w:ascii="Times New Roman" w:eastAsia="Times New Roman" w:hAnsi="Times New Roman" w:cs="Times New Roman"/>
          <w:color w:val="000000"/>
          <w:sz w:val="27"/>
          <w:szCs w:val="27"/>
          <w:lang w:eastAsia="ru-RU"/>
        </w:rPr>
        <w:br/>
      </w:r>
    </w:p>
    <w:p w:rsidR="00A33B29" w:rsidRDefault="002722BC" w:rsidP="002722BC">
      <w:pPr>
        <w:rPr>
          <w:rFonts w:ascii="Times New Roman" w:eastAsia="Times New Roman" w:hAnsi="Times New Roman" w:cs="Times New Roman"/>
          <w:color w:val="000000"/>
          <w:sz w:val="24"/>
          <w:szCs w:val="24"/>
          <w:lang w:eastAsia="ru-RU"/>
        </w:rPr>
      </w:pPr>
      <w:r w:rsidRPr="007E2CC3">
        <w:rPr>
          <w:rFonts w:ascii="Times New Roman" w:eastAsia="Times New Roman" w:hAnsi="Times New Roman" w:cs="Times New Roman"/>
          <w:b/>
          <w:bCs/>
          <w:color w:val="000000"/>
          <w:sz w:val="27"/>
          <w:szCs w:val="27"/>
          <w:u w:val="single"/>
          <w:shd w:val="clear" w:color="auto" w:fill="FFFFFF"/>
          <w:lang w:eastAsia="ru-RU"/>
        </w:rPr>
        <w:lastRenderedPageBreak/>
        <w:t>Эскиз клумбы №4</w:t>
      </w:r>
      <w:r w:rsidRPr="007E2CC3">
        <w:rPr>
          <w:rFonts w:ascii="Times New Roman" w:eastAsia="Times New Roman" w:hAnsi="Times New Roman" w:cs="Times New Roman"/>
          <w:color w:val="000000"/>
          <w:sz w:val="27"/>
          <w:szCs w:val="27"/>
          <w:lang w:eastAsia="ru-RU"/>
        </w:rPr>
        <w:br/>
      </w:r>
      <w:r w:rsidRPr="007E2CC3">
        <w:rPr>
          <w:rFonts w:ascii="Times New Roman" w:eastAsia="Times New Roman" w:hAnsi="Times New Roman" w:cs="Times New Roman"/>
          <w:noProof/>
          <w:sz w:val="24"/>
          <w:szCs w:val="24"/>
          <w:lang w:eastAsia="ru-RU"/>
        </w:rPr>
        <w:drawing>
          <wp:inline distT="0" distB="0" distL="0" distR="0">
            <wp:extent cx="2857500" cy="2235177"/>
            <wp:effectExtent l="0" t="0" r="0" b="0"/>
            <wp:docPr id="1" name="Рисунок 1" descr="http://sov.opredelim.com/tw_files2/urls_1369/4/d-3166/3166_html_m27ef9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v.opredelim.com/tw_files2/urls_1369/4/d-3166/3166_html_m27ef9635.pn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26" t="4701" r="3531" b="3205"/>
                    <a:stretch/>
                  </pic:blipFill>
                  <pic:spPr bwMode="auto">
                    <a:xfrm>
                      <a:off x="0" y="0"/>
                      <a:ext cx="2878221" cy="22513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7E2CC3">
        <w:rPr>
          <w:rFonts w:ascii="Times New Roman" w:eastAsia="Times New Roman" w:hAnsi="Times New Roman" w:cs="Times New Roman"/>
          <w:color w:val="000000"/>
          <w:sz w:val="27"/>
          <w:szCs w:val="27"/>
          <w:lang w:eastAsia="ru-RU"/>
        </w:rPr>
        <w:br/>
      </w:r>
      <w:r w:rsidRPr="007E2CC3">
        <w:rPr>
          <w:rFonts w:ascii="Times New Roman" w:eastAsia="Times New Roman" w:hAnsi="Times New Roman" w:cs="Times New Roman"/>
          <w:color w:val="000000"/>
          <w:sz w:val="27"/>
          <w:szCs w:val="27"/>
          <w:lang w:eastAsia="ru-RU"/>
        </w:rPr>
        <w:br/>
      </w:r>
      <w:r w:rsidR="00A33B29" w:rsidRPr="00A33B29">
        <w:rPr>
          <w:rFonts w:ascii="Times New Roman" w:eastAsia="Times New Roman" w:hAnsi="Times New Roman" w:cs="Times New Roman"/>
          <w:noProof/>
          <w:sz w:val="24"/>
          <w:szCs w:val="24"/>
          <w:lang w:eastAsia="ru-RU"/>
        </w:rPr>
        <w:drawing>
          <wp:anchor distT="0" distB="0" distL="114300" distR="114300" simplePos="0" relativeHeight="251655168" behindDoc="0" locked="0" layoutInCell="1" allowOverlap="0">
            <wp:simplePos x="0" y="0"/>
            <wp:positionH relativeFrom="column">
              <wp:posOffset>0</wp:posOffset>
            </wp:positionH>
            <wp:positionV relativeFrom="line">
              <wp:posOffset>212090</wp:posOffset>
            </wp:positionV>
            <wp:extent cx="1590675" cy="1172845"/>
            <wp:effectExtent l="0" t="0" r="9525" b="8255"/>
            <wp:wrapSquare wrapText="bothSides"/>
            <wp:docPr id="30" name="Рисунок 30" descr="http://sov.opredelim.com/tw_files2/urls_1369/4/d-3166/3166_html_m41c0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v.opredelim.com/tw_files2/urls_1369/4/d-3166/3166_html_m41c05729.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0675" cy="1172845"/>
                    </a:xfrm>
                    <a:prstGeom prst="rect">
                      <a:avLst/>
                    </a:prstGeom>
                    <a:noFill/>
                    <a:ln>
                      <a:noFill/>
                    </a:ln>
                  </pic:spPr>
                </pic:pic>
              </a:graphicData>
            </a:graphic>
          </wp:anchor>
        </w:drawing>
      </w:r>
      <w:r w:rsidRPr="007E2CC3">
        <w:rPr>
          <w:rFonts w:ascii="Times New Roman" w:eastAsia="Times New Roman" w:hAnsi="Times New Roman" w:cs="Times New Roman"/>
          <w:b/>
          <w:bCs/>
          <w:color w:val="000000"/>
          <w:sz w:val="27"/>
          <w:szCs w:val="27"/>
          <w:u w:val="single"/>
          <w:shd w:val="clear" w:color="auto" w:fill="FFFFFF"/>
          <w:lang w:eastAsia="ru-RU"/>
        </w:rPr>
        <w:t>Рекомендуемые цветы</w:t>
      </w:r>
      <w:r w:rsidRPr="007E2CC3">
        <w:rPr>
          <w:rFonts w:ascii="Times New Roman" w:eastAsia="Times New Roman" w:hAnsi="Times New Roman" w:cs="Times New Roman"/>
          <w:color w:val="000000"/>
          <w:sz w:val="27"/>
          <w:szCs w:val="27"/>
          <w:lang w:eastAsia="ru-RU"/>
        </w:rPr>
        <w:br/>
      </w:r>
      <w:proofErr w:type="spellStart"/>
      <w:r w:rsidRPr="00A33B29">
        <w:rPr>
          <w:rFonts w:ascii="Times New Roman" w:eastAsia="Times New Roman" w:hAnsi="Times New Roman" w:cs="Times New Roman"/>
          <w:b/>
          <w:bCs/>
          <w:i/>
          <w:iCs/>
          <w:color w:val="000000"/>
          <w:sz w:val="24"/>
          <w:szCs w:val="24"/>
          <w:shd w:val="clear" w:color="auto" w:fill="FFFFFF"/>
          <w:lang w:eastAsia="ru-RU"/>
        </w:rPr>
        <w:t>Алиссум</w:t>
      </w:r>
      <w:proofErr w:type="spellEnd"/>
      <w:r w:rsidRPr="00A33B29">
        <w:rPr>
          <w:rFonts w:ascii="Times New Roman" w:eastAsia="Times New Roman" w:hAnsi="Times New Roman" w:cs="Times New Roman"/>
          <w:b/>
          <w:bCs/>
          <w:i/>
          <w:iCs/>
          <w:color w:val="000000"/>
          <w:sz w:val="24"/>
          <w:szCs w:val="24"/>
          <w:shd w:val="clear" w:color="auto" w:fill="FFFFFF"/>
          <w:lang w:eastAsia="ru-RU"/>
        </w:rPr>
        <w:t xml:space="preserve"> белый и розовый</w:t>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shd w:val="clear" w:color="auto" w:fill="FFFFFF"/>
          <w:lang w:eastAsia="ru-RU"/>
        </w:rPr>
        <w:t>Низкорослые, обильно цветущие кустики с мелкими стелющимися побегами, сплошь покрытыми крошечными цветками с медовым ароматом. М</w:t>
      </w:r>
      <w:r w:rsidRPr="00A33B29">
        <w:rPr>
          <w:rFonts w:ascii="Times New Roman" w:eastAsia="Times New Roman" w:hAnsi="Times New Roman" w:cs="Times New Roman"/>
          <w:color w:val="000000"/>
          <w:sz w:val="24"/>
          <w:szCs w:val="24"/>
          <w:shd w:val="clear" w:color="auto" w:fill="FFFFFF"/>
          <w:lang w:eastAsia="ru-RU"/>
        </w:rPr>
        <w:t>е</w:t>
      </w:r>
      <w:r w:rsidRPr="00A33B29">
        <w:rPr>
          <w:rFonts w:ascii="Times New Roman" w:eastAsia="Times New Roman" w:hAnsi="Times New Roman" w:cs="Times New Roman"/>
          <w:color w:val="000000"/>
          <w:sz w:val="24"/>
          <w:szCs w:val="24"/>
          <w:shd w:val="clear" w:color="auto" w:fill="FFFFFF"/>
          <w:lang w:eastAsia="ru-RU"/>
        </w:rPr>
        <w:t>сто: солнечное, переносит заморозки, засуху, полутень. Популярное низкорослое почвопокровное растение для окантовки клумб и рабаток, для оформления бордюров, садовых ваз, альпинариев, подоконных ящиков и горшков, каменистых садов. </w:t>
      </w:r>
      <w:r w:rsidRPr="00A33B29">
        <w:rPr>
          <w:rFonts w:ascii="Times New Roman" w:eastAsia="Times New Roman" w:hAnsi="Times New Roman" w:cs="Times New Roman"/>
          <w:color w:val="000000"/>
          <w:sz w:val="24"/>
          <w:szCs w:val="24"/>
          <w:lang w:eastAsia="ru-RU"/>
        </w:rPr>
        <w:br/>
      </w:r>
      <w:r w:rsidR="00A33B29" w:rsidRPr="00A33B29">
        <w:rPr>
          <w:rFonts w:ascii="Times New Roman" w:eastAsia="Times New Roman" w:hAnsi="Times New Roman" w:cs="Times New Roman"/>
          <w:noProof/>
          <w:sz w:val="24"/>
          <w:szCs w:val="24"/>
          <w:lang w:eastAsia="ru-RU"/>
        </w:rPr>
        <w:drawing>
          <wp:anchor distT="0" distB="0" distL="114300" distR="114300" simplePos="0" relativeHeight="251656192" behindDoc="0" locked="0" layoutInCell="1" allowOverlap="0">
            <wp:simplePos x="0" y="0"/>
            <wp:positionH relativeFrom="column">
              <wp:posOffset>95250</wp:posOffset>
            </wp:positionH>
            <wp:positionV relativeFrom="line">
              <wp:posOffset>121920</wp:posOffset>
            </wp:positionV>
            <wp:extent cx="1495425" cy="1121410"/>
            <wp:effectExtent l="0" t="0" r="9525" b="2540"/>
            <wp:wrapSquare wrapText="bothSides"/>
            <wp:docPr id="29" name="Рисунок 29" descr="http://sov.opredelim.com/tw_files2/urls_1369/4/d-3166/3166_html_m470f4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v.opredelim.com/tw_files2/urls_1369/4/d-3166/3166_html_m470f4ed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5425" cy="1121410"/>
                    </a:xfrm>
                    <a:prstGeom prst="rect">
                      <a:avLst/>
                    </a:prstGeom>
                    <a:noFill/>
                    <a:ln>
                      <a:noFill/>
                    </a:ln>
                  </pic:spPr>
                </pic:pic>
              </a:graphicData>
            </a:graphic>
          </wp:anchor>
        </w:drawing>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b/>
          <w:bCs/>
          <w:i/>
          <w:iCs/>
          <w:color w:val="000000"/>
          <w:sz w:val="24"/>
          <w:szCs w:val="24"/>
          <w:shd w:val="clear" w:color="auto" w:fill="FFFFFF"/>
          <w:lang w:eastAsia="ru-RU"/>
        </w:rPr>
        <w:t>Флоксы однолетние</w:t>
      </w:r>
      <w:proofErr w:type="gramStart"/>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shd w:val="clear" w:color="auto" w:fill="FFFFFF"/>
          <w:lang w:eastAsia="ru-RU"/>
        </w:rPr>
        <w:t>О</w:t>
      </w:r>
      <w:proofErr w:type="gramEnd"/>
      <w:r w:rsidRPr="00A33B29">
        <w:rPr>
          <w:rFonts w:ascii="Times New Roman" w:eastAsia="Times New Roman" w:hAnsi="Times New Roman" w:cs="Times New Roman"/>
          <w:color w:val="000000"/>
          <w:sz w:val="24"/>
          <w:szCs w:val="24"/>
          <w:shd w:val="clear" w:color="auto" w:fill="FFFFFF"/>
          <w:lang w:eastAsia="ru-RU"/>
        </w:rPr>
        <w:t>дно из основных клумбовых растений. Высаживают в вазонах, оконных ящиках, на клумбах или каменистых горках. Увядшие цветки рег</w:t>
      </w:r>
      <w:r w:rsidRPr="00A33B29">
        <w:rPr>
          <w:rFonts w:ascii="Times New Roman" w:eastAsia="Times New Roman" w:hAnsi="Times New Roman" w:cs="Times New Roman"/>
          <w:color w:val="000000"/>
          <w:sz w:val="24"/>
          <w:szCs w:val="24"/>
          <w:shd w:val="clear" w:color="auto" w:fill="FFFFFF"/>
          <w:lang w:eastAsia="ru-RU"/>
        </w:rPr>
        <w:t>у</w:t>
      </w:r>
      <w:r w:rsidRPr="00A33B29">
        <w:rPr>
          <w:rFonts w:ascii="Times New Roman" w:eastAsia="Times New Roman" w:hAnsi="Times New Roman" w:cs="Times New Roman"/>
          <w:color w:val="000000"/>
          <w:sz w:val="24"/>
          <w:szCs w:val="24"/>
          <w:shd w:val="clear" w:color="auto" w:fill="FFFFFF"/>
          <w:lang w:eastAsia="ru-RU"/>
        </w:rPr>
        <w:t>лярно удаляют.</w:t>
      </w:r>
      <w:r w:rsid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shd w:val="clear" w:color="auto" w:fill="FFFFFF"/>
          <w:lang w:eastAsia="ru-RU"/>
        </w:rPr>
        <w:t>Цветение: с июня до заморозков</w:t>
      </w:r>
      <w:r w:rsidRPr="00A33B29">
        <w:rPr>
          <w:rFonts w:ascii="Times New Roman" w:eastAsia="Times New Roman" w:hAnsi="Times New Roman" w:cs="Times New Roman"/>
          <w:color w:val="000000"/>
          <w:sz w:val="24"/>
          <w:szCs w:val="24"/>
          <w:lang w:eastAsia="ru-RU"/>
        </w:rPr>
        <w:br/>
      </w:r>
      <w:r w:rsidR="00A33B29" w:rsidRPr="00A33B29">
        <w:rPr>
          <w:rFonts w:ascii="Times New Roman" w:eastAsia="Times New Roman" w:hAnsi="Times New Roman" w:cs="Times New Roman"/>
          <w:noProof/>
          <w:sz w:val="24"/>
          <w:szCs w:val="24"/>
          <w:lang w:eastAsia="ru-RU"/>
        </w:rPr>
        <w:drawing>
          <wp:anchor distT="0" distB="0" distL="114300" distR="114300" simplePos="0" relativeHeight="251657216" behindDoc="0" locked="0" layoutInCell="1" allowOverlap="0">
            <wp:simplePos x="0" y="0"/>
            <wp:positionH relativeFrom="column">
              <wp:posOffset>76200</wp:posOffset>
            </wp:positionH>
            <wp:positionV relativeFrom="line">
              <wp:posOffset>168275</wp:posOffset>
            </wp:positionV>
            <wp:extent cx="1654175" cy="1133475"/>
            <wp:effectExtent l="0" t="0" r="3175" b="9525"/>
            <wp:wrapSquare wrapText="bothSides"/>
            <wp:docPr id="28" name="Рисунок 28" descr="http://sov.opredelim.com/tw_files2/urls_1369/4/d-3166/3166_html_4b53a7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v.opredelim.com/tw_files2/urls_1369/4/d-3166/3166_html_4b53a70a.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4175" cy="1133475"/>
                    </a:xfrm>
                    <a:prstGeom prst="rect">
                      <a:avLst/>
                    </a:prstGeom>
                    <a:noFill/>
                    <a:ln>
                      <a:noFill/>
                    </a:ln>
                  </pic:spPr>
                </pic:pic>
              </a:graphicData>
            </a:graphic>
          </wp:anchor>
        </w:drawing>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b/>
          <w:bCs/>
          <w:i/>
          <w:iCs/>
          <w:color w:val="000000"/>
          <w:sz w:val="24"/>
          <w:szCs w:val="24"/>
          <w:shd w:val="clear" w:color="auto" w:fill="FFFFFF"/>
          <w:lang w:eastAsia="ru-RU"/>
        </w:rPr>
        <w:t>Портулак</w:t>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shd w:val="clear" w:color="auto" w:fill="FFFFFF"/>
          <w:lang w:eastAsia="ru-RU"/>
        </w:rPr>
        <w:t>Засухоустойч</w:t>
      </w:r>
      <w:r w:rsidRPr="00A33B29">
        <w:rPr>
          <w:rFonts w:ascii="Times New Roman" w:eastAsia="Times New Roman" w:hAnsi="Times New Roman" w:cs="Times New Roman"/>
          <w:color w:val="000000"/>
          <w:sz w:val="24"/>
          <w:szCs w:val="24"/>
          <w:shd w:val="clear" w:color="auto" w:fill="FFFFFF"/>
          <w:lang w:eastAsia="ru-RU"/>
        </w:rPr>
        <w:t>и</w:t>
      </w:r>
      <w:r w:rsidRPr="00A33B29">
        <w:rPr>
          <w:rFonts w:ascii="Times New Roman" w:eastAsia="Times New Roman" w:hAnsi="Times New Roman" w:cs="Times New Roman"/>
          <w:color w:val="000000"/>
          <w:sz w:val="24"/>
          <w:szCs w:val="24"/>
          <w:shd w:val="clear" w:color="auto" w:fill="FFFFFF"/>
          <w:lang w:eastAsia="ru-RU"/>
        </w:rPr>
        <w:t xml:space="preserve">вый и солнцелюбивый портулак цветет в течение всего лета. </w:t>
      </w:r>
      <w:proofErr w:type="gramStart"/>
      <w:r w:rsidRPr="00A33B29">
        <w:rPr>
          <w:rFonts w:ascii="Times New Roman" w:eastAsia="Times New Roman" w:hAnsi="Times New Roman" w:cs="Times New Roman"/>
          <w:color w:val="000000"/>
          <w:sz w:val="24"/>
          <w:szCs w:val="24"/>
          <w:shd w:val="clear" w:color="auto" w:fill="FFFFFF"/>
          <w:lang w:eastAsia="ru-RU"/>
        </w:rPr>
        <w:t>Хороши в бордюрах, группами на газ</w:t>
      </w:r>
      <w:r w:rsidRPr="00A33B29">
        <w:rPr>
          <w:rFonts w:ascii="Times New Roman" w:eastAsia="Times New Roman" w:hAnsi="Times New Roman" w:cs="Times New Roman"/>
          <w:color w:val="000000"/>
          <w:sz w:val="24"/>
          <w:szCs w:val="24"/>
          <w:shd w:val="clear" w:color="auto" w:fill="FFFFFF"/>
          <w:lang w:eastAsia="ru-RU"/>
        </w:rPr>
        <w:t>о</w:t>
      </w:r>
      <w:r w:rsidRPr="00A33B29">
        <w:rPr>
          <w:rFonts w:ascii="Times New Roman" w:eastAsia="Times New Roman" w:hAnsi="Times New Roman" w:cs="Times New Roman"/>
          <w:color w:val="000000"/>
          <w:sz w:val="24"/>
          <w:szCs w:val="24"/>
          <w:shd w:val="clear" w:color="auto" w:fill="FFFFFF"/>
          <w:lang w:eastAsia="ru-RU"/>
        </w:rPr>
        <w:t>не, в смешанных низких рабатках, вазах, для создания цветущих ковров и на каменистых россыпях.</w:t>
      </w:r>
      <w:proofErr w:type="gramEnd"/>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0">
            <wp:simplePos x="0" y="0"/>
            <wp:positionH relativeFrom="column">
              <wp:posOffset>57150</wp:posOffset>
            </wp:positionH>
            <wp:positionV relativeFrom="line">
              <wp:posOffset>0</wp:posOffset>
            </wp:positionV>
            <wp:extent cx="1247775" cy="1115060"/>
            <wp:effectExtent l="0" t="0" r="9525" b="8890"/>
            <wp:wrapSquare wrapText="bothSides"/>
            <wp:docPr id="27" name="Рисунок 27" descr="http://sov.opredelim.com/tw_files2/urls_1369/4/d-3166/3166_html_5bda24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v.opredelim.com/tw_files2/urls_1369/4/d-3166/3166_html_5bda24dc.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775" cy="1115060"/>
                    </a:xfrm>
                    <a:prstGeom prst="rect">
                      <a:avLst/>
                    </a:prstGeom>
                    <a:noFill/>
                    <a:ln>
                      <a:noFill/>
                    </a:ln>
                  </pic:spPr>
                </pic:pic>
              </a:graphicData>
            </a:graphic>
          </wp:anchor>
        </w:drawing>
      </w:r>
      <w:proofErr w:type="spellStart"/>
      <w:r w:rsidRPr="00A33B29">
        <w:rPr>
          <w:rFonts w:ascii="Times New Roman" w:eastAsia="Times New Roman" w:hAnsi="Times New Roman" w:cs="Times New Roman"/>
          <w:b/>
          <w:bCs/>
          <w:i/>
          <w:iCs/>
          <w:color w:val="000000"/>
          <w:sz w:val="24"/>
          <w:szCs w:val="24"/>
          <w:shd w:val="clear" w:color="auto" w:fill="FFFFFF"/>
          <w:lang w:eastAsia="ru-RU"/>
        </w:rPr>
        <w:t>Иберис</w:t>
      </w:r>
      <w:proofErr w:type="spellEnd"/>
      <w:proofErr w:type="gramStart"/>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shd w:val="clear" w:color="auto" w:fill="FFFFFF"/>
          <w:lang w:eastAsia="ru-RU"/>
        </w:rPr>
        <w:t>О</w:t>
      </w:r>
      <w:proofErr w:type="gramEnd"/>
      <w:r w:rsidRPr="00A33B29">
        <w:rPr>
          <w:rFonts w:ascii="Times New Roman" w:eastAsia="Times New Roman" w:hAnsi="Times New Roman" w:cs="Times New Roman"/>
          <w:color w:val="000000"/>
          <w:sz w:val="24"/>
          <w:szCs w:val="24"/>
          <w:shd w:val="clear" w:color="auto" w:fill="FFFFFF"/>
          <w:lang w:eastAsia="ru-RU"/>
        </w:rPr>
        <w:t>дин из самых непривередливых однолетников. Посаженное по переднему краю бордюра или вдоль дорожки, или в камен</w:t>
      </w:r>
      <w:r w:rsidRPr="00A33B29">
        <w:rPr>
          <w:rFonts w:ascii="Times New Roman" w:eastAsia="Times New Roman" w:hAnsi="Times New Roman" w:cs="Times New Roman"/>
          <w:color w:val="000000"/>
          <w:sz w:val="24"/>
          <w:szCs w:val="24"/>
          <w:shd w:val="clear" w:color="auto" w:fill="FFFFFF"/>
          <w:lang w:eastAsia="ru-RU"/>
        </w:rPr>
        <w:t>и</w:t>
      </w:r>
      <w:r w:rsidRPr="00A33B29">
        <w:rPr>
          <w:rFonts w:ascii="Times New Roman" w:eastAsia="Times New Roman" w:hAnsi="Times New Roman" w:cs="Times New Roman"/>
          <w:color w:val="000000"/>
          <w:sz w:val="24"/>
          <w:szCs w:val="24"/>
          <w:shd w:val="clear" w:color="auto" w:fill="FFFFFF"/>
          <w:lang w:eastAsia="ru-RU"/>
        </w:rPr>
        <w:lastRenderedPageBreak/>
        <w:t>стых садах стелющееся растение с многочисленными шапками душистых белых, розовых красных цветков.</w:t>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shd w:val="clear" w:color="auto" w:fill="FFFFFF"/>
          <w:lang w:eastAsia="ru-RU"/>
        </w:rPr>
        <w:t>Использование: небольшими группами на клумбах, в бордюрных посадках, в качестве почвопокровного растения, в каменистых садиках.</w:t>
      </w:r>
      <w:r w:rsidRPr="00A33B29">
        <w:rPr>
          <w:rFonts w:ascii="Times New Roman" w:eastAsia="Times New Roman" w:hAnsi="Times New Roman" w:cs="Times New Roman"/>
          <w:color w:val="000000"/>
          <w:sz w:val="24"/>
          <w:szCs w:val="24"/>
          <w:lang w:eastAsia="ru-RU"/>
        </w:rPr>
        <w:br/>
      </w:r>
      <w:r w:rsidR="00913998" w:rsidRPr="00A33B29">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simplePos x="0" y="0"/>
            <wp:positionH relativeFrom="column">
              <wp:posOffset>57150</wp:posOffset>
            </wp:positionH>
            <wp:positionV relativeFrom="line">
              <wp:posOffset>142240</wp:posOffset>
            </wp:positionV>
            <wp:extent cx="1099820" cy="1162050"/>
            <wp:effectExtent l="0" t="0" r="5080" b="0"/>
            <wp:wrapSquare wrapText="bothSides"/>
            <wp:docPr id="26" name="Рисунок 26" descr="http://sov.opredelim.com/tw_files2/urls_1369/4/d-3166/3166_html_4b61a4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v.opredelim.com/tw_files2/urls_1369/4/d-3166/3166_html_4b61a4de.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9820" cy="1162050"/>
                    </a:xfrm>
                    <a:prstGeom prst="rect">
                      <a:avLst/>
                    </a:prstGeom>
                    <a:noFill/>
                    <a:ln>
                      <a:noFill/>
                    </a:ln>
                  </pic:spPr>
                </pic:pic>
              </a:graphicData>
            </a:graphic>
          </wp:anchor>
        </w:drawing>
      </w:r>
      <w:r w:rsidR="00A33B29" w:rsidRPr="00A33B29">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0">
            <wp:simplePos x="0" y="0"/>
            <wp:positionH relativeFrom="column">
              <wp:posOffset>1247775</wp:posOffset>
            </wp:positionH>
            <wp:positionV relativeFrom="line">
              <wp:posOffset>142240</wp:posOffset>
            </wp:positionV>
            <wp:extent cx="1485900" cy="1114425"/>
            <wp:effectExtent l="0" t="0" r="0" b="9525"/>
            <wp:wrapSquare wrapText="bothSides"/>
            <wp:docPr id="25" name="Рисунок 25" descr="http://sov.opredelim.com/tw_files2/urls_1369/4/d-3166/3166_html_12393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v.opredelim.com/tw_files2/urls_1369/4/d-3166/3166_html_12393975.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5900" cy="1114425"/>
                    </a:xfrm>
                    <a:prstGeom prst="rect">
                      <a:avLst/>
                    </a:prstGeom>
                    <a:noFill/>
                    <a:ln>
                      <a:noFill/>
                    </a:ln>
                  </pic:spPr>
                </pic:pic>
              </a:graphicData>
            </a:graphic>
          </wp:anchor>
        </w:drawing>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lang w:eastAsia="ru-RU"/>
        </w:rPr>
        <w:br/>
      </w:r>
      <w:proofErr w:type="spellStart"/>
      <w:r w:rsidRPr="00A33B29">
        <w:rPr>
          <w:rFonts w:ascii="Times New Roman" w:eastAsia="Times New Roman" w:hAnsi="Times New Roman" w:cs="Times New Roman"/>
          <w:b/>
          <w:bCs/>
          <w:i/>
          <w:iCs/>
          <w:color w:val="000000"/>
          <w:sz w:val="24"/>
          <w:szCs w:val="24"/>
          <w:shd w:val="clear" w:color="auto" w:fill="FFFFFF"/>
          <w:lang w:eastAsia="ru-RU"/>
        </w:rPr>
        <w:t>Мезембриантемум</w:t>
      </w:r>
      <w:proofErr w:type="spellEnd"/>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shd w:val="clear" w:color="auto" w:fill="FFFFFF"/>
          <w:lang w:eastAsia="ru-RU"/>
        </w:rPr>
        <w:t>Стелющееся растение с толстыми мясистыми листьями, стеблями и крупными цветами. Отличается сильным ростом, образует ползучие побеги. В</w:t>
      </w:r>
      <w:r w:rsidRPr="00A33B29">
        <w:rPr>
          <w:rFonts w:ascii="Times New Roman" w:eastAsia="Times New Roman" w:hAnsi="Times New Roman" w:cs="Times New Roman"/>
          <w:color w:val="000000"/>
          <w:sz w:val="24"/>
          <w:szCs w:val="24"/>
          <w:shd w:val="clear" w:color="auto" w:fill="FFFFFF"/>
          <w:lang w:eastAsia="ru-RU"/>
        </w:rPr>
        <w:t>е</w:t>
      </w:r>
      <w:r w:rsidRPr="00A33B29">
        <w:rPr>
          <w:rFonts w:ascii="Times New Roman" w:eastAsia="Times New Roman" w:hAnsi="Times New Roman" w:cs="Times New Roman"/>
          <w:color w:val="000000"/>
          <w:sz w:val="24"/>
          <w:szCs w:val="24"/>
          <w:shd w:val="clear" w:color="auto" w:fill="FFFFFF"/>
          <w:lang w:eastAsia="ru-RU"/>
        </w:rPr>
        <w:t>ликолепный цветной ковер, эффективно смотрится на солнце, как будто на нем много мелких хрустальных капель. Использование: рабатки, клумбы, альпин</w:t>
      </w:r>
      <w:r w:rsidRPr="00A33B29">
        <w:rPr>
          <w:rFonts w:ascii="Times New Roman" w:eastAsia="Times New Roman" w:hAnsi="Times New Roman" w:cs="Times New Roman"/>
          <w:color w:val="000000"/>
          <w:sz w:val="24"/>
          <w:szCs w:val="24"/>
          <w:shd w:val="clear" w:color="auto" w:fill="FFFFFF"/>
          <w:lang w:eastAsia="ru-RU"/>
        </w:rPr>
        <w:t>а</w:t>
      </w:r>
      <w:r w:rsidRPr="00A33B29">
        <w:rPr>
          <w:rFonts w:ascii="Times New Roman" w:eastAsia="Times New Roman" w:hAnsi="Times New Roman" w:cs="Times New Roman"/>
          <w:color w:val="000000"/>
          <w:sz w:val="24"/>
          <w:szCs w:val="24"/>
          <w:shd w:val="clear" w:color="auto" w:fill="FFFFFF"/>
          <w:lang w:eastAsia="ru-RU"/>
        </w:rPr>
        <w:t>рии, каменистые горки</w:t>
      </w:r>
      <w:r w:rsidRPr="00A33B29">
        <w:rPr>
          <w:rFonts w:ascii="Times New Roman" w:eastAsia="Times New Roman" w:hAnsi="Times New Roman" w:cs="Times New Roman"/>
          <w:color w:val="000000"/>
          <w:sz w:val="24"/>
          <w:szCs w:val="24"/>
          <w:lang w:eastAsia="ru-RU"/>
        </w:rPr>
        <w:br/>
      </w:r>
      <w:r w:rsidR="00A33B29" w:rsidRPr="00A33B29">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0">
            <wp:simplePos x="0" y="0"/>
            <wp:positionH relativeFrom="column">
              <wp:posOffset>0</wp:posOffset>
            </wp:positionH>
            <wp:positionV relativeFrom="line">
              <wp:posOffset>189230</wp:posOffset>
            </wp:positionV>
            <wp:extent cx="1156970" cy="1296670"/>
            <wp:effectExtent l="0" t="0" r="5080" b="0"/>
            <wp:wrapSquare wrapText="bothSides"/>
            <wp:docPr id="24" name="Рисунок 24" descr="http://sov.opredelim.com/tw_files2/urls_1369/4/d-3166/3166_html_m30f2c3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v.opredelim.com/tw_files2/urls_1369/4/d-3166/3166_html_m30f2c3e2.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6970" cy="1296670"/>
                    </a:xfrm>
                    <a:prstGeom prst="rect">
                      <a:avLst/>
                    </a:prstGeom>
                    <a:noFill/>
                    <a:ln>
                      <a:noFill/>
                    </a:ln>
                  </pic:spPr>
                </pic:pic>
              </a:graphicData>
            </a:graphic>
          </wp:anchor>
        </w:drawing>
      </w:r>
      <w:r w:rsidRPr="00A33B29">
        <w:rPr>
          <w:rFonts w:ascii="Times New Roman" w:eastAsia="Times New Roman" w:hAnsi="Times New Roman" w:cs="Times New Roman"/>
          <w:color w:val="000000"/>
          <w:sz w:val="24"/>
          <w:szCs w:val="24"/>
          <w:lang w:eastAsia="ru-RU"/>
        </w:rPr>
        <w:br/>
      </w:r>
      <w:r w:rsid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b/>
          <w:bCs/>
          <w:i/>
          <w:iCs/>
          <w:color w:val="000000"/>
          <w:sz w:val="24"/>
          <w:szCs w:val="24"/>
          <w:shd w:val="clear" w:color="auto" w:fill="FFFFFF"/>
          <w:lang w:eastAsia="ru-RU"/>
        </w:rPr>
        <w:t>Лобелию ампельную (голубую и смесь)</w:t>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0">
            <wp:simplePos x="0" y="0"/>
            <wp:positionH relativeFrom="column">
              <wp:posOffset>1247775</wp:posOffset>
            </wp:positionH>
            <wp:positionV relativeFrom="line">
              <wp:posOffset>104775</wp:posOffset>
            </wp:positionV>
            <wp:extent cx="1143000" cy="762000"/>
            <wp:effectExtent l="0" t="0" r="0" b="0"/>
            <wp:wrapSquare wrapText="bothSides"/>
            <wp:docPr id="23" name="Рисунок 23" descr="http://sov.opredelim.com/tw_files2/urls_1369/4/d-3166/3166_html_60f5c1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v.opredelim.com/tw_files2/urls_1369/4/d-3166/3166_html_60f5c1ee.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762000"/>
                    </a:xfrm>
                    <a:prstGeom prst="rect">
                      <a:avLst/>
                    </a:prstGeom>
                    <a:noFill/>
                    <a:ln>
                      <a:noFill/>
                    </a:ln>
                  </pic:spPr>
                </pic:pic>
              </a:graphicData>
            </a:graphic>
          </wp:anchor>
        </w:drawing>
      </w:r>
      <w:r w:rsidRPr="00A33B29">
        <w:rPr>
          <w:rFonts w:ascii="Times New Roman" w:eastAsia="Times New Roman" w:hAnsi="Times New Roman" w:cs="Times New Roman"/>
          <w:color w:val="000000"/>
          <w:sz w:val="24"/>
          <w:szCs w:val="24"/>
          <w:shd w:val="clear" w:color="auto" w:fill="FFFFFF"/>
          <w:lang w:eastAsia="ru-RU"/>
        </w:rPr>
        <w:t xml:space="preserve">Лобелия великолепно подходит для украшения балконов. Синее и голубое, редко красное кружево лобелии издали видно на ухоженном балконе. </w:t>
      </w:r>
      <w:proofErr w:type="gramStart"/>
      <w:r w:rsidRPr="00A33B29">
        <w:rPr>
          <w:rFonts w:ascii="Times New Roman" w:eastAsia="Times New Roman" w:hAnsi="Times New Roman" w:cs="Times New Roman"/>
          <w:color w:val="000000"/>
          <w:sz w:val="24"/>
          <w:szCs w:val="24"/>
          <w:shd w:val="clear" w:color="auto" w:fill="FFFFFF"/>
          <w:lang w:eastAsia="ru-RU"/>
        </w:rPr>
        <w:t>Красивы</w:t>
      </w:r>
      <w:proofErr w:type="gramEnd"/>
      <w:r w:rsidRPr="00A33B29">
        <w:rPr>
          <w:rFonts w:ascii="Times New Roman" w:eastAsia="Times New Roman" w:hAnsi="Times New Roman" w:cs="Times New Roman"/>
          <w:color w:val="000000"/>
          <w:sz w:val="24"/>
          <w:szCs w:val="24"/>
          <w:shd w:val="clear" w:color="auto" w:fill="FFFFFF"/>
          <w:lang w:eastAsia="ru-RU"/>
        </w:rPr>
        <w:t xml:space="preserve"> на скальных участках.</w:t>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shd w:val="clear" w:color="auto" w:fill="FFFFFF"/>
          <w:lang w:eastAsia="ru-RU"/>
        </w:rPr>
        <w:t>Цветение: со второй половины июня по сентябрь.</w:t>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lang w:eastAsia="ru-RU"/>
        </w:rPr>
        <w:br/>
      </w:r>
      <w:proofErr w:type="gramStart"/>
      <w:r w:rsidRPr="00A33B29">
        <w:rPr>
          <w:rFonts w:ascii="Times New Roman" w:eastAsia="Times New Roman" w:hAnsi="Times New Roman" w:cs="Times New Roman"/>
          <w:b/>
          <w:bCs/>
          <w:i/>
          <w:iCs/>
          <w:color w:val="000000"/>
          <w:sz w:val="24"/>
          <w:szCs w:val="24"/>
          <w:shd w:val="clear" w:color="auto" w:fill="FFFFFF"/>
          <w:lang w:eastAsia="ru-RU"/>
        </w:rPr>
        <w:t>А</w:t>
      </w:r>
      <w:r w:rsidRPr="00A33B29">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1581150" cy="1304925"/>
            <wp:effectExtent l="0" t="0" r="0" b="9525"/>
            <wp:wrapSquare wrapText="bothSides"/>
            <wp:docPr id="22" name="Рисунок 22" descr="http://sov.opredelim.com/tw_files2/urls_1369/4/d-3166/3166_html_2f13aa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v.opredelim.com/tw_files2/urls_1369/4/d-3166/3166_html_2f13aa83.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1150" cy="1304925"/>
                    </a:xfrm>
                    <a:prstGeom prst="rect">
                      <a:avLst/>
                    </a:prstGeom>
                    <a:noFill/>
                    <a:ln>
                      <a:noFill/>
                    </a:ln>
                  </pic:spPr>
                </pic:pic>
              </a:graphicData>
            </a:graphic>
          </wp:anchor>
        </w:drawing>
      </w:r>
      <w:r w:rsidRPr="00A33B29">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1524000" cy="1295400"/>
            <wp:effectExtent l="0" t="0" r="0" b="0"/>
            <wp:wrapSquare wrapText="bothSides"/>
            <wp:docPr id="21" name="Рисунок 21" descr="http://sov.opredelim.com/tw_files2/urls_1369/4/d-3166/3166_html_112e98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v.opredelim.com/tw_files2/urls_1369/4/d-3166/3166_html_112e98fe.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0" cy="1295400"/>
                    </a:xfrm>
                    <a:prstGeom prst="rect">
                      <a:avLst/>
                    </a:prstGeom>
                    <a:noFill/>
                    <a:ln>
                      <a:noFill/>
                    </a:ln>
                  </pic:spPr>
                </pic:pic>
              </a:graphicData>
            </a:graphic>
          </wp:anchor>
        </w:drawing>
      </w:r>
      <w:r w:rsidRPr="00A33B29">
        <w:rPr>
          <w:rFonts w:ascii="Times New Roman" w:eastAsia="Times New Roman" w:hAnsi="Times New Roman" w:cs="Times New Roman"/>
          <w:b/>
          <w:bCs/>
          <w:i/>
          <w:iCs/>
          <w:color w:val="000000"/>
          <w:sz w:val="24"/>
          <w:szCs w:val="24"/>
          <w:shd w:val="clear" w:color="auto" w:fill="FFFFFF"/>
          <w:lang w:eastAsia="ru-RU"/>
        </w:rPr>
        <w:t>нютины</w:t>
      </w:r>
      <w:proofErr w:type="gramEnd"/>
      <w:r w:rsidRPr="00A33B29">
        <w:rPr>
          <w:rFonts w:ascii="Times New Roman" w:eastAsia="Times New Roman" w:hAnsi="Times New Roman" w:cs="Times New Roman"/>
          <w:b/>
          <w:bCs/>
          <w:i/>
          <w:iCs/>
          <w:color w:val="000000"/>
          <w:sz w:val="24"/>
          <w:szCs w:val="24"/>
          <w:shd w:val="clear" w:color="auto" w:fill="FFFFFF"/>
          <w:lang w:eastAsia="ru-RU"/>
        </w:rPr>
        <w:t xml:space="preserve"> глазки </w:t>
      </w:r>
      <w:r w:rsidRPr="00A33B29">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1123950" cy="1428750"/>
            <wp:effectExtent l="0" t="0" r="0" b="0"/>
            <wp:wrapSquare wrapText="bothSides"/>
            <wp:docPr id="20" name="Рисунок 20" descr="http://sov.opredelim.com/tw_files2/urls_1369/4/d-3166/3166_html_m76d58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v.opredelim.com/tw_files2/urls_1369/4/d-3166/3166_html_m76d58b11.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3950" cy="1428750"/>
                    </a:xfrm>
                    <a:prstGeom prst="rect">
                      <a:avLst/>
                    </a:prstGeom>
                    <a:noFill/>
                    <a:ln>
                      <a:noFill/>
                    </a:ln>
                  </pic:spPr>
                </pic:pic>
              </a:graphicData>
            </a:graphic>
          </wp:anchor>
        </w:drawing>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shd w:val="clear" w:color="auto" w:fill="FFFFFF"/>
          <w:lang w:eastAsia="ru-RU"/>
        </w:rPr>
        <w:t>Цветки анютиных глазок разнообразной окраски любимы всеми: от ярких и нас</w:t>
      </w:r>
      <w:r w:rsidRPr="00A33B29">
        <w:rPr>
          <w:rFonts w:ascii="Times New Roman" w:eastAsia="Times New Roman" w:hAnsi="Times New Roman" w:cs="Times New Roman"/>
          <w:color w:val="000000"/>
          <w:sz w:val="24"/>
          <w:szCs w:val="24"/>
          <w:shd w:val="clear" w:color="auto" w:fill="FFFFFF"/>
          <w:lang w:eastAsia="ru-RU"/>
        </w:rPr>
        <w:t>ы</w:t>
      </w:r>
      <w:r w:rsidRPr="00A33B29">
        <w:rPr>
          <w:rFonts w:ascii="Times New Roman" w:eastAsia="Times New Roman" w:hAnsi="Times New Roman" w:cs="Times New Roman"/>
          <w:color w:val="000000"/>
          <w:sz w:val="24"/>
          <w:szCs w:val="24"/>
          <w:shd w:val="clear" w:color="auto" w:fill="FFFFFF"/>
          <w:lang w:eastAsia="ru-RU"/>
        </w:rPr>
        <w:t>щенных до пастельных тонов. Округлая форма и яркие пятна в центре делают цв</w:t>
      </w:r>
      <w:r w:rsidRPr="00A33B29">
        <w:rPr>
          <w:rFonts w:ascii="Times New Roman" w:eastAsia="Times New Roman" w:hAnsi="Times New Roman" w:cs="Times New Roman"/>
          <w:color w:val="000000"/>
          <w:sz w:val="24"/>
          <w:szCs w:val="24"/>
          <w:shd w:val="clear" w:color="auto" w:fill="FFFFFF"/>
          <w:lang w:eastAsia="ru-RU"/>
        </w:rPr>
        <w:t>е</w:t>
      </w:r>
      <w:r w:rsidRPr="00A33B29">
        <w:rPr>
          <w:rFonts w:ascii="Times New Roman" w:eastAsia="Times New Roman" w:hAnsi="Times New Roman" w:cs="Times New Roman"/>
          <w:color w:val="000000"/>
          <w:sz w:val="24"/>
          <w:szCs w:val="24"/>
          <w:shd w:val="clear" w:color="auto" w:fill="FFFFFF"/>
          <w:lang w:eastAsia="ru-RU"/>
        </w:rPr>
        <w:t>ток похожим на личико. В зависимости от сорта и времени посева эти двуле</w:t>
      </w:r>
      <w:r w:rsidRPr="00A33B29">
        <w:rPr>
          <w:rFonts w:ascii="Times New Roman" w:eastAsia="Times New Roman" w:hAnsi="Times New Roman" w:cs="Times New Roman"/>
          <w:color w:val="000000"/>
          <w:sz w:val="24"/>
          <w:szCs w:val="24"/>
          <w:shd w:val="clear" w:color="auto" w:fill="FFFFFF"/>
          <w:lang w:eastAsia="ru-RU"/>
        </w:rPr>
        <w:t>т</w:t>
      </w:r>
      <w:r w:rsidRPr="00A33B29">
        <w:rPr>
          <w:rFonts w:ascii="Times New Roman" w:eastAsia="Times New Roman" w:hAnsi="Times New Roman" w:cs="Times New Roman"/>
          <w:color w:val="000000"/>
          <w:sz w:val="24"/>
          <w:szCs w:val="24"/>
          <w:shd w:val="clear" w:color="auto" w:fill="FFFFFF"/>
          <w:lang w:eastAsia="ru-RU"/>
        </w:rPr>
        <w:t>ние растения цветут либо поздней осенью, либо только сл</w:t>
      </w:r>
      <w:r w:rsidRPr="00A33B29">
        <w:rPr>
          <w:rFonts w:ascii="Times New Roman" w:eastAsia="Times New Roman" w:hAnsi="Times New Roman" w:cs="Times New Roman"/>
          <w:color w:val="000000"/>
          <w:sz w:val="24"/>
          <w:szCs w:val="24"/>
          <w:shd w:val="clear" w:color="auto" w:fill="FFFFFF"/>
          <w:lang w:eastAsia="ru-RU"/>
        </w:rPr>
        <w:t>е</w:t>
      </w:r>
      <w:r w:rsidRPr="00A33B29">
        <w:rPr>
          <w:rFonts w:ascii="Times New Roman" w:eastAsia="Times New Roman" w:hAnsi="Times New Roman" w:cs="Times New Roman"/>
          <w:color w:val="000000"/>
          <w:sz w:val="24"/>
          <w:szCs w:val="24"/>
          <w:shd w:val="clear" w:color="auto" w:fill="FFFFFF"/>
          <w:lang w:eastAsia="ru-RU"/>
        </w:rPr>
        <w:t>дующей весной. Используют растения для оформления клумб, бордюров, оконных ящиков, как почвопокровные. </w:t>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lang w:eastAsia="ru-RU"/>
        </w:rPr>
        <w:br/>
      </w:r>
      <w:proofErr w:type="spellStart"/>
      <w:r w:rsidRPr="00A33B29">
        <w:rPr>
          <w:rFonts w:ascii="Times New Roman" w:eastAsia="Times New Roman" w:hAnsi="Times New Roman" w:cs="Times New Roman"/>
          <w:b/>
          <w:bCs/>
          <w:i/>
          <w:iCs/>
          <w:color w:val="000000"/>
          <w:sz w:val="24"/>
          <w:szCs w:val="24"/>
          <w:shd w:val="clear" w:color="auto" w:fill="FFFFFF"/>
          <w:lang w:eastAsia="ru-RU"/>
        </w:rPr>
        <w:t>Э</w:t>
      </w:r>
      <w:r w:rsidRPr="00A33B29">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1428750" cy="990600"/>
            <wp:effectExtent l="0" t="0" r="0" b="0"/>
            <wp:wrapSquare wrapText="bothSides"/>
            <wp:docPr id="19" name="Рисунок 19" descr="http://sov.opredelim.com/tw_files2/urls_1369/4/d-3166/3166_html_3e22c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v.opredelim.com/tw_files2/urls_1369/4/d-3166/3166_html_3e22c166.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990600"/>
                    </a:xfrm>
                    <a:prstGeom prst="rect">
                      <a:avLst/>
                    </a:prstGeom>
                    <a:noFill/>
                    <a:ln>
                      <a:noFill/>
                    </a:ln>
                  </pic:spPr>
                </pic:pic>
              </a:graphicData>
            </a:graphic>
          </wp:anchor>
        </w:drawing>
      </w:r>
      <w:r w:rsidRPr="00A33B29">
        <w:rPr>
          <w:rFonts w:ascii="Times New Roman" w:eastAsia="Times New Roman" w:hAnsi="Times New Roman" w:cs="Times New Roman"/>
          <w:b/>
          <w:bCs/>
          <w:i/>
          <w:iCs/>
          <w:color w:val="000000"/>
          <w:sz w:val="24"/>
          <w:szCs w:val="24"/>
          <w:shd w:val="clear" w:color="auto" w:fill="FFFFFF"/>
          <w:lang w:eastAsia="ru-RU"/>
        </w:rPr>
        <w:t>шшольцию</w:t>
      </w:r>
      <w:proofErr w:type="spellEnd"/>
      <w:r w:rsidRPr="00A33B29">
        <w:rPr>
          <w:rFonts w:ascii="Times New Roman" w:eastAsia="Times New Roman" w:hAnsi="Times New Roman" w:cs="Times New Roman"/>
          <w:b/>
          <w:bCs/>
          <w:i/>
          <w:iCs/>
          <w:color w:val="000000"/>
          <w:sz w:val="24"/>
          <w:szCs w:val="24"/>
          <w:shd w:val="clear" w:color="auto" w:fill="FFFFFF"/>
          <w:lang w:eastAsia="ru-RU"/>
        </w:rPr>
        <w:t xml:space="preserve"> </w:t>
      </w:r>
      <w:proofErr w:type="gramStart"/>
      <w:r w:rsidRPr="00A33B29">
        <w:rPr>
          <w:rFonts w:ascii="Times New Roman" w:eastAsia="Times New Roman" w:hAnsi="Times New Roman" w:cs="Times New Roman"/>
          <w:b/>
          <w:bCs/>
          <w:i/>
          <w:iCs/>
          <w:color w:val="000000"/>
          <w:sz w:val="24"/>
          <w:szCs w:val="24"/>
          <w:shd w:val="clear" w:color="auto" w:fill="FFFFFF"/>
          <w:lang w:eastAsia="ru-RU"/>
        </w:rPr>
        <w:t>калифорнийскую</w:t>
      </w:r>
      <w:proofErr w:type="gramEnd"/>
      <w:r w:rsid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shd w:val="clear" w:color="auto" w:fill="FFFFFF"/>
          <w:lang w:eastAsia="ru-RU"/>
        </w:rPr>
        <w:t>Невысокое растение очень нарядное яркое с золотисто-желтыми цветами. Хорошо растет на каменистых горках, в мавританских газонах, рабатках, горшках. </w:t>
      </w:r>
      <w:r w:rsid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shd w:val="clear" w:color="auto" w:fill="FFFFFF"/>
          <w:lang w:eastAsia="ru-RU"/>
        </w:rPr>
        <w:t>Цветение: с июня до заморозков. </w:t>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b/>
          <w:bCs/>
          <w:i/>
          <w:iCs/>
          <w:color w:val="000000"/>
          <w:sz w:val="24"/>
          <w:szCs w:val="24"/>
          <w:shd w:val="clear" w:color="auto" w:fill="FFFFFF"/>
          <w:lang w:eastAsia="ru-RU"/>
        </w:rPr>
        <w:t>О</w:t>
      </w:r>
      <w:r w:rsidRPr="00A33B29">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1438275" cy="952500"/>
            <wp:effectExtent l="0" t="0" r="9525" b="0"/>
            <wp:wrapSquare wrapText="bothSides"/>
            <wp:docPr id="18" name="Рисунок 18" descr="http://sov.opredelim.com/tw_files2/urls_1369/4/d-3166/3166_html_5509a6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v.opredelim.com/tw_files2/urls_1369/4/d-3166/3166_html_5509a60b.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952500"/>
                    </a:xfrm>
                    <a:prstGeom prst="rect">
                      <a:avLst/>
                    </a:prstGeom>
                    <a:noFill/>
                    <a:ln>
                      <a:noFill/>
                    </a:ln>
                  </pic:spPr>
                </pic:pic>
              </a:graphicData>
            </a:graphic>
          </wp:anchor>
        </w:drawing>
      </w:r>
      <w:r w:rsidRPr="00A33B29">
        <w:rPr>
          <w:rFonts w:ascii="Times New Roman" w:eastAsia="Times New Roman" w:hAnsi="Times New Roman" w:cs="Times New Roman"/>
          <w:b/>
          <w:bCs/>
          <w:i/>
          <w:iCs/>
          <w:color w:val="000000"/>
          <w:sz w:val="24"/>
          <w:szCs w:val="24"/>
          <w:shd w:val="clear" w:color="auto" w:fill="FFFFFF"/>
          <w:lang w:eastAsia="ru-RU"/>
        </w:rPr>
        <w:t xml:space="preserve">читок </w:t>
      </w:r>
      <w:proofErr w:type="gramStart"/>
      <w:r w:rsidRPr="00A33B29">
        <w:rPr>
          <w:rFonts w:ascii="Times New Roman" w:eastAsia="Times New Roman" w:hAnsi="Times New Roman" w:cs="Times New Roman"/>
          <w:b/>
          <w:bCs/>
          <w:i/>
          <w:iCs/>
          <w:color w:val="000000"/>
          <w:sz w:val="24"/>
          <w:szCs w:val="24"/>
          <w:shd w:val="clear" w:color="auto" w:fill="FFFFFF"/>
          <w:lang w:eastAsia="ru-RU"/>
        </w:rPr>
        <w:t xml:space="preserve">( </w:t>
      </w:r>
      <w:proofErr w:type="spellStart"/>
      <w:proofErr w:type="gramEnd"/>
      <w:r w:rsidRPr="00A33B29">
        <w:rPr>
          <w:rFonts w:ascii="Times New Roman" w:eastAsia="Times New Roman" w:hAnsi="Times New Roman" w:cs="Times New Roman"/>
          <w:b/>
          <w:bCs/>
          <w:i/>
          <w:iCs/>
          <w:color w:val="000000"/>
          <w:sz w:val="24"/>
          <w:szCs w:val="24"/>
          <w:shd w:val="clear" w:color="auto" w:fill="FFFFFF"/>
          <w:lang w:eastAsia="ru-RU"/>
        </w:rPr>
        <w:t>седум</w:t>
      </w:r>
      <w:proofErr w:type="spellEnd"/>
      <w:r w:rsidRPr="00A33B29">
        <w:rPr>
          <w:rFonts w:ascii="Times New Roman" w:eastAsia="Times New Roman" w:hAnsi="Times New Roman" w:cs="Times New Roman"/>
          <w:b/>
          <w:bCs/>
          <w:i/>
          <w:iCs/>
          <w:color w:val="000000"/>
          <w:sz w:val="24"/>
          <w:szCs w:val="24"/>
          <w:shd w:val="clear" w:color="auto" w:fill="FFFFFF"/>
          <w:lang w:eastAsia="ru-RU"/>
        </w:rPr>
        <w:t>) </w:t>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shd w:val="clear" w:color="auto" w:fill="FFFFFF"/>
          <w:lang w:eastAsia="ru-RU"/>
        </w:rPr>
        <w:lastRenderedPageBreak/>
        <w:t>Низкорослые виды отлично смотрятся на каменистых и скальных участках, при этом декоративны как листья ра</w:t>
      </w:r>
      <w:r w:rsidRPr="00A33B29">
        <w:rPr>
          <w:rFonts w:ascii="Times New Roman" w:eastAsia="Times New Roman" w:hAnsi="Times New Roman" w:cs="Times New Roman"/>
          <w:color w:val="000000"/>
          <w:sz w:val="24"/>
          <w:szCs w:val="24"/>
          <w:shd w:val="clear" w:color="auto" w:fill="FFFFFF"/>
          <w:lang w:eastAsia="ru-RU"/>
        </w:rPr>
        <w:t>с</w:t>
      </w:r>
      <w:r w:rsidRPr="00A33B29">
        <w:rPr>
          <w:rFonts w:ascii="Times New Roman" w:eastAsia="Times New Roman" w:hAnsi="Times New Roman" w:cs="Times New Roman"/>
          <w:color w:val="000000"/>
          <w:sz w:val="24"/>
          <w:szCs w:val="24"/>
          <w:shd w:val="clear" w:color="auto" w:fill="FFFFFF"/>
          <w:lang w:eastAsia="ru-RU"/>
        </w:rPr>
        <w:t>тения, так и его цветки. </w:t>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lang w:eastAsia="ru-RU"/>
        </w:rPr>
        <w:br/>
      </w:r>
      <w:r w:rsidR="00A33B29" w:rsidRPr="00A33B29">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0">
            <wp:simplePos x="0" y="0"/>
            <wp:positionH relativeFrom="column">
              <wp:posOffset>25400</wp:posOffset>
            </wp:positionH>
            <wp:positionV relativeFrom="line">
              <wp:posOffset>93980</wp:posOffset>
            </wp:positionV>
            <wp:extent cx="1733550" cy="1247775"/>
            <wp:effectExtent l="0" t="0" r="0" b="9525"/>
            <wp:wrapSquare wrapText="bothSides"/>
            <wp:docPr id="17" name="Рисунок 17" descr="http://sov.opredelim.com/tw_files2/urls_1369/4/d-3166/3166_html_m3d740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v.opredelim.com/tw_files2/urls_1369/4/d-3166/3166_html_m3d740839.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1247775"/>
                    </a:xfrm>
                    <a:prstGeom prst="rect">
                      <a:avLst/>
                    </a:prstGeom>
                    <a:noFill/>
                    <a:ln>
                      <a:noFill/>
                    </a:ln>
                  </pic:spPr>
                </pic:pic>
              </a:graphicData>
            </a:graphic>
          </wp:anchor>
        </w:drawing>
      </w:r>
      <w:proofErr w:type="gramStart"/>
      <w:r w:rsidRPr="00A33B29">
        <w:rPr>
          <w:rFonts w:ascii="Times New Roman" w:eastAsia="Times New Roman" w:hAnsi="Times New Roman" w:cs="Times New Roman"/>
          <w:b/>
          <w:bCs/>
          <w:i/>
          <w:iCs/>
          <w:color w:val="000000"/>
          <w:sz w:val="24"/>
          <w:szCs w:val="24"/>
          <w:shd w:val="clear" w:color="auto" w:fill="FFFFFF"/>
          <w:lang w:eastAsia="ru-RU"/>
        </w:rPr>
        <w:t>Ц</w:t>
      </w:r>
      <w:proofErr w:type="gramEnd"/>
      <w:r w:rsidRPr="00A33B29">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0">
            <wp:simplePos x="0" y="0"/>
            <wp:positionH relativeFrom="column">
              <wp:align>left</wp:align>
            </wp:positionH>
            <wp:positionV relativeFrom="line">
              <wp:posOffset>0</wp:posOffset>
            </wp:positionV>
            <wp:extent cx="1343025" cy="1209675"/>
            <wp:effectExtent l="0" t="0" r="9525" b="9525"/>
            <wp:wrapSquare wrapText="bothSides"/>
            <wp:docPr id="16" name="Рисунок 16" descr="http://sov.opredelim.com/tw_files2/urls_1369/4/d-3166/3166_html_m6f8c54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v.opredelim.com/tw_files2/urls_1369/4/d-3166/3166_html_m6f8c54a2.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3025" cy="1209675"/>
                    </a:xfrm>
                    <a:prstGeom prst="rect">
                      <a:avLst/>
                    </a:prstGeom>
                    <a:noFill/>
                    <a:ln>
                      <a:noFill/>
                    </a:ln>
                  </pic:spPr>
                </pic:pic>
              </a:graphicData>
            </a:graphic>
          </wp:anchor>
        </w:drawing>
      </w:r>
      <w:r w:rsidRPr="00A33B29">
        <w:rPr>
          <w:rFonts w:ascii="Times New Roman" w:eastAsia="Times New Roman" w:hAnsi="Times New Roman" w:cs="Times New Roman"/>
          <w:b/>
          <w:bCs/>
          <w:i/>
          <w:iCs/>
          <w:color w:val="000000"/>
          <w:sz w:val="24"/>
          <w:szCs w:val="24"/>
          <w:shd w:val="clear" w:color="auto" w:fill="FFFFFF"/>
          <w:lang w:eastAsia="ru-RU"/>
        </w:rPr>
        <w:t>инерария</w:t>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shd w:val="clear" w:color="auto" w:fill="FFFFFF"/>
          <w:lang w:eastAsia="ru-RU"/>
        </w:rPr>
        <w:t>Декоративна с момента высадки до заморозков. </w:t>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shd w:val="clear" w:color="auto" w:fill="FFFFFF"/>
          <w:lang w:eastAsia="ru-RU"/>
        </w:rPr>
        <w:t>Используют: в бордюрах, миксбордерах, альпинариях.</w:t>
      </w:r>
      <w:r w:rsidR="00A33B29">
        <w:rPr>
          <w:rFonts w:ascii="Times New Roman" w:eastAsia="Times New Roman" w:hAnsi="Times New Roman" w:cs="Times New Roman"/>
          <w:color w:val="000000"/>
          <w:sz w:val="24"/>
          <w:szCs w:val="24"/>
          <w:lang w:eastAsia="ru-RU"/>
        </w:rPr>
        <w:br/>
      </w:r>
    </w:p>
    <w:p w:rsidR="00A33B29" w:rsidRDefault="00A33B29" w:rsidP="002722BC">
      <w:pPr>
        <w:rPr>
          <w:rFonts w:ascii="Times New Roman" w:eastAsia="Times New Roman" w:hAnsi="Times New Roman" w:cs="Times New Roman"/>
          <w:b/>
          <w:bCs/>
          <w:i/>
          <w:iCs/>
          <w:color w:val="000000"/>
          <w:sz w:val="24"/>
          <w:szCs w:val="24"/>
          <w:shd w:val="clear" w:color="auto" w:fill="FFFFFF"/>
          <w:lang w:eastAsia="ru-RU"/>
        </w:rPr>
      </w:pPr>
      <w:r w:rsidRPr="00A33B29">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0">
            <wp:simplePos x="0" y="0"/>
            <wp:positionH relativeFrom="column">
              <wp:posOffset>101600</wp:posOffset>
            </wp:positionH>
            <wp:positionV relativeFrom="line">
              <wp:posOffset>104775</wp:posOffset>
            </wp:positionV>
            <wp:extent cx="1657350" cy="1466850"/>
            <wp:effectExtent l="0" t="0" r="0" b="0"/>
            <wp:wrapSquare wrapText="bothSides"/>
            <wp:docPr id="14" name="Рисунок 14" descr="http://sov.opredelim.com/tw_files2/urls_1369/4/d-3166/3166_html_519d53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v.opredelim.com/tw_files2/urls_1369/4/d-3166/3166_html_519d53d5.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7350" cy="1466850"/>
                    </a:xfrm>
                    <a:prstGeom prst="rect">
                      <a:avLst/>
                    </a:prstGeom>
                    <a:noFill/>
                    <a:ln>
                      <a:noFill/>
                    </a:ln>
                  </pic:spPr>
                </pic:pic>
              </a:graphicData>
            </a:graphic>
          </wp:anchor>
        </w:drawing>
      </w:r>
      <w:r w:rsidR="002722BC"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0">
            <wp:simplePos x="0" y="0"/>
            <wp:positionH relativeFrom="column">
              <wp:posOffset>171450</wp:posOffset>
            </wp:positionH>
            <wp:positionV relativeFrom="line">
              <wp:posOffset>15240</wp:posOffset>
            </wp:positionV>
            <wp:extent cx="1473200" cy="1104900"/>
            <wp:effectExtent l="0" t="0" r="0" b="0"/>
            <wp:wrapSquare wrapText="bothSides"/>
            <wp:docPr id="15" name="Рисунок 15" descr="http://sov.opredelim.com/tw_files2/urls_1369/4/d-3166/3166_html_45e519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v.opredelim.com/tw_files2/urls_1369/4/d-3166/3166_html_45e519d5.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3200" cy="1104900"/>
                    </a:xfrm>
                    <a:prstGeom prst="rect">
                      <a:avLst/>
                    </a:prstGeom>
                    <a:noFill/>
                    <a:ln>
                      <a:noFill/>
                    </a:ln>
                  </pic:spPr>
                </pic:pic>
              </a:graphicData>
            </a:graphic>
          </wp:anchor>
        </w:drawing>
      </w:r>
      <w:r w:rsidR="002722BC" w:rsidRPr="00A33B29">
        <w:rPr>
          <w:rFonts w:ascii="Times New Roman" w:eastAsia="Times New Roman" w:hAnsi="Times New Roman" w:cs="Times New Roman"/>
          <w:color w:val="000000"/>
          <w:sz w:val="24"/>
          <w:szCs w:val="24"/>
          <w:lang w:eastAsia="ru-RU"/>
        </w:rPr>
        <w:br/>
      </w:r>
      <w:r w:rsidR="002722BC" w:rsidRPr="00A33B29">
        <w:rPr>
          <w:rFonts w:ascii="Times New Roman" w:eastAsia="Times New Roman" w:hAnsi="Times New Roman" w:cs="Times New Roman"/>
          <w:b/>
          <w:bCs/>
          <w:i/>
          <w:iCs/>
          <w:color w:val="000000"/>
          <w:sz w:val="24"/>
          <w:szCs w:val="24"/>
          <w:shd w:val="clear" w:color="auto" w:fill="FFFFFF"/>
          <w:lang w:eastAsia="ru-RU"/>
        </w:rPr>
        <w:t>Декоративная капуста</w:t>
      </w:r>
      <w:proofErr w:type="gramStart"/>
      <w:r w:rsidR="002722BC" w:rsidRPr="00A33B29">
        <w:rPr>
          <w:rFonts w:ascii="Times New Roman" w:eastAsia="Times New Roman" w:hAnsi="Times New Roman" w:cs="Times New Roman"/>
          <w:color w:val="000000"/>
          <w:sz w:val="24"/>
          <w:szCs w:val="24"/>
          <w:lang w:eastAsia="ru-RU"/>
        </w:rPr>
        <w:br/>
      </w:r>
      <w:r w:rsidR="002722BC" w:rsidRPr="00A33B29">
        <w:rPr>
          <w:rFonts w:ascii="Times New Roman" w:eastAsia="Times New Roman" w:hAnsi="Times New Roman" w:cs="Times New Roman"/>
          <w:color w:val="000000"/>
          <w:sz w:val="24"/>
          <w:szCs w:val="24"/>
          <w:lang w:eastAsia="ru-RU"/>
        </w:rPr>
        <w:br/>
      </w:r>
      <w:r w:rsidR="002722BC" w:rsidRPr="00A33B29">
        <w:rPr>
          <w:rFonts w:ascii="Times New Roman" w:eastAsia="Times New Roman" w:hAnsi="Times New Roman" w:cs="Times New Roman"/>
          <w:color w:val="000000"/>
          <w:sz w:val="24"/>
          <w:szCs w:val="24"/>
          <w:shd w:val="clear" w:color="auto" w:fill="FFFFFF"/>
          <w:lang w:eastAsia="ru-RU"/>
        </w:rPr>
        <w:t>Е</w:t>
      </w:r>
      <w:proofErr w:type="gramEnd"/>
      <w:r w:rsidR="002722BC" w:rsidRPr="00A33B29">
        <w:rPr>
          <w:rFonts w:ascii="Times New Roman" w:eastAsia="Times New Roman" w:hAnsi="Times New Roman" w:cs="Times New Roman"/>
          <w:color w:val="000000"/>
          <w:sz w:val="24"/>
          <w:szCs w:val="24"/>
          <w:shd w:val="clear" w:color="auto" w:fill="FFFFFF"/>
          <w:lang w:eastAsia="ru-RU"/>
        </w:rPr>
        <w:t>сли мысль выращивать на клумбе капусту, пусть и декоративную, вас смущает – значит, вы просто никогда не вид</w:t>
      </w:r>
      <w:r w:rsidR="002722BC" w:rsidRPr="00A33B29">
        <w:rPr>
          <w:rFonts w:ascii="Times New Roman" w:eastAsia="Times New Roman" w:hAnsi="Times New Roman" w:cs="Times New Roman"/>
          <w:color w:val="000000"/>
          <w:sz w:val="24"/>
          <w:szCs w:val="24"/>
          <w:shd w:val="clear" w:color="auto" w:fill="FFFFFF"/>
          <w:lang w:eastAsia="ru-RU"/>
        </w:rPr>
        <w:t>е</w:t>
      </w:r>
      <w:r w:rsidR="002722BC" w:rsidRPr="00A33B29">
        <w:rPr>
          <w:rFonts w:ascii="Times New Roman" w:eastAsia="Times New Roman" w:hAnsi="Times New Roman" w:cs="Times New Roman"/>
          <w:color w:val="000000"/>
          <w:sz w:val="24"/>
          <w:szCs w:val="24"/>
          <w:shd w:val="clear" w:color="auto" w:fill="FFFFFF"/>
          <w:lang w:eastAsia="ru-RU"/>
        </w:rPr>
        <w:t xml:space="preserve">ли, насколько это красиво и экзотично! Декоративная капуста особенно эффектна в конце </w:t>
      </w:r>
      <w:proofErr w:type="spellStart"/>
      <w:proofErr w:type="gramStart"/>
      <w:r w:rsidR="002722BC" w:rsidRPr="00A33B29">
        <w:rPr>
          <w:rFonts w:ascii="Times New Roman" w:eastAsia="Times New Roman" w:hAnsi="Times New Roman" w:cs="Times New Roman"/>
          <w:color w:val="000000"/>
          <w:sz w:val="24"/>
          <w:szCs w:val="24"/>
          <w:shd w:val="clear" w:color="auto" w:fill="FFFFFF"/>
          <w:lang w:eastAsia="ru-RU"/>
        </w:rPr>
        <w:t>сентября-октябре</w:t>
      </w:r>
      <w:proofErr w:type="spellEnd"/>
      <w:proofErr w:type="gramEnd"/>
      <w:r w:rsidR="002722BC" w:rsidRPr="00A33B29">
        <w:rPr>
          <w:rFonts w:ascii="Times New Roman" w:eastAsia="Times New Roman" w:hAnsi="Times New Roman" w:cs="Times New Roman"/>
          <w:color w:val="000000"/>
          <w:sz w:val="24"/>
          <w:szCs w:val="24"/>
          <w:shd w:val="clear" w:color="auto" w:fill="FFFFFF"/>
          <w:lang w:eastAsia="ru-RU"/>
        </w:rPr>
        <w:t>, когда большинство цветов уже отцвело или повреждено заморозками. Эта капуста не только не боится заморозков, но, наоборот, - только хорошеет, когда температура начинает опускаться ниже нуля.</w:t>
      </w:r>
      <w:r w:rsidR="002722BC"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0">
            <wp:simplePos x="0" y="0"/>
            <wp:positionH relativeFrom="column">
              <wp:posOffset>95250</wp:posOffset>
            </wp:positionH>
            <wp:positionV relativeFrom="line">
              <wp:posOffset>187960</wp:posOffset>
            </wp:positionV>
            <wp:extent cx="1663700" cy="1247775"/>
            <wp:effectExtent l="0" t="0" r="0" b="9525"/>
            <wp:wrapSquare wrapText="bothSides"/>
            <wp:docPr id="13" name="Рисунок 13" descr="http://sov.opredelim.com/tw_files2/urls_1369/4/d-3166/3166_html_3ed07a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v.opredelim.com/tw_files2/urls_1369/4/d-3166/3166_html_3ed07a64.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3700" cy="1247775"/>
                    </a:xfrm>
                    <a:prstGeom prst="rect">
                      <a:avLst/>
                    </a:prstGeom>
                    <a:noFill/>
                    <a:ln>
                      <a:noFill/>
                    </a:ln>
                  </pic:spPr>
                </pic:pic>
              </a:graphicData>
            </a:graphic>
          </wp:anchor>
        </w:drawing>
      </w:r>
      <w:r w:rsidR="002722BC" w:rsidRPr="00A33B29">
        <w:rPr>
          <w:rFonts w:ascii="Times New Roman" w:eastAsia="Times New Roman" w:hAnsi="Times New Roman" w:cs="Times New Roman"/>
          <w:color w:val="000000"/>
          <w:sz w:val="24"/>
          <w:szCs w:val="24"/>
          <w:lang w:eastAsia="ru-RU"/>
        </w:rPr>
        <w:br/>
      </w:r>
      <w:r w:rsidR="002722BC" w:rsidRPr="00A33B29">
        <w:rPr>
          <w:rFonts w:ascii="Times New Roman" w:eastAsia="Times New Roman" w:hAnsi="Times New Roman" w:cs="Times New Roman"/>
          <w:b/>
          <w:bCs/>
          <w:i/>
          <w:iCs/>
          <w:color w:val="000000"/>
          <w:sz w:val="24"/>
          <w:szCs w:val="24"/>
          <w:shd w:val="clear" w:color="auto" w:fill="FFFFFF"/>
          <w:lang w:eastAsia="ru-RU"/>
        </w:rPr>
        <w:t>Бегония клубневая</w:t>
      </w:r>
      <w:r w:rsidR="002722BC" w:rsidRPr="00A33B29">
        <w:rPr>
          <w:rFonts w:ascii="Times New Roman" w:eastAsia="Times New Roman" w:hAnsi="Times New Roman" w:cs="Times New Roman"/>
          <w:color w:val="000000"/>
          <w:sz w:val="24"/>
          <w:szCs w:val="24"/>
          <w:lang w:eastAsia="ru-RU"/>
        </w:rPr>
        <w:br/>
      </w:r>
      <w:r w:rsidR="002722BC" w:rsidRPr="00A33B29">
        <w:rPr>
          <w:rFonts w:ascii="Times New Roman" w:eastAsia="Times New Roman" w:hAnsi="Times New Roman" w:cs="Times New Roman"/>
          <w:color w:val="000000"/>
          <w:sz w:val="24"/>
          <w:szCs w:val="24"/>
          <w:shd w:val="clear" w:color="auto" w:fill="FFFFFF"/>
          <w:lang w:eastAsia="ru-RU"/>
        </w:rPr>
        <w:t>Клубневые бегонии цветут обильно и ярко, их роскошные цветки напоминают розы, гвоздики, камелии, пионы, нарци</w:t>
      </w:r>
      <w:r w:rsidR="002722BC" w:rsidRPr="00A33B29">
        <w:rPr>
          <w:rFonts w:ascii="Times New Roman" w:eastAsia="Times New Roman" w:hAnsi="Times New Roman" w:cs="Times New Roman"/>
          <w:color w:val="000000"/>
          <w:sz w:val="24"/>
          <w:szCs w:val="24"/>
          <w:shd w:val="clear" w:color="auto" w:fill="FFFFFF"/>
          <w:lang w:eastAsia="ru-RU"/>
        </w:rPr>
        <w:t>с</w:t>
      </w:r>
      <w:r w:rsidR="002722BC" w:rsidRPr="00A33B29">
        <w:rPr>
          <w:rFonts w:ascii="Times New Roman" w:eastAsia="Times New Roman" w:hAnsi="Times New Roman" w:cs="Times New Roman"/>
          <w:color w:val="000000"/>
          <w:sz w:val="24"/>
          <w:szCs w:val="24"/>
          <w:shd w:val="clear" w:color="auto" w:fill="FFFFFF"/>
          <w:lang w:eastAsia="ru-RU"/>
        </w:rPr>
        <w:t xml:space="preserve">сы ... Большим достоинством клубневых бегоний является их способность придавать праздничное </w:t>
      </w:r>
      <w:proofErr w:type="gramStart"/>
      <w:r w:rsidR="002722BC" w:rsidRPr="00A33B29">
        <w:rPr>
          <w:rFonts w:ascii="Times New Roman" w:eastAsia="Times New Roman" w:hAnsi="Times New Roman" w:cs="Times New Roman"/>
          <w:color w:val="000000"/>
          <w:sz w:val="24"/>
          <w:szCs w:val="24"/>
          <w:shd w:val="clear" w:color="auto" w:fill="FFFFFF"/>
          <w:lang w:eastAsia="ru-RU"/>
        </w:rPr>
        <w:t>убранство</w:t>
      </w:r>
      <w:proofErr w:type="gramEnd"/>
      <w:r w:rsidR="002722BC" w:rsidRPr="00A33B29">
        <w:rPr>
          <w:rFonts w:ascii="Times New Roman" w:eastAsia="Times New Roman" w:hAnsi="Times New Roman" w:cs="Times New Roman"/>
          <w:color w:val="000000"/>
          <w:sz w:val="24"/>
          <w:szCs w:val="24"/>
          <w:shd w:val="clear" w:color="auto" w:fill="FFFFFF"/>
          <w:lang w:eastAsia="ru-RU"/>
        </w:rPr>
        <w:t xml:space="preserve"> затенё</w:t>
      </w:r>
      <w:r w:rsidR="002722BC" w:rsidRPr="00A33B29">
        <w:rPr>
          <w:rFonts w:ascii="Times New Roman" w:eastAsia="Times New Roman" w:hAnsi="Times New Roman" w:cs="Times New Roman"/>
          <w:color w:val="000000"/>
          <w:sz w:val="24"/>
          <w:szCs w:val="24"/>
          <w:shd w:val="clear" w:color="auto" w:fill="FFFFFF"/>
          <w:lang w:eastAsia="ru-RU"/>
        </w:rPr>
        <w:t>н</w:t>
      </w:r>
      <w:r w:rsidR="002722BC" w:rsidRPr="00A33B29">
        <w:rPr>
          <w:rFonts w:ascii="Times New Roman" w:eastAsia="Times New Roman" w:hAnsi="Times New Roman" w:cs="Times New Roman"/>
          <w:color w:val="000000"/>
          <w:sz w:val="24"/>
          <w:szCs w:val="24"/>
          <w:shd w:val="clear" w:color="auto" w:fill="FFFFFF"/>
          <w:lang w:eastAsia="ru-RU"/>
        </w:rPr>
        <w:t>ным уголкам сада, внося туда свои яркие краски. Многочисленные нарядные цветки разнообразных клубневых бегоний украшают сады с июня до сентября.</w:t>
      </w:r>
      <w:r w:rsidR="002722BC" w:rsidRPr="00A33B29">
        <w:rPr>
          <w:rFonts w:ascii="Times New Roman" w:eastAsia="Times New Roman" w:hAnsi="Times New Roman" w:cs="Times New Roman"/>
          <w:color w:val="000000"/>
          <w:sz w:val="24"/>
          <w:szCs w:val="24"/>
          <w:lang w:eastAsia="ru-RU"/>
        </w:rPr>
        <w:br/>
      </w:r>
      <w:r w:rsidR="002722BC" w:rsidRPr="00A33B29">
        <w:rPr>
          <w:rFonts w:ascii="Times New Roman" w:eastAsia="Times New Roman" w:hAnsi="Times New Roman" w:cs="Times New Roman"/>
          <w:color w:val="000000"/>
          <w:sz w:val="24"/>
          <w:szCs w:val="24"/>
          <w:lang w:eastAsia="ru-RU"/>
        </w:rPr>
        <w:br/>
      </w:r>
      <w:r w:rsidR="002722BC"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0">
            <wp:simplePos x="0" y="0"/>
            <wp:positionH relativeFrom="column">
              <wp:posOffset>0</wp:posOffset>
            </wp:positionH>
            <wp:positionV relativeFrom="line">
              <wp:posOffset>85725</wp:posOffset>
            </wp:positionV>
            <wp:extent cx="1819275" cy="1104900"/>
            <wp:effectExtent l="0" t="0" r="9525" b="0"/>
            <wp:wrapSquare wrapText="bothSides"/>
            <wp:docPr id="12" name="Рисунок 12" descr="http://sov.opredelim.com/tw_files2/urls_1369/4/d-3166/3166_html_m681ab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v.opredelim.com/tw_files2/urls_1369/4/d-3166/3166_html_m681ab663.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9275" cy="1104900"/>
                    </a:xfrm>
                    <a:prstGeom prst="rect">
                      <a:avLst/>
                    </a:prstGeom>
                    <a:noFill/>
                    <a:ln>
                      <a:noFill/>
                    </a:ln>
                  </pic:spPr>
                </pic:pic>
              </a:graphicData>
            </a:graphic>
          </wp:anchor>
        </w:drawing>
      </w:r>
      <w:proofErr w:type="spellStart"/>
      <w:r w:rsidR="002722BC" w:rsidRPr="00A33B29">
        <w:rPr>
          <w:rFonts w:ascii="Times New Roman" w:eastAsia="Times New Roman" w:hAnsi="Times New Roman" w:cs="Times New Roman"/>
          <w:b/>
          <w:bCs/>
          <w:i/>
          <w:iCs/>
          <w:color w:val="000000"/>
          <w:sz w:val="24"/>
          <w:szCs w:val="24"/>
          <w:shd w:val="clear" w:color="auto" w:fill="FFFFFF"/>
          <w:lang w:eastAsia="ru-RU"/>
        </w:rPr>
        <w:t>Агератум</w:t>
      </w:r>
      <w:proofErr w:type="spellEnd"/>
      <w:r w:rsidR="002722BC" w:rsidRPr="00A33B29">
        <w:rPr>
          <w:rFonts w:ascii="Times New Roman" w:eastAsia="Times New Roman" w:hAnsi="Times New Roman" w:cs="Times New Roman"/>
          <w:b/>
          <w:bCs/>
          <w:i/>
          <w:iCs/>
          <w:color w:val="000000"/>
          <w:sz w:val="24"/>
          <w:szCs w:val="24"/>
          <w:shd w:val="clear" w:color="auto" w:fill="FFFFFF"/>
          <w:lang w:eastAsia="ru-RU"/>
        </w:rPr>
        <w:t xml:space="preserve"> мексиканский</w:t>
      </w:r>
      <w:r w:rsidR="002722BC" w:rsidRPr="00A33B29">
        <w:rPr>
          <w:rFonts w:ascii="Times New Roman" w:eastAsia="Times New Roman" w:hAnsi="Times New Roman" w:cs="Times New Roman"/>
          <w:color w:val="000000"/>
          <w:sz w:val="24"/>
          <w:szCs w:val="24"/>
          <w:lang w:eastAsia="ru-RU"/>
        </w:rPr>
        <w:br/>
      </w:r>
      <w:r w:rsidR="002722BC" w:rsidRPr="00A33B29">
        <w:rPr>
          <w:rFonts w:ascii="Times New Roman" w:eastAsia="Times New Roman" w:hAnsi="Times New Roman" w:cs="Times New Roman"/>
          <w:color w:val="000000"/>
          <w:sz w:val="24"/>
          <w:szCs w:val="24"/>
          <w:lang w:eastAsia="ru-RU"/>
        </w:rPr>
        <w:br/>
      </w:r>
      <w:proofErr w:type="spellStart"/>
      <w:r w:rsidR="002722BC" w:rsidRPr="00A33B29">
        <w:rPr>
          <w:rFonts w:ascii="Times New Roman" w:eastAsia="Times New Roman" w:hAnsi="Times New Roman" w:cs="Times New Roman"/>
          <w:color w:val="000000"/>
          <w:sz w:val="24"/>
          <w:szCs w:val="24"/>
          <w:shd w:val="clear" w:color="auto" w:fill="FFFFFF"/>
          <w:lang w:eastAsia="ru-RU"/>
        </w:rPr>
        <w:t>Агератум</w:t>
      </w:r>
      <w:proofErr w:type="spellEnd"/>
      <w:r w:rsidR="002722BC" w:rsidRPr="00A33B29">
        <w:rPr>
          <w:rFonts w:ascii="Times New Roman" w:eastAsia="Times New Roman" w:hAnsi="Times New Roman" w:cs="Times New Roman"/>
          <w:color w:val="000000"/>
          <w:sz w:val="24"/>
          <w:szCs w:val="24"/>
          <w:shd w:val="clear" w:color="auto" w:fill="FFFFFF"/>
          <w:lang w:eastAsia="ru-RU"/>
        </w:rPr>
        <w:t xml:space="preserve"> мексиканский (</w:t>
      </w:r>
      <w:proofErr w:type="spellStart"/>
      <w:r w:rsidR="002722BC" w:rsidRPr="00A33B29">
        <w:rPr>
          <w:rFonts w:ascii="Times New Roman" w:eastAsia="Times New Roman" w:hAnsi="Times New Roman" w:cs="Times New Roman"/>
          <w:color w:val="000000"/>
          <w:sz w:val="24"/>
          <w:szCs w:val="24"/>
          <w:shd w:val="clear" w:color="auto" w:fill="FFFFFF"/>
          <w:lang w:eastAsia="ru-RU"/>
        </w:rPr>
        <w:t>Ageratum</w:t>
      </w:r>
      <w:proofErr w:type="spellEnd"/>
      <w:r w:rsidR="002722BC" w:rsidRPr="00A33B29">
        <w:rPr>
          <w:rFonts w:ascii="Times New Roman" w:eastAsia="Times New Roman" w:hAnsi="Times New Roman" w:cs="Times New Roman"/>
          <w:color w:val="000000"/>
          <w:sz w:val="24"/>
          <w:szCs w:val="24"/>
          <w:shd w:val="clear" w:color="auto" w:fill="FFFFFF"/>
          <w:lang w:eastAsia="ru-RU"/>
        </w:rPr>
        <w:t xml:space="preserve"> </w:t>
      </w:r>
      <w:proofErr w:type="spellStart"/>
      <w:r w:rsidR="002722BC" w:rsidRPr="00A33B29">
        <w:rPr>
          <w:rFonts w:ascii="Times New Roman" w:eastAsia="Times New Roman" w:hAnsi="Times New Roman" w:cs="Times New Roman"/>
          <w:color w:val="000000"/>
          <w:sz w:val="24"/>
          <w:szCs w:val="24"/>
          <w:shd w:val="clear" w:color="auto" w:fill="FFFFFF"/>
          <w:lang w:eastAsia="ru-RU"/>
        </w:rPr>
        <w:t>mexicanum</w:t>
      </w:r>
      <w:proofErr w:type="spellEnd"/>
      <w:r w:rsidR="002722BC" w:rsidRPr="00A33B29">
        <w:rPr>
          <w:rFonts w:ascii="Times New Roman" w:eastAsia="Times New Roman" w:hAnsi="Times New Roman" w:cs="Times New Roman"/>
          <w:color w:val="000000"/>
          <w:sz w:val="24"/>
          <w:szCs w:val="24"/>
          <w:shd w:val="clear" w:color="auto" w:fill="FFFFFF"/>
          <w:lang w:eastAsia="ru-RU"/>
        </w:rPr>
        <w:t xml:space="preserve"> </w:t>
      </w:r>
      <w:proofErr w:type="spellStart"/>
      <w:r w:rsidR="002722BC" w:rsidRPr="00A33B29">
        <w:rPr>
          <w:rFonts w:ascii="Times New Roman" w:eastAsia="Times New Roman" w:hAnsi="Times New Roman" w:cs="Times New Roman"/>
          <w:color w:val="000000"/>
          <w:sz w:val="24"/>
          <w:szCs w:val="24"/>
          <w:shd w:val="clear" w:color="auto" w:fill="FFFFFF"/>
          <w:lang w:eastAsia="ru-RU"/>
        </w:rPr>
        <w:t>mix</w:t>
      </w:r>
      <w:proofErr w:type="spellEnd"/>
      <w:r w:rsidR="002722BC" w:rsidRPr="00A33B29">
        <w:rPr>
          <w:rFonts w:ascii="Times New Roman" w:eastAsia="Times New Roman" w:hAnsi="Times New Roman" w:cs="Times New Roman"/>
          <w:color w:val="000000"/>
          <w:sz w:val="24"/>
          <w:szCs w:val="24"/>
          <w:shd w:val="clear" w:color="auto" w:fill="FFFFFF"/>
          <w:lang w:eastAsia="ru-RU"/>
        </w:rPr>
        <w:t>) - очень симпатичное однолетнее растение высотой около 40 см. У него красивые соцветия-пуховики разнообразной окраски.</w:t>
      </w:r>
      <w:r w:rsidR="002722BC" w:rsidRPr="00A33B29">
        <w:rPr>
          <w:rFonts w:ascii="Times New Roman" w:eastAsia="Times New Roman" w:hAnsi="Times New Roman" w:cs="Times New Roman"/>
          <w:color w:val="000000"/>
          <w:sz w:val="24"/>
          <w:szCs w:val="24"/>
          <w:lang w:eastAsia="ru-RU"/>
        </w:rPr>
        <w:br/>
      </w:r>
      <w:r w:rsidR="002722BC" w:rsidRPr="00A33B29">
        <w:rPr>
          <w:rFonts w:ascii="Times New Roman" w:eastAsia="Times New Roman" w:hAnsi="Times New Roman" w:cs="Times New Roman"/>
          <w:color w:val="000000"/>
          <w:sz w:val="24"/>
          <w:szCs w:val="24"/>
          <w:lang w:eastAsia="ru-RU"/>
        </w:rPr>
        <w:br/>
      </w:r>
      <w:r w:rsidR="002722BC"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1" allowOverlap="0">
            <wp:simplePos x="0" y="0"/>
            <wp:positionH relativeFrom="column">
              <wp:posOffset>0</wp:posOffset>
            </wp:positionH>
            <wp:positionV relativeFrom="line">
              <wp:posOffset>0</wp:posOffset>
            </wp:positionV>
            <wp:extent cx="1303655" cy="1095375"/>
            <wp:effectExtent l="0" t="0" r="0" b="0"/>
            <wp:wrapSquare wrapText="bothSides"/>
            <wp:docPr id="11" name="Рисунок 11" descr="http://sov.opredelim.com/tw_files2/urls_1369/4/d-3166/3166_html_c334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v.opredelim.com/tw_files2/urls_1369/4/d-3166/3166_html_c334ec.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3655" cy="1095375"/>
                    </a:xfrm>
                    <a:prstGeom prst="rect">
                      <a:avLst/>
                    </a:prstGeom>
                    <a:noFill/>
                    <a:ln>
                      <a:noFill/>
                    </a:ln>
                  </pic:spPr>
                </pic:pic>
              </a:graphicData>
            </a:graphic>
          </wp:anchor>
        </w:drawing>
      </w:r>
      <w:r w:rsidR="002722BC" w:rsidRPr="00A33B29">
        <w:rPr>
          <w:rFonts w:ascii="Times New Roman" w:eastAsia="Times New Roman" w:hAnsi="Times New Roman" w:cs="Times New Roman"/>
          <w:b/>
          <w:bCs/>
          <w:i/>
          <w:iCs/>
          <w:color w:val="000000"/>
          <w:sz w:val="24"/>
          <w:szCs w:val="24"/>
          <w:shd w:val="clear" w:color="auto" w:fill="FFFFFF"/>
          <w:lang w:eastAsia="ru-RU"/>
        </w:rPr>
        <w:t>Кохия</w:t>
      </w:r>
      <w:r w:rsidR="002722BC" w:rsidRPr="00A33B29">
        <w:rPr>
          <w:rFonts w:ascii="Times New Roman" w:eastAsia="Times New Roman" w:hAnsi="Times New Roman" w:cs="Times New Roman"/>
          <w:color w:val="000000"/>
          <w:sz w:val="24"/>
          <w:szCs w:val="24"/>
          <w:lang w:eastAsia="ru-RU"/>
        </w:rPr>
        <w:br/>
      </w:r>
      <w:r w:rsidR="002722BC" w:rsidRPr="00A33B29">
        <w:rPr>
          <w:rFonts w:ascii="Times New Roman" w:eastAsia="Times New Roman" w:hAnsi="Times New Roman" w:cs="Times New Roman"/>
          <w:color w:val="000000"/>
          <w:sz w:val="24"/>
          <w:szCs w:val="24"/>
          <w:shd w:val="clear" w:color="auto" w:fill="FFFFFF"/>
          <w:lang w:eastAsia="ru-RU"/>
        </w:rPr>
        <w:t>Эффектное однолетнее декоративно-лиственное растение. Кустики пр</w:t>
      </w:r>
      <w:r w:rsidR="002722BC" w:rsidRPr="00A33B29">
        <w:rPr>
          <w:rFonts w:ascii="Times New Roman" w:eastAsia="Times New Roman" w:hAnsi="Times New Roman" w:cs="Times New Roman"/>
          <w:color w:val="000000"/>
          <w:sz w:val="24"/>
          <w:szCs w:val="24"/>
          <w:shd w:val="clear" w:color="auto" w:fill="FFFFFF"/>
          <w:lang w:eastAsia="ru-RU"/>
        </w:rPr>
        <w:t>а</w:t>
      </w:r>
      <w:r w:rsidR="002722BC" w:rsidRPr="00A33B29">
        <w:rPr>
          <w:rFonts w:ascii="Times New Roman" w:eastAsia="Times New Roman" w:hAnsi="Times New Roman" w:cs="Times New Roman"/>
          <w:color w:val="000000"/>
          <w:sz w:val="24"/>
          <w:szCs w:val="24"/>
          <w:shd w:val="clear" w:color="auto" w:fill="FFFFFF"/>
          <w:lang w:eastAsia="ru-RU"/>
        </w:rPr>
        <w:t>вильные, удлиненно-овальной формы, 75-100 см высотой. Стебли прям</w:t>
      </w:r>
      <w:r w:rsidR="002722BC" w:rsidRPr="00A33B29">
        <w:rPr>
          <w:rFonts w:ascii="Times New Roman" w:eastAsia="Times New Roman" w:hAnsi="Times New Roman" w:cs="Times New Roman"/>
          <w:color w:val="000000"/>
          <w:sz w:val="24"/>
          <w:szCs w:val="24"/>
          <w:shd w:val="clear" w:color="auto" w:fill="FFFFFF"/>
          <w:lang w:eastAsia="ru-RU"/>
        </w:rPr>
        <w:t>о</w:t>
      </w:r>
      <w:r w:rsidR="002722BC" w:rsidRPr="00A33B29">
        <w:rPr>
          <w:rFonts w:ascii="Times New Roman" w:eastAsia="Times New Roman" w:hAnsi="Times New Roman" w:cs="Times New Roman"/>
          <w:color w:val="000000"/>
          <w:sz w:val="24"/>
          <w:szCs w:val="24"/>
          <w:shd w:val="clear" w:color="auto" w:fill="FFFFFF"/>
          <w:lang w:eastAsia="ru-RU"/>
        </w:rPr>
        <w:t>стоячие, густо разветвленные. Листья мелкие, линейно-ланцетные, при основании суженные в ч</w:t>
      </w:r>
      <w:r w:rsidR="002722BC" w:rsidRPr="00A33B29">
        <w:rPr>
          <w:rFonts w:ascii="Times New Roman" w:eastAsia="Times New Roman" w:hAnsi="Times New Roman" w:cs="Times New Roman"/>
          <w:color w:val="000000"/>
          <w:sz w:val="24"/>
          <w:szCs w:val="24"/>
          <w:shd w:val="clear" w:color="auto" w:fill="FFFFFF"/>
          <w:lang w:eastAsia="ru-RU"/>
        </w:rPr>
        <w:t>е</w:t>
      </w:r>
      <w:r w:rsidR="002722BC" w:rsidRPr="00A33B29">
        <w:rPr>
          <w:rFonts w:ascii="Times New Roman" w:eastAsia="Times New Roman" w:hAnsi="Times New Roman" w:cs="Times New Roman"/>
          <w:color w:val="000000"/>
          <w:sz w:val="24"/>
          <w:szCs w:val="24"/>
          <w:shd w:val="clear" w:color="auto" w:fill="FFFFFF"/>
          <w:lang w:eastAsia="ru-RU"/>
        </w:rPr>
        <w:lastRenderedPageBreak/>
        <w:t>решок, изумрудно-зеленые, с наступлением осенних з</w:t>
      </w:r>
      <w:r w:rsidR="002722BC" w:rsidRPr="00A33B29">
        <w:rPr>
          <w:rFonts w:ascii="Times New Roman" w:eastAsia="Times New Roman" w:hAnsi="Times New Roman" w:cs="Times New Roman"/>
          <w:color w:val="000000"/>
          <w:sz w:val="24"/>
          <w:szCs w:val="24"/>
          <w:shd w:val="clear" w:color="auto" w:fill="FFFFFF"/>
          <w:lang w:eastAsia="ru-RU"/>
        </w:rPr>
        <w:t>а</w:t>
      </w:r>
      <w:r w:rsidR="002722BC" w:rsidRPr="00A33B29">
        <w:rPr>
          <w:rFonts w:ascii="Times New Roman" w:eastAsia="Times New Roman" w:hAnsi="Times New Roman" w:cs="Times New Roman"/>
          <w:color w:val="000000"/>
          <w:sz w:val="24"/>
          <w:szCs w:val="24"/>
          <w:shd w:val="clear" w:color="auto" w:fill="FFFFFF"/>
          <w:lang w:eastAsia="ru-RU"/>
        </w:rPr>
        <w:t>морозков краснеющие. Все растение опушено. Хорошо переносит стрижку. </w:t>
      </w:r>
      <w:r w:rsidR="002722BC" w:rsidRPr="00A33B29">
        <w:rPr>
          <w:rFonts w:ascii="Times New Roman" w:eastAsia="Times New Roman" w:hAnsi="Times New Roman" w:cs="Times New Roman"/>
          <w:color w:val="000000"/>
          <w:sz w:val="24"/>
          <w:szCs w:val="24"/>
          <w:lang w:eastAsia="ru-RU"/>
        </w:rPr>
        <w:br/>
      </w:r>
      <w:r w:rsidR="002722BC" w:rsidRPr="00A33B29">
        <w:rPr>
          <w:rFonts w:ascii="Times New Roman" w:eastAsia="Times New Roman" w:hAnsi="Times New Roman" w:cs="Times New Roman"/>
          <w:color w:val="000000"/>
          <w:sz w:val="24"/>
          <w:szCs w:val="24"/>
          <w:lang w:eastAsia="ru-RU"/>
        </w:rPr>
        <w:br/>
      </w:r>
      <w:r w:rsidR="002722BC" w:rsidRPr="00A33B29">
        <w:rPr>
          <w:rFonts w:ascii="Times New Roman" w:eastAsia="Times New Roman" w:hAnsi="Times New Roman" w:cs="Times New Roman"/>
          <w:color w:val="000000"/>
          <w:sz w:val="24"/>
          <w:szCs w:val="24"/>
          <w:lang w:eastAsia="ru-RU"/>
        </w:rPr>
        <w:br/>
      </w:r>
      <w:r w:rsidR="00913998" w:rsidRPr="00A33B29">
        <w:rPr>
          <w:rFonts w:ascii="Times New Roman" w:eastAsia="Times New Roman" w:hAnsi="Times New Roman" w:cs="Times New Roman"/>
          <w:noProof/>
          <w:sz w:val="24"/>
          <w:szCs w:val="24"/>
          <w:lang w:eastAsia="ru-RU"/>
        </w:rPr>
        <w:drawing>
          <wp:anchor distT="0" distB="0" distL="114300" distR="114300" simplePos="0" relativeHeight="251675648" behindDoc="0" locked="0" layoutInCell="1" allowOverlap="0">
            <wp:simplePos x="0" y="0"/>
            <wp:positionH relativeFrom="column">
              <wp:posOffset>0</wp:posOffset>
            </wp:positionH>
            <wp:positionV relativeFrom="line">
              <wp:posOffset>67310</wp:posOffset>
            </wp:positionV>
            <wp:extent cx="1828800" cy="1428750"/>
            <wp:effectExtent l="0" t="0" r="0" b="0"/>
            <wp:wrapSquare wrapText="bothSides"/>
            <wp:docPr id="10" name="Рисунок 10" descr="http://sov.opredelim.com/tw_files2/urls_1369/4/d-3166/3166_html_206429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v.opredelim.com/tw_files2/urls_1369/4/d-3166/3166_html_206429b6.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1428750"/>
                    </a:xfrm>
                    <a:prstGeom prst="rect">
                      <a:avLst/>
                    </a:prstGeom>
                    <a:noFill/>
                    <a:ln>
                      <a:noFill/>
                    </a:ln>
                  </pic:spPr>
                </pic:pic>
              </a:graphicData>
            </a:graphic>
          </wp:anchor>
        </w:drawing>
      </w:r>
      <w:r w:rsidR="002722BC" w:rsidRPr="00A33B29">
        <w:rPr>
          <w:rFonts w:ascii="Times New Roman" w:eastAsia="Times New Roman" w:hAnsi="Times New Roman" w:cs="Times New Roman"/>
          <w:b/>
          <w:bCs/>
          <w:i/>
          <w:iCs/>
          <w:color w:val="000000"/>
          <w:sz w:val="24"/>
          <w:szCs w:val="24"/>
          <w:shd w:val="clear" w:color="auto" w:fill="FFFFFF"/>
          <w:lang w:eastAsia="ru-RU"/>
        </w:rPr>
        <w:t>Гиацинты</w:t>
      </w:r>
      <w:r w:rsidR="002722BC" w:rsidRPr="00A33B29">
        <w:rPr>
          <w:rFonts w:ascii="Times New Roman" w:eastAsia="Times New Roman" w:hAnsi="Times New Roman" w:cs="Times New Roman"/>
          <w:color w:val="000000"/>
          <w:sz w:val="24"/>
          <w:szCs w:val="24"/>
          <w:lang w:eastAsia="ru-RU"/>
        </w:rPr>
        <w:br/>
      </w:r>
      <w:r w:rsidR="002722BC" w:rsidRPr="00A33B29">
        <w:rPr>
          <w:rFonts w:ascii="Times New Roman" w:eastAsia="Times New Roman" w:hAnsi="Times New Roman" w:cs="Times New Roman"/>
          <w:color w:val="000000"/>
          <w:sz w:val="24"/>
          <w:szCs w:val="24"/>
          <w:lang w:eastAsia="ru-RU"/>
        </w:rPr>
        <w:br/>
      </w:r>
      <w:r w:rsidR="002722BC" w:rsidRPr="00A33B29">
        <w:rPr>
          <w:rFonts w:ascii="Times New Roman" w:eastAsia="Times New Roman" w:hAnsi="Times New Roman" w:cs="Times New Roman"/>
          <w:color w:val="000000"/>
          <w:sz w:val="24"/>
          <w:szCs w:val="24"/>
          <w:shd w:val="clear" w:color="auto" w:fill="FFFFFF"/>
          <w:lang w:eastAsia="ru-RU"/>
        </w:rPr>
        <w:t>Он прекрасен в саду поздней весной - посмотрите, с каким удовольствием стремятся полакомиться его дивным нект</w:t>
      </w:r>
      <w:r w:rsidR="002722BC" w:rsidRPr="00A33B29">
        <w:rPr>
          <w:rFonts w:ascii="Times New Roman" w:eastAsia="Times New Roman" w:hAnsi="Times New Roman" w:cs="Times New Roman"/>
          <w:color w:val="000000"/>
          <w:sz w:val="24"/>
          <w:szCs w:val="24"/>
          <w:shd w:val="clear" w:color="auto" w:fill="FFFFFF"/>
          <w:lang w:eastAsia="ru-RU"/>
        </w:rPr>
        <w:t>а</w:t>
      </w:r>
      <w:r w:rsidR="002722BC" w:rsidRPr="00A33B29">
        <w:rPr>
          <w:rFonts w:ascii="Times New Roman" w:eastAsia="Times New Roman" w:hAnsi="Times New Roman" w:cs="Times New Roman"/>
          <w:color w:val="000000"/>
          <w:sz w:val="24"/>
          <w:szCs w:val="24"/>
          <w:shd w:val="clear" w:color="auto" w:fill="FFFFFF"/>
          <w:lang w:eastAsia="ru-RU"/>
        </w:rPr>
        <w:t>ром и шмели, и пчелки, и пе</w:t>
      </w:r>
      <w:r w:rsidR="002722BC" w:rsidRPr="00A33B29">
        <w:rPr>
          <w:rFonts w:ascii="Times New Roman" w:eastAsia="Times New Roman" w:hAnsi="Times New Roman" w:cs="Times New Roman"/>
          <w:color w:val="000000"/>
          <w:sz w:val="24"/>
          <w:szCs w:val="24"/>
          <w:shd w:val="clear" w:color="auto" w:fill="FFFFFF"/>
          <w:lang w:eastAsia="ru-RU"/>
        </w:rPr>
        <w:t>р</w:t>
      </w:r>
      <w:r w:rsidR="002722BC" w:rsidRPr="00A33B29">
        <w:rPr>
          <w:rFonts w:ascii="Times New Roman" w:eastAsia="Times New Roman" w:hAnsi="Times New Roman" w:cs="Times New Roman"/>
          <w:color w:val="000000"/>
          <w:sz w:val="24"/>
          <w:szCs w:val="24"/>
          <w:shd w:val="clear" w:color="auto" w:fill="FFFFFF"/>
          <w:lang w:eastAsia="ru-RU"/>
        </w:rPr>
        <w:t>вые бабочки. А каким чудом становится цветение гиацинта у вас дома в лютые зимние морозы, когда за окном воет студеный ветер и заметает к</w:t>
      </w:r>
      <w:r w:rsidR="002722BC" w:rsidRPr="00A33B29">
        <w:rPr>
          <w:rFonts w:ascii="Times New Roman" w:eastAsia="Times New Roman" w:hAnsi="Times New Roman" w:cs="Times New Roman"/>
          <w:color w:val="000000"/>
          <w:sz w:val="24"/>
          <w:szCs w:val="24"/>
          <w:shd w:val="clear" w:color="auto" w:fill="FFFFFF"/>
          <w:lang w:eastAsia="ru-RU"/>
        </w:rPr>
        <w:t>о</w:t>
      </w:r>
      <w:r w:rsidR="002722BC" w:rsidRPr="00A33B29">
        <w:rPr>
          <w:rFonts w:ascii="Times New Roman" w:eastAsia="Times New Roman" w:hAnsi="Times New Roman" w:cs="Times New Roman"/>
          <w:color w:val="000000"/>
          <w:sz w:val="24"/>
          <w:szCs w:val="24"/>
          <w:shd w:val="clear" w:color="auto" w:fill="FFFFFF"/>
          <w:lang w:eastAsia="ru-RU"/>
        </w:rPr>
        <w:t>лючая пурга.</w:t>
      </w:r>
      <w:r w:rsidR="002722BC" w:rsidRPr="00A33B29">
        <w:rPr>
          <w:rFonts w:ascii="Times New Roman" w:eastAsia="Times New Roman" w:hAnsi="Times New Roman" w:cs="Times New Roman"/>
          <w:color w:val="000000"/>
          <w:sz w:val="24"/>
          <w:szCs w:val="24"/>
          <w:lang w:eastAsia="ru-RU"/>
        </w:rPr>
        <w:br/>
      </w:r>
      <w:r w:rsidR="002722BC" w:rsidRPr="00A33B29">
        <w:rPr>
          <w:rFonts w:ascii="Times New Roman" w:eastAsia="Times New Roman" w:hAnsi="Times New Roman" w:cs="Times New Roman"/>
          <w:color w:val="000000"/>
          <w:sz w:val="24"/>
          <w:szCs w:val="24"/>
          <w:lang w:eastAsia="ru-RU"/>
        </w:rPr>
        <w:br/>
      </w:r>
    </w:p>
    <w:p w:rsidR="00A33B29" w:rsidRDefault="00A33B29" w:rsidP="002722BC">
      <w:pPr>
        <w:rPr>
          <w:rFonts w:ascii="Times New Roman" w:eastAsia="Times New Roman" w:hAnsi="Times New Roman" w:cs="Times New Roman"/>
          <w:b/>
          <w:bCs/>
          <w:i/>
          <w:iCs/>
          <w:color w:val="000000"/>
          <w:sz w:val="24"/>
          <w:szCs w:val="24"/>
          <w:shd w:val="clear" w:color="auto" w:fill="FFFFFF"/>
          <w:lang w:eastAsia="ru-RU"/>
        </w:rPr>
      </w:pPr>
      <w:r w:rsidRPr="00A33B29">
        <w:rPr>
          <w:rFonts w:ascii="Times New Roman" w:eastAsia="Times New Roman" w:hAnsi="Times New Roman" w:cs="Times New Roman"/>
          <w:noProof/>
          <w:sz w:val="24"/>
          <w:szCs w:val="24"/>
          <w:lang w:eastAsia="ru-RU"/>
        </w:rPr>
        <w:drawing>
          <wp:anchor distT="0" distB="0" distL="114300" distR="114300" simplePos="0" relativeHeight="251676672" behindDoc="0" locked="0" layoutInCell="1" allowOverlap="0">
            <wp:simplePos x="0" y="0"/>
            <wp:positionH relativeFrom="column">
              <wp:posOffset>-76200</wp:posOffset>
            </wp:positionH>
            <wp:positionV relativeFrom="line">
              <wp:posOffset>136525</wp:posOffset>
            </wp:positionV>
            <wp:extent cx="1828800" cy="1428750"/>
            <wp:effectExtent l="0" t="0" r="0" b="0"/>
            <wp:wrapSquare wrapText="bothSides"/>
            <wp:docPr id="9" name="Рисунок 9" descr="http://sov.opredelim.com/tw_files2/urls_1369/4/d-3166/3166_html_4271be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v.opredelim.com/tw_files2/urls_1369/4/d-3166/3166_html_4271beb0.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1428750"/>
                    </a:xfrm>
                    <a:prstGeom prst="rect">
                      <a:avLst/>
                    </a:prstGeom>
                    <a:noFill/>
                    <a:ln>
                      <a:noFill/>
                    </a:ln>
                  </pic:spPr>
                </pic:pic>
              </a:graphicData>
            </a:graphic>
          </wp:anchor>
        </w:drawing>
      </w:r>
    </w:p>
    <w:p w:rsidR="00A33B29" w:rsidRDefault="002722BC" w:rsidP="002722BC">
      <w:pPr>
        <w:rPr>
          <w:rFonts w:ascii="Times New Roman" w:eastAsia="Times New Roman" w:hAnsi="Times New Roman" w:cs="Times New Roman"/>
          <w:b/>
          <w:bCs/>
          <w:i/>
          <w:iCs/>
          <w:color w:val="000000"/>
          <w:sz w:val="24"/>
          <w:szCs w:val="24"/>
          <w:shd w:val="clear" w:color="auto" w:fill="FFFFFF"/>
          <w:lang w:eastAsia="ru-RU"/>
        </w:rPr>
      </w:pPr>
      <w:r w:rsidRPr="00A33B29">
        <w:rPr>
          <w:rFonts w:ascii="Times New Roman" w:eastAsia="Times New Roman" w:hAnsi="Times New Roman" w:cs="Times New Roman"/>
          <w:b/>
          <w:bCs/>
          <w:i/>
          <w:iCs/>
          <w:color w:val="000000"/>
          <w:sz w:val="24"/>
          <w:szCs w:val="24"/>
          <w:shd w:val="clear" w:color="auto" w:fill="FFFFFF"/>
          <w:lang w:eastAsia="ru-RU"/>
        </w:rPr>
        <w:t>Тюльпаны</w:t>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lang w:eastAsia="ru-RU"/>
        </w:rPr>
        <w:br/>
      </w:r>
      <w:proofErr w:type="gramStart"/>
      <w:r w:rsidRPr="00A33B29">
        <w:rPr>
          <w:rFonts w:ascii="Times New Roman" w:eastAsia="Times New Roman" w:hAnsi="Times New Roman" w:cs="Times New Roman"/>
          <w:color w:val="000000"/>
          <w:sz w:val="24"/>
          <w:szCs w:val="24"/>
          <w:shd w:val="clear" w:color="auto" w:fill="FFFFFF"/>
          <w:lang w:eastAsia="ru-RU"/>
        </w:rPr>
        <w:t>Тюльпаны</w:t>
      </w:r>
      <w:proofErr w:type="gramEnd"/>
      <w:r w:rsidRPr="00A33B29">
        <w:rPr>
          <w:rFonts w:ascii="Times New Roman" w:eastAsia="Times New Roman" w:hAnsi="Times New Roman" w:cs="Times New Roman"/>
          <w:color w:val="000000"/>
          <w:sz w:val="24"/>
          <w:szCs w:val="24"/>
          <w:shd w:val="clear" w:color="auto" w:fill="FFFFFF"/>
          <w:lang w:eastAsia="ru-RU"/>
        </w:rPr>
        <w:t xml:space="preserve"> — растения довольно неприхотливые и могут мириться с любой садовой почвой и местоположением. Использование: яркость красок, изящество формы и простота возделывания сделали тюльпан одним из самых л</w:t>
      </w:r>
      <w:r w:rsidRPr="00A33B29">
        <w:rPr>
          <w:rFonts w:ascii="Times New Roman" w:eastAsia="Times New Roman" w:hAnsi="Times New Roman" w:cs="Times New Roman"/>
          <w:color w:val="000000"/>
          <w:sz w:val="24"/>
          <w:szCs w:val="24"/>
          <w:shd w:val="clear" w:color="auto" w:fill="FFFFFF"/>
          <w:lang w:eastAsia="ru-RU"/>
        </w:rPr>
        <w:t>ю</w:t>
      </w:r>
      <w:r w:rsidRPr="00A33B29">
        <w:rPr>
          <w:rFonts w:ascii="Times New Roman" w:eastAsia="Times New Roman" w:hAnsi="Times New Roman" w:cs="Times New Roman"/>
          <w:color w:val="000000"/>
          <w:sz w:val="24"/>
          <w:szCs w:val="24"/>
          <w:shd w:val="clear" w:color="auto" w:fill="FFFFFF"/>
          <w:lang w:eastAsia="ru-RU"/>
        </w:rPr>
        <w:t>бимых садовых цветов. В плане озеленения садов и парков тюльпан является универсальным растением, сфера его использования очень ш</w:t>
      </w:r>
      <w:r w:rsidRPr="00A33B29">
        <w:rPr>
          <w:rFonts w:ascii="Times New Roman" w:eastAsia="Times New Roman" w:hAnsi="Times New Roman" w:cs="Times New Roman"/>
          <w:color w:val="000000"/>
          <w:sz w:val="24"/>
          <w:szCs w:val="24"/>
          <w:shd w:val="clear" w:color="auto" w:fill="FFFFFF"/>
          <w:lang w:eastAsia="ru-RU"/>
        </w:rPr>
        <w:t>и</w:t>
      </w:r>
      <w:r w:rsidRPr="00A33B29">
        <w:rPr>
          <w:rFonts w:ascii="Times New Roman" w:eastAsia="Times New Roman" w:hAnsi="Times New Roman" w:cs="Times New Roman"/>
          <w:color w:val="000000"/>
          <w:sz w:val="24"/>
          <w:szCs w:val="24"/>
          <w:shd w:val="clear" w:color="auto" w:fill="FFFFFF"/>
          <w:lang w:eastAsia="ru-RU"/>
        </w:rPr>
        <w:t>рока: тюльпаны высаживают в цветниках и бордюрах, под деревьями и на альпийских го</w:t>
      </w:r>
      <w:r w:rsidRPr="00A33B29">
        <w:rPr>
          <w:rFonts w:ascii="Times New Roman" w:eastAsia="Times New Roman" w:hAnsi="Times New Roman" w:cs="Times New Roman"/>
          <w:color w:val="000000"/>
          <w:sz w:val="24"/>
          <w:szCs w:val="24"/>
          <w:shd w:val="clear" w:color="auto" w:fill="FFFFFF"/>
          <w:lang w:eastAsia="ru-RU"/>
        </w:rPr>
        <w:t>р</w:t>
      </w:r>
      <w:r w:rsidRPr="00A33B29">
        <w:rPr>
          <w:rFonts w:ascii="Times New Roman" w:eastAsia="Times New Roman" w:hAnsi="Times New Roman" w:cs="Times New Roman"/>
          <w:color w:val="000000"/>
          <w:sz w:val="24"/>
          <w:szCs w:val="24"/>
          <w:shd w:val="clear" w:color="auto" w:fill="FFFFFF"/>
          <w:lang w:eastAsia="ru-RU"/>
        </w:rPr>
        <w:t>ках, оформляют ими ба</w:t>
      </w:r>
      <w:r w:rsidRPr="00A33B29">
        <w:rPr>
          <w:rFonts w:ascii="Times New Roman" w:eastAsia="Times New Roman" w:hAnsi="Times New Roman" w:cs="Times New Roman"/>
          <w:color w:val="000000"/>
          <w:sz w:val="24"/>
          <w:szCs w:val="24"/>
          <w:shd w:val="clear" w:color="auto" w:fill="FFFFFF"/>
          <w:lang w:eastAsia="ru-RU"/>
        </w:rPr>
        <w:t>л</w:t>
      </w:r>
      <w:r w:rsidRPr="00A33B29">
        <w:rPr>
          <w:rFonts w:ascii="Times New Roman" w:eastAsia="Times New Roman" w:hAnsi="Times New Roman" w:cs="Times New Roman"/>
          <w:color w:val="000000"/>
          <w:sz w:val="24"/>
          <w:szCs w:val="24"/>
          <w:shd w:val="clear" w:color="auto" w:fill="FFFFFF"/>
          <w:lang w:eastAsia="ru-RU"/>
        </w:rPr>
        <w:t>коны и сажают в вазонах на улицах. Большое разнообразие современных сортов может удовлетворить самые вз</w:t>
      </w:r>
      <w:r w:rsidRPr="00A33B29">
        <w:rPr>
          <w:rFonts w:ascii="Times New Roman" w:eastAsia="Times New Roman" w:hAnsi="Times New Roman" w:cs="Times New Roman"/>
          <w:color w:val="000000"/>
          <w:sz w:val="24"/>
          <w:szCs w:val="24"/>
          <w:shd w:val="clear" w:color="auto" w:fill="FFFFFF"/>
          <w:lang w:eastAsia="ru-RU"/>
        </w:rPr>
        <w:t>ы</w:t>
      </w:r>
      <w:r w:rsidRPr="00A33B29">
        <w:rPr>
          <w:rFonts w:ascii="Times New Roman" w:eastAsia="Times New Roman" w:hAnsi="Times New Roman" w:cs="Times New Roman"/>
          <w:color w:val="000000"/>
          <w:sz w:val="24"/>
          <w:szCs w:val="24"/>
          <w:shd w:val="clear" w:color="auto" w:fill="FFFFFF"/>
          <w:lang w:eastAsia="ru-RU"/>
        </w:rPr>
        <w:t>скательные вкусы цветоводов.</w:t>
      </w:r>
      <w:r w:rsidRPr="00A33B29">
        <w:rPr>
          <w:rFonts w:ascii="Times New Roman" w:eastAsia="Times New Roman" w:hAnsi="Times New Roman" w:cs="Times New Roman"/>
          <w:color w:val="000000"/>
          <w:sz w:val="24"/>
          <w:szCs w:val="24"/>
          <w:lang w:eastAsia="ru-RU"/>
        </w:rPr>
        <w:br/>
      </w:r>
      <w:r w:rsidR="00A33B29" w:rsidRPr="00A33B29">
        <w:rPr>
          <w:rFonts w:ascii="Times New Roman" w:eastAsia="Times New Roman" w:hAnsi="Times New Roman" w:cs="Times New Roman"/>
          <w:noProof/>
          <w:sz w:val="24"/>
          <w:szCs w:val="24"/>
          <w:lang w:eastAsia="ru-RU"/>
        </w:rPr>
        <w:drawing>
          <wp:anchor distT="0" distB="0" distL="114300" distR="114300" simplePos="0" relativeHeight="251677696" behindDoc="0" locked="0" layoutInCell="1" allowOverlap="0">
            <wp:simplePos x="0" y="0"/>
            <wp:positionH relativeFrom="column">
              <wp:posOffset>47625</wp:posOffset>
            </wp:positionH>
            <wp:positionV relativeFrom="line">
              <wp:posOffset>93980</wp:posOffset>
            </wp:positionV>
            <wp:extent cx="1828800" cy="1428750"/>
            <wp:effectExtent l="0" t="0" r="0" b="0"/>
            <wp:wrapSquare wrapText="bothSides"/>
            <wp:docPr id="8" name="Рисунок 8" descr="http://sov.opredelim.com/tw_files2/urls_1369/4/d-3166/3166_html_54fb43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v.opredelim.com/tw_files2/urls_1369/4/d-3166/3166_html_54fb43bd.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1428750"/>
                    </a:xfrm>
                    <a:prstGeom prst="rect">
                      <a:avLst/>
                    </a:prstGeom>
                    <a:noFill/>
                    <a:ln>
                      <a:noFill/>
                    </a:ln>
                  </pic:spPr>
                </pic:pic>
              </a:graphicData>
            </a:graphic>
          </wp:anchor>
        </w:drawing>
      </w:r>
      <w:r w:rsidRPr="00A33B29">
        <w:rPr>
          <w:rFonts w:ascii="Times New Roman" w:eastAsia="Times New Roman" w:hAnsi="Times New Roman" w:cs="Times New Roman"/>
          <w:b/>
          <w:bCs/>
          <w:i/>
          <w:iCs/>
          <w:color w:val="000000"/>
          <w:sz w:val="24"/>
          <w:szCs w:val="24"/>
          <w:shd w:val="clear" w:color="auto" w:fill="FFFFFF"/>
          <w:lang w:eastAsia="ru-RU"/>
        </w:rPr>
        <w:t>Нарциссы</w:t>
      </w:r>
      <w:r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color w:val="000000"/>
          <w:sz w:val="24"/>
          <w:szCs w:val="24"/>
          <w:shd w:val="clear" w:color="auto" w:fill="FFFFFF"/>
          <w:lang w:eastAsia="ru-RU"/>
        </w:rPr>
        <w:t xml:space="preserve">Магомет сказал о нарциссе: «У кого два хлеба, тот пусть продаст один, чтобы купить цветок нарцисса, ибо хлеб — пища для тела, а нарцисс — пища для души». Нарцисс — луковичное многолетнее растение семейства </w:t>
      </w:r>
      <w:proofErr w:type="gramStart"/>
      <w:r w:rsidRPr="00A33B29">
        <w:rPr>
          <w:rFonts w:ascii="Times New Roman" w:eastAsia="Times New Roman" w:hAnsi="Times New Roman" w:cs="Times New Roman"/>
          <w:color w:val="000000"/>
          <w:sz w:val="24"/>
          <w:szCs w:val="24"/>
          <w:shd w:val="clear" w:color="auto" w:fill="FFFFFF"/>
          <w:lang w:eastAsia="ru-RU"/>
        </w:rPr>
        <w:t>амариллис</w:t>
      </w:r>
      <w:r w:rsidRPr="00A33B29">
        <w:rPr>
          <w:rFonts w:ascii="Times New Roman" w:eastAsia="Times New Roman" w:hAnsi="Times New Roman" w:cs="Times New Roman"/>
          <w:color w:val="000000"/>
          <w:sz w:val="24"/>
          <w:szCs w:val="24"/>
          <w:shd w:val="clear" w:color="auto" w:fill="FFFFFF"/>
          <w:lang w:eastAsia="ru-RU"/>
        </w:rPr>
        <w:t>о</w:t>
      </w:r>
      <w:r w:rsidRPr="00A33B29">
        <w:rPr>
          <w:rFonts w:ascii="Times New Roman" w:eastAsia="Times New Roman" w:hAnsi="Times New Roman" w:cs="Times New Roman"/>
          <w:color w:val="000000"/>
          <w:sz w:val="24"/>
          <w:szCs w:val="24"/>
          <w:shd w:val="clear" w:color="auto" w:fill="FFFFFF"/>
          <w:lang w:eastAsia="ru-RU"/>
        </w:rPr>
        <w:t>вых</w:t>
      </w:r>
      <w:proofErr w:type="gramEnd"/>
      <w:r w:rsidRPr="00A33B29">
        <w:rPr>
          <w:rFonts w:ascii="Times New Roman" w:eastAsia="Times New Roman" w:hAnsi="Times New Roman" w:cs="Times New Roman"/>
          <w:color w:val="000000"/>
          <w:sz w:val="24"/>
          <w:szCs w:val="24"/>
          <w:shd w:val="clear" w:color="auto" w:fill="FFFFFF"/>
          <w:lang w:eastAsia="ru-RU"/>
        </w:rPr>
        <w:t>. Листья у него тонкие, прикорневые, линейные. Засыхают они в середине лета, после окончания цветения. Цветки ароматные, крупные, белого или желтого цвета. Цветут нарциссы в апреле — мае. На одном месте растут 3—4 года.</w:t>
      </w:r>
      <w:r w:rsidRPr="00A33B29">
        <w:rPr>
          <w:rFonts w:ascii="Times New Roman" w:eastAsia="Times New Roman" w:hAnsi="Times New Roman" w:cs="Times New Roman"/>
          <w:color w:val="000000"/>
          <w:sz w:val="24"/>
          <w:szCs w:val="24"/>
          <w:lang w:eastAsia="ru-RU"/>
        </w:rPr>
        <w:br/>
      </w:r>
    </w:p>
    <w:p w:rsidR="00A33B29" w:rsidRDefault="00A33B29" w:rsidP="002722BC">
      <w:pPr>
        <w:rPr>
          <w:rFonts w:ascii="Times New Roman" w:eastAsia="Times New Roman" w:hAnsi="Times New Roman" w:cs="Times New Roman"/>
          <w:b/>
          <w:bCs/>
          <w:i/>
          <w:iCs/>
          <w:color w:val="000000"/>
          <w:sz w:val="24"/>
          <w:szCs w:val="24"/>
          <w:shd w:val="clear" w:color="auto" w:fill="FFFFFF"/>
          <w:lang w:eastAsia="ru-RU"/>
        </w:rPr>
      </w:pPr>
    </w:p>
    <w:p w:rsidR="00A33B29" w:rsidRDefault="00A33B29" w:rsidP="002722BC">
      <w:pPr>
        <w:rPr>
          <w:rFonts w:ascii="Times New Roman" w:eastAsia="Times New Roman" w:hAnsi="Times New Roman" w:cs="Times New Roman"/>
          <w:b/>
          <w:bCs/>
          <w:i/>
          <w:iCs/>
          <w:color w:val="000000"/>
          <w:sz w:val="24"/>
          <w:szCs w:val="24"/>
          <w:shd w:val="clear" w:color="auto" w:fill="FFFFFF"/>
          <w:lang w:eastAsia="ru-RU"/>
        </w:rPr>
      </w:pPr>
    </w:p>
    <w:p w:rsidR="00A33B29" w:rsidRDefault="00A33B29" w:rsidP="002722BC">
      <w:pPr>
        <w:rPr>
          <w:rFonts w:ascii="Times New Roman" w:eastAsia="Times New Roman" w:hAnsi="Times New Roman" w:cs="Times New Roman"/>
          <w:b/>
          <w:bCs/>
          <w:i/>
          <w:iCs/>
          <w:color w:val="000000"/>
          <w:sz w:val="24"/>
          <w:szCs w:val="24"/>
          <w:shd w:val="clear" w:color="auto" w:fill="FFFFFF"/>
          <w:lang w:eastAsia="ru-RU"/>
        </w:rPr>
      </w:pPr>
    </w:p>
    <w:p w:rsidR="002722BC" w:rsidRPr="00A33B29" w:rsidRDefault="00A33B29" w:rsidP="002722BC">
      <w:pPr>
        <w:rPr>
          <w:rFonts w:ascii="Times New Roman" w:eastAsia="Times New Roman" w:hAnsi="Times New Roman" w:cs="Times New Roman"/>
          <w:color w:val="000000"/>
          <w:sz w:val="24"/>
          <w:szCs w:val="24"/>
          <w:lang w:eastAsia="ru-RU"/>
        </w:rPr>
      </w:pPr>
      <w:r w:rsidRPr="00A33B29">
        <w:rPr>
          <w:rFonts w:ascii="Times New Roman" w:eastAsia="Times New Roman" w:hAnsi="Times New Roman" w:cs="Times New Roman"/>
          <w:noProof/>
          <w:sz w:val="24"/>
          <w:szCs w:val="24"/>
          <w:lang w:eastAsia="ru-RU"/>
        </w:rPr>
        <w:drawing>
          <wp:anchor distT="0" distB="0" distL="114300" distR="114300" simplePos="0" relativeHeight="251678720" behindDoc="0" locked="0" layoutInCell="1" allowOverlap="0">
            <wp:simplePos x="0" y="0"/>
            <wp:positionH relativeFrom="column">
              <wp:posOffset>238125</wp:posOffset>
            </wp:positionH>
            <wp:positionV relativeFrom="line">
              <wp:posOffset>0</wp:posOffset>
            </wp:positionV>
            <wp:extent cx="1576705" cy="1133475"/>
            <wp:effectExtent l="0" t="0" r="4445" b="9525"/>
            <wp:wrapSquare wrapText="bothSides"/>
            <wp:docPr id="7" name="Рисунок 7" descr="http://sov.opredelim.com/tw_files2/urls_1369/4/d-3166/3166_html_m5416cc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v.opredelim.com/tw_files2/urls_1369/4/d-3166/3166_html_m5416cccb.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6705" cy="1133475"/>
                    </a:xfrm>
                    <a:prstGeom prst="rect">
                      <a:avLst/>
                    </a:prstGeom>
                    <a:noFill/>
                    <a:ln>
                      <a:noFill/>
                    </a:ln>
                  </pic:spPr>
                </pic:pic>
              </a:graphicData>
            </a:graphic>
          </wp:anchor>
        </w:drawing>
      </w:r>
      <w:r w:rsidR="002722BC" w:rsidRPr="00A33B29">
        <w:rPr>
          <w:rFonts w:ascii="Times New Roman" w:eastAsia="Times New Roman" w:hAnsi="Times New Roman" w:cs="Times New Roman"/>
          <w:b/>
          <w:bCs/>
          <w:i/>
          <w:iCs/>
          <w:color w:val="000000"/>
          <w:sz w:val="24"/>
          <w:szCs w:val="24"/>
          <w:shd w:val="clear" w:color="auto" w:fill="FFFFFF"/>
          <w:lang w:eastAsia="ru-RU"/>
        </w:rPr>
        <w:t>Крокус</w:t>
      </w:r>
      <w:r w:rsidR="002722BC" w:rsidRPr="00A33B29">
        <w:rPr>
          <w:rFonts w:ascii="Times New Roman" w:eastAsia="Times New Roman" w:hAnsi="Times New Roman" w:cs="Times New Roman"/>
          <w:color w:val="000000"/>
          <w:sz w:val="24"/>
          <w:szCs w:val="24"/>
          <w:lang w:eastAsia="ru-RU"/>
        </w:rPr>
        <w:br/>
      </w:r>
      <w:r w:rsidR="002722BC" w:rsidRPr="00A33B29">
        <w:rPr>
          <w:rFonts w:ascii="Times New Roman" w:eastAsia="Times New Roman" w:hAnsi="Times New Roman" w:cs="Times New Roman"/>
          <w:color w:val="000000"/>
          <w:sz w:val="24"/>
          <w:szCs w:val="24"/>
          <w:lang w:eastAsia="ru-RU"/>
        </w:rPr>
        <w:br/>
      </w:r>
      <w:proofErr w:type="gramStart"/>
      <w:r w:rsidR="002722BC" w:rsidRPr="00A33B29">
        <w:rPr>
          <w:rFonts w:ascii="Times New Roman" w:eastAsia="Times New Roman" w:hAnsi="Times New Roman" w:cs="Times New Roman"/>
          <w:color w:val="000000"/>
          <w:sz w:val="24"/>
          <w:szCs w:val="24"/>
          <w:shd w:val="clear" w:color="auto" w:fill="FFFFFF"/>
          <w:lang w:eastAsia="ru-RU"/>
        </w:rPr>
        <w:t>Крокус</w:t>
      </w:r>
      <w:proofErr w:type="gramEnd"/>
      <w:r w:rsidR="002722BC" w:rsidRPr="00A33B29">
        <w:rPr>
          <w:rFonts w:ascii="Times New Roman" w:eastAsia="Times New Roman" w:hAnsi="Times New Roman" w:cs="Times New Roman"/>
          <w:color w:val="000000"/>
          <w:sz w:val="24"/>
          <w:szCs w:val="24"/>
          <w:shd w:val="clear" w:color="auto" w:fill="FFFFFF"/>
          <w:lang w:eastAsia="ru-RU"/>
        </w:rPr>
        <w:t xml:space="preserve"> (</w:t>
      </w:r>
      <w:proofErr w:type="spellStart"/>
      <w:r w:rsidR="002722BC" w:rsidRPr="00A33B29">
        <w:rPr>
          <w:rFonts w:ascii="Times New Roman" w:eastAsia="Times New Roman" w:hAnsi="Times New Roman" w:cs="Times New Roman"/>
          <w:color w:val="000000"/>
          <w:sz w:val="24"/>
          <w:szCs w:val="24"/>
          <w:shd w:val="clear" w:color="auto" w:fill="FFFFFF"/>
          <w:lang w:eastAsia="ru-RU"/>
        </w:rPr>
        <w:t>Crocus</w:t>
      </w:r>
      <w:proofErr w:type="spellEnd"/>
      <w:r w:rsidR="002722BC" w:rsidRPr="00A33B29">
        <w:rPr>
          <w:rFonts w:ascii="Times New Roman" w:eastAsia="Times New Roman" w:hAnsi="Times New Roman" w:cs="Times New Roman"/>
          <w:color w:val="000000"/>
          <w:sz w:val="24"/>
          <w:szCs w:val="24"/>
          <w:shd w:val="clear" w:color="auto" w:fill="FFFFFF"/>
          <w:lang w:eastAsia="ru-RU"/>
        </w:rPr>
        <w:t xml:space="preserve">), или шафран - декоративное </w:t>
      </w:r>
      <w:proofErr w:type="spellStart"/>
      <w:r w:rsidR="002722BC" w:rsidRPr="00A33B29">
        <w:rPr>
          <w:rFonts w:ascii="Times New Roman" w:eastAsia="Times New Roman" w:hAnsi="Times New Roman" w:cs="Times New Roman"/>
          <w:color w:val="000000"/>
          <w:sz w:val="24"/>
          <w:szCs w:val="24"/>
          <w:shd w:val="clear" w:color="auto" w:fill="FFFFFF"/>
          <w:lang w:eastAsia="ru-RU"/>
        </w:rPr>
        <w:t>клубнелуковичное</w:t>
      </w:r>
      <w:proofErr w:type="spellEnd"/>
      <w:r w:rsidR="002722BC" w:rsidRPr="00A33B29">
        <w:rPr>
          <w:rFonts w:ascii="Times New Roman" w:eastAsia="Times New Roman" w:hAnsi="Times New Roman" w:cs="Times New Roman"/>
          <w:color w:val="000000"/>
          <w:sz w:val="24"/>
          <w:szCs w:val="24"/>
          <w:shd w:val="clear" w:color="auto" w:fill="FFFFFF"/>
          <w:lang w:eastAsia="ru-RU"/>
        </w:rPr>
        <w:t xml:space="preserve"> растение ранневесеннего или </w:t>
      </w:r>
      <w:proofErr w:type="spellStart"/>
      <w:r w:rsidR="002722BC" w:rsidRPr="00A33B29">
        <w:rPr>
          <w:rFonts w:ascii="Times New Roman" w:eastAsia="Times New Roman" w:hAnsi="Times New Roman" w:cs="Times New Roman"/>
          <w:color w:val="000000"/>
          <w:sz w:val="24"/>
          <w:szCs w:val="24"/>
          <w:shd w:val="clear" w:color="auto" w:fill="FFFFFF"/>
          <w:lang w:eastAsia="ru-RU"/>
        </w:rPr>
        <w:t>позднеосеннего</w:t>
      </w:r>
      <w:proofErr w:type="spellEnd"/>
      <w:r w:rsidR="002722BC" w:rsidRPr="00A33B29">
        <w:rPr>
          <w:rFonts w:ascii="Times New Roman" w:eastAsia="Times New Roman" w:hAnsi="Times New Roman" w:cs="Times New Roman"/>
          <w:color w:val="000000"/>
          <w:sz w:val="24"/>
          <w:szCs w:val="24"/>
          <w:shd w:val="clear" w:color="auto" w:fill="FFFFFF"/>
          <w:lang w:eastAsia="ru-RU"/>
        </w:rPr>
        <w:t xml:space="preserve"> срока цветения; из 80 видов больши</w:t>
      </w:r>
      <w:r w:rsidR="002722BC" w:rsidRPr="00A33B29">
        <w:rPr>
          <w:rFonts w:ascii="Times New Roman" w:eastAsia="Times New Roman" w:hAnsi="Times New Roman" w:cs="Times New Roman"/>
          <w:color w:val="000000"/>
          <w:sz w:val="24"/>
          <w:szCs w:val="24"/>
          <w:shd w:val="clear" w:color="auto" w:fill="FFFFFF"/>
          <w:lang w:eastAsia="ru-RU"/>
        </w:rPr>
        <w:t>н</w:t>
      </w:r>
      <w:r w:rsidR="002722BC" w:rsidRPr="00A33B29">
        <w:rPr>
          <w:rFonts w:ascii="Times New Roman" w:eastAsia="Times New Roman" w:hAnsi="Times New Roman" w:cs="Times New Roman"/>
          <w:color w:val="000000"/>
          <w:sz w:val="24"/>
          <w:szCs w:val="24"/>
          <w:shd w:val="clear" w:color="auto" w:fill="FFFFFF"/>
          <w:lang w:eastAsia="ru-RU"/>
        </w:rPr>
        <w:t>ство крокусов цветёт весной.</w:t>
      </w:r>
      <w:r w:rsidR="002722BC" w:rsidRPr="00A33B29">
        <w:rPr>
          <w:rFonts w:ascii="Times New Roman" w:eastAsia="Times New Roman" w:hAnsi="Times New Roman" w:cs="Times New Roman"/>
          <w:color w:val="000000"/>
          <w:sz w:val="24"/>
          <w:szCs w:val="24"/>
          <w:lang w:eastAsia="ru-RU"/>
        </w:rPr>
        <w:br/>
      </w:r>
      <w:r w:rsidR="002722BC" w:rsidRPr="00A33B29">
        <w:rPr>
          <w:rFonts w:ascii="Times New Roman" w:eastAsia="Times New Roman" w:hAnsi="Times New Roman" w:cs="Times New Roman"/>
          <w:color w:val="000000"/>
          <w:sz w:val="24"/>
          <w:szCs w:val="24"/>
          <w:lang w:eastAsia="ru-RU"/>
        </w:rPr>
        <w:lastRenderedPageBreak/>
        <w:br/>
      </w:r>
      <w:r w:rsidR="002722BC" w:rsidRPr="00A33B29">
        <w:rPr>
          <w:rFonts w:ascii="Times New Roman" w:eastAsia="Times New Roman" w:hAnsi="Times New Roman" w:cs="Times New Roman"/>
          <w:color w:val="000000"/>
          <w:sz w:val="24"/>
          <w:szCs w:val="24"/>
          <w:lang w:eastAsia="ru-RU"/>
        </w:rPr>
        <w:br/>
      </w:r>
      <w:r w:rsidRPr="00A33B29">
        <w:rPr>
          <w:rFonts w:ascii="Times New Roman" w:eastAsia="Times New Roman" w:hAnsi="Times New Roman" w:cs="Times New Roman"/>
          <w:noProof/>
          <w:sz w:val="24"/>
          <w:szCs w:val="24"/>
          <w:lang w:eastAsia="ru-RU"/>
        </w:rPr>
        <w:drawing>
          <wp:anchor distT="0" distB="0" distL="114300" distR="114300" simplePos="0" relativeHeight="251679744" behindDoc="0" locked="0" layoutInCell="1" allowOverlap="0">
            <wp:simplePos x="0" y="0"/>
            <wp:positionH relativeFrom="column">
              <wp:posOffset>238125</wp:posOffset>
            </wp:positionH>
            <wp:positionV relativeFrom="line">
              <wp:posOffset>55880</wp:posOffset>
            </wp:positionV>
            <wp:extent cx="1647825" cy="1287145"/>
            <wp:effectExtent l="0" t="0" r="9525" b="8255"/>
            <wp:wrapSquare wrapText="bothSides"/>
            <wp:docPr id="6" name="Рисунок 6" descr="http://sov.opredelim.com/tw_files2/urls_1369/4/d-3166/3166_html_4c54ad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v.opredelim.com/tw_files2/urls_1369/4/d-3166/3166_html_4c54ad27.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7825" cy="1287145"/>
                    </a:xfrm>
                    <a:prstGeom prst="rect">
                      <a:avLst/>
                    </a:prstGeom>
                    <a:noFill/>
                    <a:ln>
                      <a:noFill/>
                    </a:ln>
                  </pic:spPr>
                </pic:pic>
              </a:graphicData>
            </a:graphic>
          </wp:anchor>
        </w:drawing>
      </w:r>
      <w:r w:rsidR="002722BC" w:rsidRPr="00A33B29">
        <w:rPr>
          <w:rFonts w:ascii="Times New Roman" w:eastAsia="Times New Roman" w:hAnsi="Times New Roman" w:cs="Times New Roman"/>
          <w:color w:val="000000"/>
          <w:sz w:val="24"/>
          <w:szCs w:val="24"/>
          <w:lang w:eastAsia="ru-RU"/>
        </w:rPr>
        <w:br/>
      </w:r>
      <w:proofErr w:type="spellStart"/>
      <w:r w:rsidR="002722BC" w:rsidRPr="00A33B29">
        <w:rPr>
          <w:rFonts w:ascii="Times New Roman" w:eastAsia="Times New Roman" w:hAnsi="Times New Roman" w:cs="Times New Roman"/>
          <w:b/>
          <w:bCs/>
          <w:i/>
          <w:iCs/>
          <w:color w:val="000000"/>
          <w:sz w:val="24"/>
          <w:szCs w:val="24"/>
          <w:shd w:val="clear" w:color="auto" w:fill="FFFFFF"/>
          <w:lang w:eastAsia="ru-RU"/>
        </w:rPr>
        <w:t>Мускари</w:t>
      </w:r>
      <w:proofErr w:type="spellEnd"/>
      <w:r w:rsidR="002722BC" w:rsidRPr="00A33B29">
        <w:rPr>
          <w:rFonts w:ascii="Times New Roman" w:eastAsia="Times New Roman" w:hAnsi="Times New Roman" w:cs="Times New Roman"/>
          <w:color w:val="000000"/>
          <w:sz w:val="24"/>
          <w:szCs w:val="24"/>
          <w:lang w:eastAsia="ru-RU"/>
        </w:rPr>
        <w:br/>
      </w:r>
      <w:r w:rsidR="002722BC" w:rsidRPr="00A33B29">
        <w:rPr>
          <w:rFonts w:ascii="Times New Roman" w:eastAsia="Times New Roman" w:hAnsi="Times New Roman" w:cs="Times New Roman"/>
          <w:color w:val="000000"/>
          <w:sz w:val="24"/>
          <w:szCs w:val="24"/>
          <w:shd w:val="clear" w:color="auto" w:fill="FFFFFF"/>
          <w:lang w:eastAsia="ru-RU"/>
        </w:rPr>
        <w:t>Растения и напоминают миниатюрные гиацинты: безлистные цветоносы увенчаны плотными, кистевидными соцв</w:t>
      </w:r>
      <w:r w:rsidR="002722BC" w:rsidRPr="00A33B29">
        <w:rPr>
          <w:rFonts w:ascii="Times New Roman" w:eastAsia="Times New Roman" w:hAnsi="Times New Roman" w:cs="Times New Roman"/>
          <w:color w:val="000000"/>
          <w:sz w:val="24"/>
          <w:szCs w:val="24"/>
          <w:shd w:val="clear" w:color="auto" w:fill="FFFFFF"/>
          <w:lang w:eastAsia="ru-RU"/>
        </w:rPr>
        <w:t>е</w:t>
      </w:r>
      <w:r w:rsidR="002722BC" w:rsidRPr="00A33B29">
        <w:rPr>
          <w:rFonts w:ascii="Times New Roman" w:eastAsia="Times New Roman" w:hAnsi="Times New Roman" w:cs="Times New Roman"/>
          <w:color w:val="000000"/>
          <w:sz w:val="24"/>
          <w:szCs w:val="24"/>
          <w:shd w:val="clear" w:color="auto" w:fill="FFFFFF"/>
          <w:lang w:eastAsia="ru-RU"/>
        </w:rPr>
        <w:t>тиями, собранными из крохотных колокольчиков</w:t>
      </w:r>
      <w:proofErr w:type="gramStart"/>
      <w:r w:rsidR="002722BC" w:rsidRPr="00A33B29">
        <w:rPr>
          <w:rFonts w:ascii="Times New Roman" w:eastAsia="Times New Roman" w:hAnsi="Times New Roman" w:cs="Times New Roman"/>
          <w:color w:val="000000"/>
          <w:sz w:val="24"/>
          <w:szCs w:val="24"/>
          <w:shd w:val="clear" w:color="auto" w:fill="FFFFFF"/>
          <w:lang w:eastAsia="ru-RU"/>
        </w:rPr>
        <w:t xml:space="preserve">.. </w:t>
      </w:r>
      <w:proofErr w:type="spellStart"/>
      <w:proofErr w:type="gramEnd"/>
      <w:r w:rsidR="002722BC" w:rsidRPr="00A33B29">
        <w:rPr>
          <w:rFonts w:ascii="Times New Roman" w:eastAsia="Times New Roman" w:hAnsi="Times New Roman" w:cs="Times New Roman"/>
          <w:color w:val="000000"/>
          <w:sz w:val="24"/>
          <w:szCs w:val="24"/>
          <w:shd w:val="clear" w:color="auto" w:fill="FFFFFF"/>
          <w:lang w:eastAsia="ru-RU"/>
        </w:rPr>
        <w:t>Мускари</w:t>
      </w:r>
      <w:proofErr w:type="spellEnd"/>
      <w:r w:rsidR="002722BC" w:rsidRPr="00A33B29">
        <w:rPr>
          <w:rFonts w:ascii="Times New Roman" w:eastAsia="Times New Roman" w:hAnsi="Times New Roman" w:cs="Times New Roman"/>
          <w:color w:val="000000"/>
          <w:sz w:val="24"/>
          <w:szCs w:val="24"/>
          <w:shd w:val="clear" w:color="auto" w:fill="FFFFFF"/>
          <w:lang w:eastAsia="ru-RU"/>
        </w:rPr>
        <w:t xml:space="preserve"> хорошо растут на солнечных местах и прекрасно перен</w:t>
      </w:r>
      <w:r w:rsidR="002722BC" w:rsidRPr="00A33B29">
        <w:rPr>
          <w:rFonts w:ascii="Times New Roman" w:eastAsia="Times New Roman" w:hAnsi="Times New Roman" w:cs="Times New Roman"/>
          <w:color w:val="000000"/>
          <w:sz w:val="24"/>
          <w:szCs w:val="24"/>
          <w:shd w:val="clear" w:color="auto" w:fill="FFFFFF"/>
          <w:lang w:eastAsia="ru-RU"/>
        </w:rPr>
        <w:t>о</w:t>
      </w:r>
      <w:r w:rsidR="002722BC" w:rsidRPr="00A33B29">
        <w:rPr>
          <w:rFonts w:ascii="Times New Roman" w:eastAsia="Times New Roman" w:hAnsi="Times New Roman" w:cs="Times New Roman"/>
          <w:color w:val="000000"/>
          <w:sz w:val="24"/>
          <w:szCs w:val="24"/>
          <w:shd w:val="clear" w:color="auto" w:fill="FFFFFF"/>
          <w:lang w:eastAsia="ru-RU"/>
        </w:rPr>
        <w:t>сят полутень и даже тень. Они интересно смотрятся в альпинар</w:t>
      </w:r>
      <w:r w:rsidR="002722BC" w:rsidRPr="00A33B29">
        <w:rPr>
          <w:rFonts w:ascii="Times New Roman" w:eastAsia="Times New Roman" w:hAnsi="Times New Roman" w:cs="Times New Roman"/>
          <w:color w:val="000000"/>
          <w:sz w:val="24"/>
          <w:szCs w:val="24"/>
          <w:shd w:val="clear" w:color="auto" w:fill="FFFFFF"/>
          <w:lang w:eastAsia="ru-RU"/>
        </w:rPr>
        <w:t>и</w:t>
      </w:r>
      <w:r w:rsidR="002722BC" w:rsidRPr="00A33B29">
        <w:rPr>
          <w:rFonts w:ascii="Times New Roman" w:eastAsia="Times New Roman" w:hAnsi="Times New Roman" w:cs="Times New Roman"/>
          <w:color w:val="000000"/>
          <w:sz w:val="24"/>
          <w:szCs w:val="24"/>
          <w:shd w:val="clear" w:color="auto" w:fill="FFFFFF"/>
          <w:lang w:eastAsia="ru-RU"/>
        </w:rPr>
        <w:t>ях, вдоль дорожек или высаженные группами, более эффективны плотные посадки. Мышиный гиацинт можно разместить в любом уголке сада, даже под плодовыми д</w:t>
      </w:r>
      <w:r w:rsidR="002722BC" w:rsidRPr="00A33B29">
        <w:rPr>
          <w:rFonts w:ascii="Times New Roman" w:eastAsia="Times New Roman" w:hAnsi="Times New Roman" w:cs="Times New Roman"/>
          <w:color w:val="000000"/>
          <w:sz w:val="24"/>
          <w:szCs w:val="24"/>
          <w:shd w:val="clear" w:color="auto" w:fill="FFFFFF"/>
          <w:lang w:eastAsia="ru-RU"/>
        </w:rPr>
        <w:t>е</w:t>
      </w:r>
      <w:r w:rsidR="002722BC" w:rsidRPr="00A33B29">
        <w:rPr>
          <w:rFonts w:ascii="Times New Roman" w:eastAsia="Times New Roman" w:hAnsi="Times New Roman" w:cs="Times New Roman"/>
          <w:color w:val="000000"/>
          <w:sz w:val="24"/>
          <w:szCs w:val="24"/>
          <w:shd w:val="clear" w:color="auto" w:fill="FFFFFF"/>
          <w:lang w:eastAsia="ru-RU"/>
        </w:rPr>
        <w:t>ревьями, легкая тень от появляющейся на деревьях листвы им не страшна.</w:t>
      </w:r>
    </w:p>
    <w:p w:rsidR="006C7C69" w:rsidRPr="00A33B29" w:rsidRDefault="006C7C69" w:rsidP="006C7C69">
      <w:pPr>
        <w:pStyle w:val="a3"/>
        <w:spacing w:before="0" w:beforeAutospacing="0" w:after="0" w:afterAutospacing="0"/>
        <w:jc w:val="center"/>
        <w:rPr>
          <w:b/>
          <w:bCs/>
        </w:rPr>
      </w:pPr>
    </w:p>
    <w:p w:rsidR="006C7C69" w:rsidRPr="00A33B29" w:rsidRDefault="006C7C69" w:rsidP="006C7C69">
      <w:pPr>
        <w:pStyle w:val="a3"/>
        <w:spacing w:before="0" w:beforeAutospacing="0" w:after="0" w:afterAutospacing="0"/>
        <w:jc w:val="center"/>
      </w:pPr>
    </w:p>
    <w:p w:rsidR="006C7C69" w:rsidRDefault="006C7C69" w:rsidP="002027F2">
      <w:pPr>
        <w:pStyle w:val="a3"/>
        <w:spacing w:before="0" w:beforeAutospacing="0" w:after="0" w:afterAutospacing="0"/>
        <w:rPr>
          <w:b/>
        </w:rPr>
      </w:pPr>
    </w:p>
    <w:p w:rsidR="006C7C69" w:rsidRDefault="006C7C69" w:rsidP="006C7C69">
      <w:pPr>
        <w:pStyle w:val="a3"/>
        <w:spacing w:before="0" w:beforeAutospacing="0" w:after="0" w:afterAutospacing="0"/>
        <w:jc w:val="center"/>
        <w:rPr>
          <w:b/>
        </w:rPr>
      </w:pPr>
      <w:r>
        <w:rPr>
          <w:b/>
          <w:lang w:val="en-US"/>
        </w:rPr>
        <w:t>IV</w:t>
      </w:r>
      <w:r>
        <w:rPr>
          <w:b/>
        </w:rPr>
        <w:t>. Реализация проекта</w:t>
      </w:r>
    </w:p>
    <w:p w:rsidR="006C7C69" w:rsidRDefault="00ED5CD7" w:rsidP="002027F2">
      <w:pPr>
        <w:pStyle w:val="a3"/>
        <w:spacing w:before="0" w:beforeAutospacing="0" w:after="0" w:afterAutospacing="0"/>
      </w:pPr>
      <w:r>
        <w:rPr>
          <w:noProof/>
        </w:rPr>
        <w:pict>
          <v:group id="Группа 64" o:spid="_x0000_s1026" style="position:absolute;margin-left:311.25pt;margin-top:5.7pt;width:266.25pt;height:189.75pt;z-index:251699200" coordsize="33813,24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&#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0" o:spid="_x0000_s1027" type="#_x0000_t75" alt="http://stepscool.ucoz.ru/dwor/lebedi.jpg" style="position:absolute;left:1333;width:31147;height:21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">
              <v:imagedata r:id="rId35" o:title="lebedi"/>
            </v:shape>
            <v:shapetype id="_x0000_t202" coordsize="21600,21600" o:spt="202" path="m,l,21600r21600,l21600,xe">
              <v:stroke joinstyle="miter"/>
              <v:path gradientshapeok="t" o:connecttype="rect"/>
            </v:shapetype>
            <v:shape id="Надпись 63" o:spid="_x0000_s1028" type="#_x0000_t202" style="position:absolute;top:21526;width:33813;height:2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4ZowgAAANsAAAAPAAAAZHJzL2Rvd25yZXYueG1sRI9BawIx&#10;FITvhf6H8Aq91WwryL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DPg4ZowgAAANsAAAAPAAAA&#10;AAAAAAAAAAAAAAcCAABkcnMvZG93bnJldi54bWxQSwUGAAAAAAMAAwC3AAAA9gIAAAAA&#10;" fillcolor="white [3201]" strokeweight=".5pt">
              <v:textbox>
                <w:txbxContent>
                  <w:p w:rsidR="005C0AB5" w:rsidRPr="002027F2" w:rsidRDefault="005C0AB5">
                    <w:pPr>
                      <w:rPr>
                        <w:rFonts w:ascii="Times New Roman" w:hAnsi="Times New Roman" w:cs="Times New Roman"/>
                        <w:sz w:val="24"/>
                        <w:szCs w:val="24"/>
                      </w:rPr>
                    </w:pPr>
                    <w:r w:rsidRPr="002027F2">
                      <w:rPr>
                        <w:rFonts w:ascii="Times New Roman" w:hAnsi="Times New Roman" w:cs="Times New Roman"/>
                        <w:sz w:val="24"/>
                        <w:szCs w:val="24"/>
                      </w:rPr>
                      <w:t>Эскиз № 2. Перед крыльцом школы, в деревьях</w:t>
                    </w:r>
                  </w:p>
                </w:txbxContent>
              </v:textbox>
            </v:shape>
          </v:group>
        </w:pict>
      </w:r>
      <w:r>
        <w:rPr>
          <w:noProof/>
        </w:rPr>
        <w:pict>
          <v:group id="Группа 62" o:spid="_x0000_s1029" style="position:absolute;margin-left:0;margin-top:.75pt;width:205.5pt;height:195pt;z-index:251697152" coordsize="26098,24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">
            <v:shape id="Рисунок 59" o:spid="_x0000_s1030" type="#_x0000_t75" alt="http://stepscool.ucoz.ru/dwor/klumba.jpg" style="position:absolute;width:26098;height:20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">
              <v:imagedata r:id="rId36" o:title="klumba"/>
            </v:shape>
            <v:shape id="Надпись 61" o:spid="_x0000_s1031" type="#_x0000_t202" style="position:absolute;left:762;top:20193;width:24765;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" fillcolor="white [3201]" strokeweight=".5pt">
              <v:textbox>
                <w:txbxContent>
                  <w:p w:rsidR="005C0AB5" w:rsidRPr="002027F2" w:rsidRDefault="005C0AB5">
                    <w:pPr>
                      <w:rPr>
                        <w:rFonts w:ascii="Times New Roman" w:hAnsi="Times New Roman" w:cs="Times New Roman"/>
                        <w:sz w:val="24"/>
                        <w:szCs w:val="24"/>
                      </w:rPr>
                    </w:pPr>
                    <w:r w:rsidRPr="002027F2">
                      <w:rPr>
                        <w:rFonts w:ascii="Times New Roman" w:hAnsi="Times New Roman" w:cs="Times New Roman"/>
                        <w:sz w:val="24"/>
                        <w:szCs w:val="24"/>
                      </w:rPr>
                      <w:t>Эскиз №1 за школой около спо</w:t>
                    </w:r>
                    <w:r w:rsidRPr="002027F2">
                      <w:rPr>
                        <w:rFonts w:ascii="Times New Roman" w:hAnsi="Times New Roman" w:cs="Times New Roman"/>
                        <w:sz w:val="24"/>
                        <w:szCs w:val="24"/>
                      </w:rPr>
                      <w:t>р</w:t>
                    </w:r>
                    <w:r w:rsidRPr="002027F2">
                      <w:rPr>
                        <w:rFonts w:ascii="Times New Roman" w:hAnsi="Times New Roman" w:cs="Times New Roman"/>
                        <w:sz w:val="24"/>
                        <w:szCs w:val="24"/>
                      </w:rPr>
                      <w:t>тивной площадки</w:t>
                    </w:r>
                  </w:p>
                </w:txbxContent>
              </v:textbox>
            </v:shape>
          </v:group>
        </w:pict>
      </w:r>
    </w:p>
    <w:p w:rsidR="006C7C69" w:rsidRDefault="006C7C69" w:rsidP="002027F2">
      <w:pPr>
        <w:pStyle w:val="a3"/>
        <w:spacing w:before="0" w:beforeAutospacing="0" w:after="0" w:afterAutospacing="0"/>
      </w:pPr>
    </w:p>
    <w:p w:rsidR="006C7C69" w:rsidRDefault="006C7C69" w:rsidP="006C7C69">
      <w:pPr>
        <w:pStyle w:val="a3"/>
        <w:spacing w:before="0" w:beforeAutospacing="0" w:after="0" w:afterAutospacing="0"/>
        <w:jc w:val="center"/>
      </w:pPr>
    </w:p>
    <w:p w:rsidR="006C7C69" w:rsidRDefault="006C7C69" w:rsidP="006C7C69">
      <w:pPr>
        <w:pStyle w:val="a3"/>
        <w:spacing w:before="0" w:beforeAutospacing="0" w:after="0" w:afterAutospacing="0"/>
        <w:jc w:val="center"/>
      </w:pPr>
    </w:p>
    <w:p w:rsidR="006C7C69" w:rsidRDefault="006C7C69" w:rsidP="006C7C69">
      <w:pPr>
        <w:pStyle w:val="a3"/>
        <w:spacing w:before="0" w:beforeAutospacing="0" w:after="0" w:afterAutospacing="0"/>
        <w:jc w:val="center"/>
      </w:pPr>
    </w:p>
    <w:p w:rsidR="002027F2" w:rsidRDefault="006C7C69" w:rsidP="006C7C69">
      <w:pPr>
        <w:pStyle w:val="a3"/>
        <w:spacing w:before="0" w:beforeAutospacing="0" w:after="0" w:afterAutospacing="0"/>
      </w:pPr>
      <w:r>
        <w:t xml:space="preserve">                                   </w:t>
      </w:r>
    </w:p>
    <w:p w:rsidR="002027F2" w:rsidRDefault="002027F2" w:rsidP="006C7C69">
      <w:pPr>
        <w:pStyle w:val="a3"/>
        <w:spacing w:before="0" w:beforeAutospacing="0" w:after="0" w:afterAutospacing="0"/>
      </w:pPr>
    </w:p>
    <w:p w:rsidR="002027F2" w:rsidRDefault="002027F2" w:rsidP="006C7C69">
      <w:pPr>
        <w:pStyle w:val="a3"/>
        <w:spacing w:before="0" w:beforeAutospacing="0" w:after="0" w:afterAutospacing="0"/>
      </w:pPr>
    </w:p>
    <w:p w:rsidR="002027F2" w:rsidRDefault="002027F2" w:rsidP="006C7C69">
      <w:pPr>
        <w:pStyle w:val="a3"/>
        <w:spacing w:before="0" w:beforeAutospacing="0" w:after="0" w:afterAutospacing="0"/>
      </w:pPr>
    </w:p>
    <w:p w:rsidR="002027F2" w:rsidRDefault="002027F2" w:rsidP="006C7C69">
      <w:pPr>
        <w:pStyle w:val="a3"/>
        <w:spacing w:before="0" w:beforeAutospacing="0" w:after="0" w:afterAutospacing="0"/>
      </w:pPr>
    </w:p>
    <w:p w:rsidR="002027F2" w:rsidRDefault="002027F2" w:rsidP="006C7C69">
      <w:pPr>
        <w:pStyle w:val="a3"/>
        <w:spacing w:before="0" w:beforeAutospacing="0" w:after="0" w:afterAutospacing="0"/>
      </w:pPr>
    </w:p>
    <w:p w:rsidR="002027F2" w:rsidRDefault="002027F2" w:rsidP="006C7C69">
      <w:pPr>
        <w:pStyle w:val="a3"/>
        <w:spacing w:before="0" w:beforeAutospacing="0" w:after="0" w:afterAutospacing="0"/>
      </w:pPr>
    </w:p>
    <w:p w:rsidR="002027F2" w:rsidRDefault="002027F2" w:rsidP="006C7C69">
      <w:pPr>
        <w:pStyle w:val="a3"/>
        <w:spacing w:before="0" w:beforeAutospacing="0" w:after="0" w:afterAutospacing="0"/>
      </w:pPr>
    </w:p>
    <w:p w:rsidR="006C7C69" w:rsidRDefault="002027F2" w:rsidP="006C7C69">
      <w:pPr>
        <w:pStyle w:val="a3"/>
        <w:spacing w:before="0" w:beforeAutospacing="0" w:after="0" w:afterAutospacing="0"/>
      </w:pPr>
      <w:r>
        <w:t xml:space="preserve"> </w:t>
      </w:r>
    </w:p>
    <w:p w:rsidR="006C7C69" w:rsidRDefault="006C7C69" w:rsidP="006C7C69">
      <w:pPr>
        <w:pStyle w:val="a3"/>
        <w:spacing w:before="0" w:beforeAutospacing="0" w:after="0" w:afterAutospacing="0"/>
        <w:jc w:val="center"/>
      </w:pPr>
    </w:p>
    <w:p w:rsidR="006C7C69" w:rsidRDefault="006C7C69" w:rsidP="006C7C69">
      <w:pPr>
        <w:pStyle w:val="a3"/>
        <w:spacing w:before="0" w:beforeAutospacing="0" w:after="0" w:afterAutospacing="0"/>
        <w:jc w:val="center"/>
      </w:pPr>
    </w:p>
    <w:p w:rsidR="006C7C69" w:rsidRDefault="006C7C69" w:rsidP="006C7C69">
      <w:pPr>
        <w:pStyle w:val="a3"/>
        <w:spacing w:before="0" w:beforeAutospacing="0" w:after="0" w:afterAutospacing="0"/>
        <w:jc w:val="center"/>
      </w:pPr>
    </w:p>
    <w:p w:rsidR="006C7C69" w:rsidRDefault="006C7C69" w:rsidP="006C7C69">
      <w:pPr>
        <w:pStyle w:val="a3"/>
        <w:spacing w:before="0" w:beforeAutospacing="0" w:after="0" w:afterAutospacing="0"/>
        <w:jc w:val="center"/>
      </w:pPr>
    </w:p>
    <w:p w:rsidR="006C7C69" w:rsidRDefault="006C7C69" w:rsidP="006C7C69">
      <w:pPr>
        <w:pStyle w:val="a3"/>
        <w:spacing w:before="0" w:beforeAutospacing="0" w:after="0" w:afterAutospacing="0"/>
      </w:pPr>
    </w:p>
    <w:p w:rsidR="002027F2" w:rsidRDefault="00ED5CD7" w:rsidP="006C7C69">
      <w:pPr>
        <w:pStyle w:val="a3"/>
        <w:spacing w:before="0" w:beforeAutospacing="0" w:after="0" w:afterAutospacing="0"/>
      </w:pPr>
      <w:r>
        <w:rPr>
          <w:noProof/>
        </w:rPr>
        <w:pict>
          <v:group id="Группа 68" o:spid="_x0000_s1032" style="position:absolute;margin-left:8.25pt;margin-top:1.5pt;width:660.75pt;height:200.9pt;z-index:251705344" coordsize="83915,255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">
            <v:group id="Группа 67" o:spid="_x0000_s1033" style="position:absolute;width:83915;height:25514" coordsize="83915,2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Надпись 65" o:spid="_x0000_s1034" type="#_x0000_t202" style="position:absolute;left:42767;top:7048;width:41148;height:2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uHwgAAANsAAAAPAAAAZHJzL2Rvd25yZXYueG1sRI9BawIx&#10;FITvhf6H8Aq91WwLyr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AvJruHwgAAANsAAAAPAAAA&#10;AAAAAAAAAAAAAAcCAABkcnMvZG93bnJldi54bWxQSwUGAAAAAAMAAwC3AAAA9gIAAAAA&#10;" fillcolor="white [3201]" strokeweight=".5pt">
                <v:textbox>
                  <w:txbxContent>
                    <w:p w:rsidR="005C0AB5" w:rsidRPr="00AF08DA" w:rsidRDefault="005C0AB5" w:rsidP="00AF08DA">
                      <w:pPr>
                        <w:jc w:val="center"/>
                        <w:rPr>
                          <w:rFonts w:ascii="Times New Roman" w:hAnsi="Times New Roman" w:cs="Times New Roman"/>
                          <w:sz w:val="24"/>
                          <w:szCs w:val="24"/>
                        </w:rPr>
                      </w:pPr>
                      <w:r w:rsidRPr="00AF08DA">
                        <w:rPr>
                          <w:rFonts w:ascii="Times New Roman" w:hAnsi="Times New Roman" w:cs="Times New Roman"/>
                          <w:b/>
                          <w:sz w:val="24"/>
                          <w:szCs w:val="24"/>
                        </w:rPr>
                        <w:t>Эскиз № 3.</w:t>
                      </w:r>
                      <w:r w:rsidRPr="00AF08DA">
                        <w:rPr>
                          <w:rFonts w:ascii="Times New Roman" w:hAnsi="Times New Roman" w:cs="Times New Roman"/>
                          <w:sz w:val="24"/>
                          <w:szCs w:val="24"/>
                        </w:rPr>
                        <w:t xml:space="preserve"> Оформление вокруг дорожки перед фасадом школы</w:t>
                      </w:r>
                    </w:p>
                  </w:txbxContent>
                </v:textbox>
              </v:shape>
              <v:shape id="Рисунок 46" o:spid="_x0000_s1035" type="#_x0000_t75" alt="PO20110223_0015" style="position:absolute;width:35337;height:25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" stroked="t" strokeweight="1pt">
                <v:imagedata r:id="rId37" o:title="PO20110223_0015" blacklevel="15729f"/>
                <v:path arrowok="t"/>
              </v:shape>
            </v:group>
            <v:shape id="Надпись 66" o:spid="_x0000_s1036" type="#_x0000_t202" style="position:absolute;top:6286;width:35337;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" fillcolor="white [3201]" strokeweight=".5pt">
              <v:textbox>
                <w:txbxContent>
                  <w:p w:rsidR="005C0AB5" w:rsidRPr="00AF08DA" w:rsidRDefault="005C0AB5" w:rsidP="00AF08DA">
                    <w:pPr>
                      <w:jc w:val="center"/>
                      <w:rPr>
                        <w:rFonts w:ascii="Times New Roman" w:hAnsi="Times New Roman" w:cs="Times New Roman"/>
                        <w:sz w:val="24"/>
                        <w:szCs w:val="24"/>
                      </w:rPr>
                    </w:pPr>
                    <w:r w:rsidRPr="00AF08DA">
                      <w:rPr>
                        <w:rFonts w:ascii="Times New Roman" w:hAnsi="Times New Roman" w:cs="Times New Roman"/>
                        <w:sz w:val="24"/>
                        <w:szCs w:val="24"/>
                      </w:rPr>
                      <w:t>Дорожка перед фасадом школы</w:t>
                    </w:r>
                  </w:p>
                </w:txbxContent>
              </v:textbox>
            </v:shape>
          </v:group>
        </w:pict>
      </w:r>
    </w:p>
    <w:p w:rsidR="002027F2" w:rsidRDefault="002027F2" w:rsidP="006C7C69">
      <w:pPr>
        <w:pStyle w:val="a3"/>
        <w:spacing w:before="0" w:beforeAutospacing="0" w:after="0" w:afterAutospacing="0"/>
      </w:pPr>
    </w:p>
    <w:p w:rsidR="002027F2" w:rsidRDefault="002027F2" w:rsidP="006C7C69">
      <w:pPr>
        <w:pStyle w:val="a3"/>
        <w:spacing w:before="0" w:beforeAutospacing="0" w:after="0" w:afterAutospacing="0"/>
      </w:pPr>
    </w:p>
    <w:p w:rsidR="002027F2" w:rsidRDefault="002027F2" w:rsidP="006C7C69">
      <w:pPr>
        <w:pStyle w:val="a3"/>
        <w:spacing w:before="0" w:beforeAutospacing="0" w:after="0" w:afterAutospacing="0"/>
      </w:pPr>
    </w:p>
    <w:p w:rsidR="002027F2" w:rsidRDefault="002027F2" w:rsidP="006C7C69">
      <w:pPr>
        <w:pStyle w:val="a3"/>
        <w:spacing w:before="0" w:beforeAutospacing="0" w:after="0" w:afterAutospacing="0"/>
      </w:pPr>
    </w:p>
    <w:p w:rsidR="002027F2" w:rsidRDefault="002027F2" w:rsidP="006C7C69">
      <w:pPr>
        <w:pStyle w:val="a3"/>
        <w:spacing w:before="0" w:beforeAutospacing="0" w:after="0" w:afterAutospacing="0"/>
      </w:pPr>
    </w:p>
    <w:p w:rsidR="002027F2" w:rsidRDefault="002027F2" w:rsidP="006C7C69">
      <w:pPr>
        <w:pStyle w:val="a3"/>
        <w:spacing w:before="0" w:beforeAutospacing="0" w:after="0" w:afterAutospacing="0"/>
      </w:pPr>
    </w:p>
    <w:p w:rsidR="002027F2" w:rsidRDefault="002027F2" w:rsidP="006C7C69">
      <w:pPr>
        <w:pStyle w:val="a3"/>
        <w:spacing w:before="0" w:beforeAutospacing="0" w:after="0" w:afterAutospacing="0"/>
      </w:pPr>
    </w:p>
    <w:p w:rsidR="002027F2" w:rsidRDefault="002027F2" w:rsidP="006C7C69">
      <w:pPr>
        <w:pStyle w:val="a3"/>
        <w:spacing w:before="0" w:beforeAutospacing="0" w:after="0" w:afterAutospacing="0"/>
      </w:pPr>
    </w:p>
    <w:p w:rsidR="002027F2" w:rsidRDefault="002027F2" w:rsidP="006C7C69">
      <w:pPr>
        <w:pStyle w:val="a3"/>
        <w:spacing w:before="0" w:beforeAutospacing="0" w:after="0" w:afterAutospacing="0"/>
      </w:pPr>
    </w:p>
    <w:p w:rsidR="002027F2" w:rsidRDefault="002027F2" w:rsidP="006C7C69">
      <w:pPr>
        <w:pStyle w:val="a3"/>
        <w:spacing w:before="0" w:beforeAutospacing="0" w:after="0" w:afterAutospacing="0"/>
      </w:pPr>
    </w:p>
    <w:p w:rsidR="002027F2" w:rsidRDefault="002027F2" w:rsidP="006C7C69">
      <w:pPr>
        <w:pStyle w:val="a3"/>
        <w:spacing w:before="0" w:beforeAutospacing="0" w:after="0" w:afterAutospacing="0"/>
      </w:pPr>
    </w:p>
    <w:p w:rsidR="002027F2" w:rsidRDefault="002027F2" w:rsidP="006C7C69">
      <w:pPr>
        <w:pStyle w:val="a3"/>
        <w:spacing w:before="0" w:beforeAutospacing="0" w:after="0" w:afterAutospacing="0"/>
      </w:pPr>
    </w:p>
    <w:p w:rsidR="002027F2" w:rsidRDefault="002027F2" w:rsidP="006C7C69">
      <w:pPr>
        <w:pStyle w:val="a3"/>
        <w:spacing w:before="0" w:beforeAutospacing="0" w:after="0" w:afterAutospacing="0"/>
      </w:pPr>
    </w:p>
    <w:p w:rsidR="00AF08DA" w:rsidRDefault="00AF08DA" w:rsidP="006C7C69">
      <w:pPr>
        <w:pStyle w:val="a3"/>
        <w:spacing w:before="0" w:beforeAutospacing="0" w:after="0" w:afterAutospacing="0"/>
      </w:pPr>
    </w:p>
    <w:p w:rsidR="00294262" w:rsidRPr="00294262" w:rsidRDefault="00294262" w:rsidP="00294262">
      <w:pPr>
        <w:pStyle w:val="a3"/>
        <w:spacing w:before="0" w:beforeAutospacing="0" w:after="0" w:afterAutospacing="0"/>
        <w:jc w:val="center"/>
        <w:rPr>
          <w:b/>
        </w:rPr>
      </w:pPr>
      <w:r w:rsidRPr="00A33B29">
        <w:rPr>
          <w:b/>
          <w:i/>
          <w:color w:val="000000"/>
          <w:sz w:val="28"/>
          <w:szCs w:val="28"/>
          <w:shd w:val="clear" w:color="auto" w:fill="FFFFFF"/>
        </w:rPr>
        <w:t>Приложения</w:t>
      </w:r>
      <w:r w:rsidRPr="00A33B29">
        <w:rPr>
          <w:b/>
          <w:i/>
          <w:color w:val="000000"/>
          <w:sz w:val="28"/>
          <w:szCs w:val="28"/>
        </w:rPr>
        <w:br/>
      </w:r>
      <w:r w:rsidRPr="00294262">
        <w:rPr>
          <w:b/>
        </w:rPr>
        <w:t>ПРИЛОЖЕНИЕ №1</w:t>
      </w:r>
    </w:p>
    <w:p w:rsidR="00294262" w:rsidRDefault="00294262" w:rsidP="00294262">
      <w:pPr>
        <w:pStyle w:val="a3"/>
        <w:spacing w:before="0" w:beforeAutospacing="0" w:after="0" w:afterAutospacing="0"/>
      </w:pPr>
      <w:r w:rsidRPr="007E2CC3">
        <w:rPr>
          <w:b/>
          <w:bCs/>
          <w:color w:val="000000"/>
          <w:sz w:val="27"/>
          <w:szCs w:val="27"/>
          <w:u w:val="single"/>
          <w:shd w:val="clear" w:color="auto" w:fill="FFFFFF"/>
        </w:rPr>
        <w:t>Расчеты для круглой клумбы:</w:t>
      </w:r>
      <w:r w:rsidRPr="007E2CC3">
        <w:rPr>
          <w:color w:val="000000"/>
          <w:sz w:val="27"/>
          <w:szCs w:val="27"/>
        </w:rPr>
        <w:br/>
      </w:r>
      <w:r w:rsidRPr="007E2CC3">
        <w:rPr>
          <w:b/>
          <w:bCs/>
          <w:color w:val="000000"/>
          <w:sz w:val="27"/>
          <w:szCs w:val="27"/>
          <w:shd w:val="clear" w:color="auto" w:fill="FFFFFF"/>
        </w:rPr>
        <w:t>1.</w:t>
      </w:r>
      <w:r w:rsidRPr="007E2CC3">
        <w:rPr>
          <w:color w:val="000000"/>
          <w:sz w:val="27"/>
          <w:szCs w:val="27"/>
          <w:shd w:val="clear" w:color="auto" w:fill="FFFFFF"/>
        </w:rPr>
        <w:t> Длина веревки (</w:t>
      </w:r>
      <w:proofErr w:type="spellStart"/>
      <w:r w:rsidRPr="007E2CC3">
        <w:rPr>
          <w:color w:val="000000"/>
          <w:sz w:val="27"/>
          <w:szCs w:val="27"/>
          <w:shd w:val="clear" w:color="auto" w:fill="FFFFFF"/>
        </w:rPr>
        <w:t>радиус,R</w:t>
      </w:r>
      <w:proofErr w:type="spellEnd"/>
      <w:r w:rsidRPr="007E2CC3">
        <w:rPr>
          <w:color w:val="000000"/>
          <w:sz w:val="27"/>
          <w:szCs w:val="27"/>
          <w:shd w:val="clear" w:color="auto" w:fill="FFFFFF"/>
        </w:rPr>
        <w:t>) </w:t>
      </w:r>
      <w:r w:rsidRPr="007E2CC3">
        <w:rPr>
          <w:color w:val="000000"/>
          <w:sz w:val="27"/>
          <w:szCs w:val="27"/>
        </w:rPr>
        <w:br/>
      </w:r>
      <w:r w:rsidRPr="007E2CC3">
        <w:rPr>
          <w:b/>
          <w:bCs/>
          <w:color w:val="000000"/>
          <w:sz w:val="27"/>
          <w:szCs w:val="27"/>
          <w:shd w:val="clear" w:color="auto" w:fill="FFFFFF"/>
        </w:rPr>
        <w:t>2.</w:t>
      </w:r>
      <w:r w:rsidRPr="007E2CC3">
        <w:rPr>
          <w:color w:val="000000"/>
          <w:sz w:val="27"/>
          <w:szCs w:val="27"/>
          <w:shd w:val="clear" w:color="auto" w:fill="FFFFFF"/>
        </w:rPr>
        <w:t> Длина окружности клумбы</w:t>
      </w:r>
      <w:proofErr w:type="gramStart"/>
      <w:r w:rsidRPr="007E2CC3">
        <w:rPr>
          <w:color w:val="000000"/>
          <w:sz w:val="27"/>
          <w:szCs w:val="27"/>
          <w:shd w:val="clear" w:color="auto" w:fill="FFFFFF"/>
        </w:rPr>
        <w:t xml:space="preserve"> :</w:t>
      </w:r>
      <w:proofErr w:type="gramEnd"/>
      <w:r w:rsidRPr="007E2CC3">
        <w:rPr>
          <w:color w:val="000000"/>
          <w:sz w:val="27"/>
          <w:szCs w:val="27"/>
          <w:shd w:val="clear" w:color="auto" w:fill="FFFFFF"/>
        </w:rPr>
        <w:t xml:space="preserve"> С = 2ПR</w:t>
      </w:r>
      <w:r w:rsidRPr="007E2CC3">
        <w:rPr>
          <w:color w:val="000000"/>
          <w:sz w:val="27"/>
          <w:szCs w:val="27"/>
        </w:rPr>
        <w:br/>
      </w:r>
      <w:r w:rsidRPr="007E2CC3">
        <w:rPr>
          <w:b/>
          <w:bCs/>
          <w:color w:val="000000"/>
          <w:sz w:val="27"/>
          <w:szCs w:val="27"/>
          <w:shd w:val="clear" w:color="auto" w:fill="FFFFFF"/>
        </w:rPr>
        <w:t>3.</w:t>
      </w:r>
      <w:r w:rsidRPr="007E2CC3">
        <w:rPr>
          <w:color w:val="000000"/>
          <w:sz w:val="27"/>
          <w:szCs w:val="27"/>
          <w:shd w:val="clear" w:color="auto" w:fill="FFFFFF"/>
        </w:rPr>
        <w:t> Площадь клумбы: S=П</w:t>
      </w:r>
      <w:proofErr w:type="gramStart"/>
      <w:r w:rsidRPr="007E2CC3">
        <w:rPr>
          <w:color w:val="000000"/>
          <w:sz w:val="27"/>
          <w:szCs w:val="27"/>
          <w:shd w:val="clear" w:color="auto" w:fill="FFFFFF"/>
        </w:rPr>
        <w:t>R</w:t>
      </w:r>
      <w:proofErr w:type="gramEnd"/>
      <w:r w:rsidRPr="007E2CC3">
        <w:rPr>
          <w:color w:val="000000"/>
          <w:sz w:val="27"/>
          <w:szCs w:val="27"/>
          <w:shd w:val="clear" w:color="auto" w:fill="FFFFFF"/>
        </w:rPr>
        <w:t>²</w:t>
      </w:r>
      <w:r w:rsidRPr="007E2CC3">
        <w:rPr>
          <w:color w:val="000000"/>
          <w:sz w:val="27"/>
          <w:szCs w:val="27"/>
        </w:rPr>
        <w:br/>
      </w:r>
      <w:r w:rsidRPr="007E2CC3">
        <w:rPr>
          <w:b/>
          <w:bCs/>
          <w:color w:val="000000"/>
          <w:sz w:val="27"/>
          <w:szCs w:val="27"/>
          <w:shd w:val="clear" w:color="auto" w:fill="FFFFFF"/>
        </w:rPr>
        <w:t>4.</w:t>
      </w:r>
      <w:r w:rsidRPr="007E2CC3">
        <w:rPr>
          <w:color w:val="000000"/>
          <w:sz w:val="27"/>
          <w:szCs w:val="27"/>
          <w:shd w:val="clear" w:color="auto" w:fill="FFFFFF"/>
        </w:rPr>
        <w:t> На 1 м² - 25 саженцев цветов</w:t>
      </w:r>
      <w:proofErr w:type="gramStart"/>
      <w:r w:rsidRPr="007E2CC3">
        <w:rPr>
          <w:color w:val="000000"/>
          <w:sz w:val="27"/>
          <w:szCs w:val="27"/>
        </w:rPr>
        <w:br/>
      </w:r>
      <w:r w:rsidRPr="007E2CC3">
        <w:rPr>
          <w:color w:val="000000"/>
          <w:sz w:val="27"/>
          <w:szCs w:val="27"/>
          <w:shd w:val="clear" w:color="auto" w:fill="FFFFFF"/>
        </w:rPr>
        <w:t>Д</w:t>
      </w:r>
      <w:proofErr w:type="gramEnd"/>
      <w:r w:rsidRPr="007E2CC3">
        <w:rPr>
          <w:color w:val="000000"/>
          <w:sz w:val="27"/>
          <w:szCs w:val="27"/>
          <w:shd w:val="clear" w:color="auto" w:fill="FFFFFF"/>
        </w:rPr>
        <w:t>ля того чтобы начертить круг на земле, можно воспользоваться старинным способом с помощью колышка и веревки.</w:t>
      </w:r>
      <w:r w:rsidRPr="007E2CC3">
        <w:rPr>
          <w:color w:val="000000"/>
          <w:sz w:val="27"/>
          <w:szCs w:val="27"/>
        </w:rPr>
        <w:br/>
      </w:r>
    </w:p>
    <w:p w:rsidR="00AF08DA" w:rsidRPr="00294262" w:rsidRDefault="00AF08DA" w:rsidP="00294262">
      <w:pPr>
        <w:pStyle w:val="a3"/>
        <w:spacing w:before="0" w:beforeAutospacing="0" w:after="0" w:afterAutospacing="0"/>
        <w:jc w:val="center"/>
        <w:rPr>
          <w:b/>
        </w:rPr>
      </w:pPr>
      <w:r w:rsidRPr="00294262">
        <w:rPr>
          <w:b/>
        </w:rPr>
        <w:t>ПРИЛОЖЕНИЕ №</w:t>
      </w:r>
      <w:r w:rsidR="00294262" w:rsidRPr="00294262">
        <w:rPr>
          <w:b/>
        </w:rPr>
        <w:t>2</w:t>
      </w:r>
    </w:p>
    <w:p w:rsidR="00AF08DA" w:rsidRDefault="006C7C69" w:rsidP="00AF08DA">
      <w:pPr>
        <w:pStyle w:val="a3"/>
        <w:spacing w:before="0" w:beforeAutospacing="0" w:after="0" w:afterAutospacing="0"/>
      </w:pPr>
      <w:r w:rsidRPr="00AF08DA">
        <w:rPr>
          <w:b/>
        </w:rPr>
        <w:t>Клумба </w:t>
      </w:r>
      <w:r w:rsidRPr="00913998">
        <w:br/>
        <w:t>Обычно, клумба - это участок земли, используемый для выращивания растений, в то время как бордюр обычно называют засаженный участок земли, имеющий вид полосы, которая примыкает к стене, забору, живой изгороди либо идёт по контуру той же клумбы или газона, вдоль дорожек. Трад</w:t>
      </w:r>
      <w:r w:rsidRPr="00913998">
        <w:t>и</w:t>
      </w:r>
      <w:r w:rsidRPr="00913998">
        <w:t>ционно клумба размещается в углу сада или вокруг дерева. Островная клумба, просматривается со всех сторон, как правило, окружена газоном и расположена на сравнительно открытых участках. Для расположения большего количества растений клумба должна иметь диаметр минимум 1,5-1,8 м, причём высокие растения будут расположены посередине клумбы. Простейший бордюр, представляет собой узкую полоску земли, иногда шир</w:t>
      </w:r>
      <w:r w:rsidRPr="00913998">
        <w:t>и</w:t>
      </w:r>
      <w:r w:rsidRPr="00913998">
        <w:t>ной всего 30-45 см, идущую вдоль стены дома или дороги. Классический бордюр длиннее и шире (от 1,8 м в ширину и 3 м в длину) обычно прим</w:t>
      </w:r>
      <w:r w:rsidRPr="00913998">
        <w:t>ы</w:t>
      </w:r>
      <w:r w:rsidRPr="00913998">
        <w:t xml:space="preserve">кает к стене или изгороди. У </w:t>
      </w:r>
      <w:proofErr w:type="spellStart"/>
      <w:r w:rsidRPr="00913998">
        <w:t>Гертруды</w:t>
      </w:r>
      <w:proofErr w:type="spellEnd"/>
      <w:r w:rsidRPr="00913998">
        <w:t xml:space="preserve"> </w:t>
      </w:r>
      <w:proofErr w:type="spellStart"/>
      <w:r w:rsidRPr="00913998">
        <w:t>Джекилл</w:t>
      </w:r>
      <w:proofErr w:type="spellEnd"/>
      <w:r w:rsidRPr="00913998">
        <w:t xml:space="preserve"> (известного классика английского ландшафтного дизайна 19-20 веков) бордюры </w:t>
      </w:r>
      <w:proofErr w:type="gramStart"/>
      <w:r w:rsidRPr="00913998">
        <w:t>более гигантских</w:t>
      </w:r>
      <w:proofErr w:type="gramEnd"/>
      <w:r w:rsidRPr="00913998">
        <w:t xml:space="preserve"> размеров в </w:t>
      </w:r>
      <w:proofErr w:type="spellStart"/>
      <w:r w:rsidRPr="00913998">
        <w:t>Мантед</w:t>
      </w:r>
      <w:proofErr w:type="spellEnd"/>
      <w:r w:rsidRPr="00913998">
        <w:t xml:space="preserve"> Вуде бордюр был длиной 60 м, шириной 4,3 м, а </w:t>
      </w:r>
      <w:proofErr w:type="spellStart"/>
      <w:r w:rsidRPr="00913998">
        <w:t>Брекенбротский</w:t>
      </w:r>
      <w:proofErr w:type="spellEnd"/>
      <w:r w:rsidRPr="00913998">
        <w:t xml:space="preserve"> бордюр был длинной 90 м! </w:t>
      </w:r>
      <w:r w:rsidRPr="00913998">
        <w:br/>
        <w:t>Клумбы бывают следующих типов: </w:t>
      </w:r>
      <w:r w:rsidRPr="00913998">
        <w:br/>
        <w:t>Регулярная клумба - её отличительная черта, строгий геометрический узор из растений, который легко различим при использовании простых, си</w:t>
      </w:r>
      <w:r w:rsidRPr="00913998">
        <w:t>м</w:t>
      </w:r>
      <w:r w:rsidRPr="00913998">
        <w:t>метричных форм, но гораздо менее очевиден в хитросплетении абстрактных фигур. Два отличительных признака: </w:t>
      </w:r>
      <w:r w:rsidRPr="00913998">
        <w:br/>
        <w:t>а) Все растения должны цвести одновременно. </w:t>
      </w:r>
      <w:r w:rsidRPr="00913998">
        <w:br/>
        <w:t>б) Наличие чётких границ между посадками, подчёркивающих отсутствие всяких следов «естественности» в регулярной клумбе. </w:t>
      </w:r>
      <w:r w:rsidRPr="00913998">
        <w:br/>
        <w:t>Нерегулярная клумба – растения сажают небольшими группами, как морозостойкие многолетники в травянистом бордюре. Клумба выглядит более естественно, часто зоны посадок разных растений перекрываются. Оформление клумбы делается так, что цветение одной группы следовало за др</w:t>
      </w:r>
      <w:r w:rsidRPr="00913998">
        <w:t>у</w:t>
      </w:r>
      <w:r w:rsidRPr="00913998">
        <w:lastRenderedPageBreak/>
        <w:t>гим. Это позволяет добиться более продолжительного цветения. Возможно, создание клумбы с субтропическими растениями. </w:t>
      </w:r>
      <w:r w:rsidRPr="00913998">
        <w:br/>
        <w:t>Приподнятая клумба – наилучшим образом подходит для посадки, т.к. является частью сада в полном смысле слова и может быть достаточно бол</w:t>
      </w:r>
      <w:r w:rsidRPr="00913998">
        <w:t>ь</w:t>
      </w:r>
      <w:r w:rsidRPr="00913998">
        <w:t>шой для создания впечатляющей композиции из клумбовых растений. </w:t>
      </w:r>
      <w:r w:rsidRPr="00913998">
        <w:br/>
        <w:t>Ковровая клумба – это способ высаживания карликовых растений с цветной листвой, в результате которого образуются сложные узоры, напом</w:t>
      </w:r>
      <w:r w:rsidRPr="00913998">
        <w:t>и</w:t>
      </w:r>
      <w:r w:rsidRPr="00913998">
        <w:t>нающие орнамент восточного ковра. Такие клумбы исчезли из озеленения, иногда встречаются в городском озеленении. Это очень декоративные клумбы, уход за ними чрезвычайно трудоёмок. </w:t>
      </w:r>
      <w:r w:rsidRPr="00913998">
        <w:br/>
      </w:r>
      <w:proofErr w:type="spellStart"/>
      <w:r w:rsidRPr="00AF08DA">
        <w:rPr>
          <w:b/>
        </w:rPr>
        <w:t>Моноклумбы</w:t>
      </w:r>
      <w:proofErr w:type="spellEnd"/>
      <w:r w:rsidRPr="00913998">
        <w:t xml:space="preserve"> – </w:t>
      </w:r>
    </w:p>
    <w:p w:rsidR="00294262" w:rsidRDefault="006C7C69" w:rsidP="00294262">
      <w:pPr>
        <w:pStyle w:val="a3"/>
        <w:spacing w:before="0" w:beforeAutospacing="0" w:after="0" w:afterAutospacing="0"/>
      </w:pPr>
      <w:r w:rsidRPr="00913998">
        <w:t>вся клумба или бордюр засаживается растениями одного вида. </w:t>
      </w:r>
      <w:r w:rsidRPr="00913998">
        <w:br/>
        <w:t xml:space="preserve">Вертикальная клумба - это трёхмерная клумба, часто применяется на выставках или в городском озеленении, в качестве эксклюзивного элемента. Часто декоративные клумбы оформляются в </w:t>
      </w:r>
      <w:proofErr w:type="gramStart"/>
      <w:r w:rsidRPr="00913998">
        <w:t>виде</w:t>
      </w:r>
      <w:proofErr w:type="gramEnd"/>
      <w:r w:rsidRPr="00913998">
        <w:t xml:space="preserve"> какой - либо фигуры или «стены». Такую </w:t>
      </w:r>
      <w:proofErr w:type="gramStart"/>
      <w:r w:rsidRPr="00913998">
        <w:t>ширму</w:t>
      </w:r>
      <w:proofErr w:type="gramEnd"/>
      <w:r w:rsidRPr="00913998">
        <w:t xml:space="preserve"> возможно воспроизвести в своём саду. </w:t>
      </w:r>
      <w:r w:rsidRPr="00913998">
        <w:br/>
        <w:t>Клумба - панно, это декоративный элемент, используемый, в основном, в городском озеленении. В клумбе-панно разнообразные низкорослые раст</w:t>
      </w:r>
      <w:r w:rsidRPr="00913998">
        <w:t>е</w:t>
      </w:r>
      <w:r w:rsidRPr="00913998">
        <w:t xml:space="preserve">ния используют для создания не орнамента, а какого-либо конкретного изображения, наряду с декоративными растениями используют и цветущие клумбовые </w:t>
      </w:r>
      <w:proofErr w:type="gramStart"/>
      <w:r w:rsidRPr="00913998">
        <w:t>растения</w:t>
      </w:r>
      <w:proofErr w:type="gramEnd"/>
      <w:r w:rsidRPr="00913998">
        <w:t xml:space="preserve"> Что же такое клумбовое растение? Клумбовым называют такое декоративное растение, которое в облиственном состоянии в</w:t>
      </w:r>
      <w:r w:rsidRPr="00913998">
        <w:t>ы</w:t>
      </w:r>
      <w:r w:rsidRPr="00913998">
        <w:t xml:space="preserve">саживают на постоянное, оформленное в виде клумбы место в открытый грунт или в контейнер, где его содержат в </w:t>
      </w:r>
      <w:r w:rsidR="00AF08DA">
        <w:t>течение ограниченного времени. </w:t>
      </w:r>
      <w:r w:rsidRPr="00913998">
        <w:br/>
      </w:r>
      <w:r w:rsidRPr="00AF08DA">
        <w:rPr>
          <w:b/>
        </w:rPr>
        <w:t>Типы клумбовых растений:</w:t>
      </w:r>
      <w:r w:rsidR="00AF08DA">
        <w:t> </w:t>
      </w:r>
      <w:r w:rsidRPr="00913998">
        <w:br/>
        <w:t>Теплолюбивые однолетники (львиный зев, цинния и т.д.) </w:t>
      </w:r>
      <w:r w:rsidRPr="00913998">
        <w:br/>
        <w:t>Холодостойкие двулетники (шток-роза, наперстянка и т.д.) </w:t>
      </w:r>
      <w:r w:rsidRPr="00913998">
        <w:br/>
      </w:r>
      <w:proofErr w:type="gramStart"/>
      <w:r w:rsidRPr="00913998">
        <w:t>Холодостойкие многолетники (эрика, дельфиниум и т. д.) </w:t>
      </w:r>
      <w:r w:rsidRPr="00913998">
        <w:br/>
        <w:t>Теплолюбивые многолетники (фиалки, пеларгония, фуксия, которые на холодный период уносят в помещение.)</w:t>
      </w:r>
      <w:proofErr w:type="gramEnd"/>
      <w:r w:rsidRPr="00913998">
        <w:t> </w:t>
      </w:r>
      <w:r w:rsidRPr="00913998">
        <w:br/>
      </w:r>
      <w:proofErr w:type="gramStart"/>
      <w:r w:rsidRPr="00913998">
        <w:t>Экзотические теплолюбивые многолетники (пальма, канна, дурман, клещевина, которые на холодный период уносят в помещение) </w:t>
      </w:r>
      <w:r w:rsidRPr="00913998">
        <w:br/>
        <w:t xml:space="preserve">Холодостойкие однолетники (бурачок, </w:t>
      </w:r>
      <w:proofErr w:type="spellStart"/>
      <w:r w:rsidRPr="00913998">
        <w:t>кларкия</w:t>
      </w:r>
      <w:proofErr w:type="spellEnd"/>
      <w:r w:rsidRPr="00913998">
        <w:t>, годеция и т. д.) </w:t>
      </w:r>
      <w:r w:rsidRPr="00913998">
        <w:br/>
      </w:r>
      <w:r w:rsidRPr="00AF08DA">
        <w:rPr>
          <w:b/>
        </w:rPr>
        <w:t>Цветники </w:t>
      </w:r>
      <w:r w:rsidRPr="00AF08DA">
        <w:rPr>
          <w:b/>
        </w:rPr>
        <w:br/>
      </w:r>
      <w:r w:rsidR="00AF08DA">
        <w:t xml:space="preserve">растения: </w:t>
      </w:r>
      <w:r w:rsidRPr="00913998">
        <w:br/>
        <w:t>1.</w:t>
      </w:r>
      <w:proofErr w:type="gramEnd"/>
      <w:r w:rsidRPr="00913998">
        <w:t xml:space="preserve"> </w:t>
      </w:r>
      <w:proofErr w:type="spellStart"/>
      <w:r w:rsidRPr="00913998">
        <w:t>Плетистая</w:t>
      </w:r>
      <w:proofErr w:type="spellEnd"/>
      <w:r w:rsidRPr="00913998">
        <w:t xml:space="preserve"> роза '</w:t>
      </w:r>
      <w:proofErr w:type="spellStart"/>
      <w:r w:rsidRPr="00913998">
        <w:t>New</w:t>
      </w:r>
      <w:proofErr w:type="spellEnd"/>
      <w:r w:rsidRPr="00913998">
        <w:t xml:space="preserve"> </w:t>
      </w:r>
      <w:proofErr w:type="spellStart"/>
      <w:r w:rsidRPr="00913998">
        <w:t>Dawn</w:t>
      </w:r>
      <w:proofErr w:type="spellEnd"/>
      <w:r w:rsidRPr="00913998">
        <w:t>'. </w:t>
      </w:r>
      <w:r w:rsidRPr="00913998">
        <w:br/>
        <w:t xml:space="preserve">2. Клематис </w:t>
      </w:r>
      <w:proofErr w:type="spellStart"/>
      <w:r w:rsidRPr="00913998">
        <w:t>виноградолистный</w:t>
      </w:r>
      <w:proofErr w:type="spellEnd"/>
      <w:r w:rsidRPr="00913998">
        <w:t xml:space="preserve"> (</w:t>
      </w:r>
      <w:proofErr w:type="spellStart"/>
      <w:r w:rsidRPr="00913998">
        <w:t>Clematis</w:t>
      </w:r>
      <w:proofErr w:type="spellEnd"/>
      <w:r w:rsidRPr="00913998">
        <w:t xml:space="preserve"> </w:t>
      </w:r>
      <w:proofErr w:type="spellStart"/>
      <w:r w:rsidRPr="00913998">
        <w:t>vitalba</w:t>
      </w:r>
      <w:proofErr w:type="spellEnd"/>
      <w:r w:rsidRPr="00913998">
        <w:t>). </w:t>
      </w:r>
      <w:r w:rsidRPr="00913998">
        <w:br/>
        <w:t>3. Декоративная яблоня '</w:t>
      </w:r>
      <w:proofErr w:type="spellStart"/>
      <w:r w:rsidRPr="00913998">
        <w:t>Evereste</w:t>
      </w:r>
      <w:proofErr w:type="spellEnd"/>
      <w:r w:rsidRPr="00913998">
        <w:t>'. </w:t>
      </w:r>
      <w:r w:rsidRPr="00913998">
        <w:br/>
        <w:t>4. Спираль из самшита. </w:t>
      </w:r>
      <w:r w:rsidRPr="00913998">
        <w:br/>
        <w:t xml:space="preserve">5. Колокольчик </w:t>
      </w:r>
      <w:proofErr w:type="spellStart"/>
      <w:r w:rsidRPr="00913998">
        <w:t>персиколистный</w:t>
      </w:r>
      <w:proofErr w:type="spellEnd"/>
      <w:r w:rsidRPr="00913998">
        <w:t xml:space="preserve"> (</w:t>
      </w:r>
      <w:proofErr w:type="spellStart"/>
      <w:r w:rsidRPr="00913998">
        <w:t>Campanula</w:t>
      </w:r>
      <w:proofErr w:type="spellEnd"/>
      <w:r w:rsidRPr="00913998">
        <w:t xml:space="preserve"> </w:t>
      </w:r>
      <w:proofErr w:type="spellStart"/>
      <w:r w:rsidRPr="00913998">
        <w:t>persicifolia</w:t>
      </w:r>
      <w:proofErr w:type="spellEnd"/>
      <w:r w:rsidRPr="00913998">
        <w:t>) с белыми цветками. </w:t>
      </w:r>
      <w:r w:rsidRPr="00913998">
        <w:br/>
        <w:t xml:space="preserve">6. Колокольчик </w:t>
      </w:r>
      <w:proofErr w:type="spellStart"/>
      <w:r w:rsidRPr="00913998">
        <w:t>персиколистный</w:t>
      </w:r>
      <w:proofErr w:type="spellEnd"/>
      <w:r w:rsidRPr="00913998">
        <w:t xml:space="preserve"> с голубыми цветками. </w:t>
      </w:r>
      <w:r w:rsidRPr="00913998">
        <w:br/>
        <w:t>7. Дельфиниум '</w:t>
      </w:r>
      <w:proofErr w:type="spellStart"/>
      <w:r w:rsidRPr="00913998">
        <w:t>Finsteraarhorn</w:t>
      </w:r>
      <w:proofErr w:type="spellEnd"/>
      <w:r w:rsidRPr="00913998">
        <w:t>'. </w:t>
      </w:r>
      <w:r w:rsidRPr="00913998">
        <w:br/>
        <w:t>8. Флокс метельчатый (</w:t>
      </w:r>
      <w:proofErr w:type="spellStart"/>
      <w:r w:rsidRPr="00913998">
        <w:t>Phlox</w:t>
      </w:r>
      <w:proofErr w:type="spellEnd"/>
      <w:r w:rsidRPr="00913998">
        <w:t xml:space="preserve"> </w:t>
      </w:r>
      <w:proofErr w:type="spellStart"/>
      <w:r w:rsidRPr="00913998">
        <w:t>paniculata</w:t>
      </w:r>
      <w:proofErr w:type="spellEnd"/>
      <w:r w:rsidRPr="00913998">
        <w:t>) '</w:t>
      </w:r>
      <w:proofErr w:type="spellStart"/>
      <w:r w:rsidRPr="00913998">
        <w:t>Starfire</w:t>
      </w:r>
      <w:proofErr w:type="spellEnd"/>
      <w:r w:rsidRPr="00913998">
        <w:t>', </w:t>
      </w:r>
      <w:r w:rsidRPr="00913998">
        <w:br/>
        <w:t xml:space="preserve">9. </w:t>
      </w:r>
      <w:proofErr w:type="spellStart"/>
      <w:r w:rsidRPr="00913998">
        <w:t>Мискантус</w:t>
      </w:r>
      <w:proofErr w:type="spellEnd"/>
      <w:r w:rsidRPr="00913998">
        <w:t xml:space="preserve"> китайский (</w:t>
      </w:r>
      <w:proofErr w:type="spellStart"/>
      <w:r w:rsidRPr="00913998">
        <w:t>Miscanthus</w:t>
      </w:r>
      <w:proofErr w:type="spellEnd"/>
      <w:r w:rsidRPr="00913998">
        <w:t xml:space="preserve"> </w:t>
      </w:r>
      <w:proofErr w:type="spellStart"/>
      <w:r w:rsidRPr="00913998">
        <w:t>sinensis</w:t>
      </w:r>
      <w:proofErr w:type="spellEnd"/>
      <w:r w:rsidRPr="00913998">
        <w:t>). </w:t>
      </w:r>
      <w:r w:rsidRPr="00913998">
        <w:br/>
        <w:t>10. Астра ново-бельгийская (</w:t>
      </w:r>
      <w:proofErr w:type="spellStart"/>
      <w:r w:rsidRPr="00913998">
        <w:t>Aster</w:t>
      </w:r>
      <w:proofErr w:type="spellEnd"/>
      <w:r w:rsidRPr="00913998">
        <w:t xml:space="preserve"> </w:t>
      </w:r>
      <w:proofErr w:type="spellStart"/>
      <w:r w:rsidRPr="00913998">
        <w:t>novi-belgii</w:t>
      </w:r>
      <w:proofErr w:type="spellEnd"/>
      <w:r w:rsidRPr="00913998">
        <w:t>) '</w:t>
      </w:r>
      <w:proofErr w:type="spellStart"/>
      <w:r w:rsidRPr="00913998">
        <w:t>Schoene</w:t>
      </w:r>
      <w:proofErr w:type="spellEnd"/>
      <w:r w:rsidRPr="00913998">
        <w:t xml:space="preserve"> </w:t>
      </w:r>
      <w:proofErr w:type="spellStart"/>
      <w:r w:rsidRPr="00913998">
        <w:t>von</w:t>
      </w:r>
      <w:proofErr w:type="spellEnd"/>
      <w:r w:rsidRPr="00913998">
        <w:t xml:space="preserve"> </w:t>
      </w:r>
      <w:proofErr w:type="spellStart"/>
      <w:r w:rsidRPr="00913998">
        <w:t>Dietlikon</w:t>
      </w:r>
      <w:proofErr w:type="spellEnd"/>
      <w:r w:rsidRPr="00913998">
        <w:t>'. </w:t>
      </w:r>
      <w:r w:rsidRPr="00913998">
        <w:br/>
        <w:t>11. Астра подушковидная (</w:t>
      </w:r>
      <w:proofErr w:type="spellStart"/>
      <w:r w:rsidRPr="00913998">
        <w:t>Aster</w:t>
      </w:r>
      <w:proofErr w:type="spellEnd"/>
      <w:r w:rsidRPr="00913998">
        <w:t xml:space="preserve"> </w:t>
      </w:r>
      <w:proofErr w:type="spellStart"/>
      <w:r w:rsidRPr="00913998">
        <w:t>dumosus</w:t>
      </w:r>
      <w:proofErr w:type="spellEnd"/>
      <w:r w:rsidRPr="00913998">
        <w:t>) '</w:t>
      </w:r>
      <w:proofErr w:type="spellStart"/>
      <w:r w:rsidRPr="00913998">
        <w:t>Prof</w:t>
      </w:r>
      <w:proofErr w:type="spellEnd"/>
      <w:r w:rsidRPr="00913998">
        <w:t xml:space="preserve">. </w:t>
      </w:r>
      <w:proofErr w:type="spellStart"/>
      <w:r w:rsidRPr="00913998">
        <w:t>A.Kippenberg</w:t>
      </w:r>
      <w:proofErr w:type="spellEnd"/>
      <w:r w:rsidRPr="00913998">
        <w:t>'. </w:t>
      </w:r>
      <w:r w:rsidRPr="00913998">
        <w:br/>
        <w:t xml:space="preserve">12. </w:t>
      </w:r>
      <w:proofErr w:type="spellStart"/>
      <w:r w:rsidRPr="00913998">
        <w:t>Сальвия</w:t>
      </w:r>
      <w:proofErr w:type="spellEnd"/>
      <w:r w:rsidRPr="00913998">
        <w:t xml:space="preserve"> '</w:t>
      </w:r>
      <w:proofErr w:type="spellStart"/>
      <w:r w:rsidRPr="00913998">
        <w:t>Ostfriesland</w:t>
      </w:r>
      <w:proofErr w:type="spellEnd"/>
      <w:r w:rsidRPr="00913998">
        <w:t>'. </w:t>
      </w:r>
      <w:r w:rsidRPr="00913998">
        <w:br/>
        <w:t>13. Молочай многоцветный (</w:t>
      </w:r>
      <w:proofErr w:type="spellStart"/>
      <w:r w:rsidRPr="00913998">
        <w:t>Euphorbia</w:t>
      </w:r>
      <w:proofErr w:type="spellEnd"/>
      <w:r w:rsidRPr="00913998">
        <w:t xml:space="preserve"> </w:t>
      </w:r>
      <w:proofErr w:type="spellStart"/>
      <w:r w:rsidRPr="00913998">
        <w:t>polychroma</w:t>
      </w:r>
      <w:proofErr w:type="spellEnd"/>
      <w:r w:rsidRPr="00913998">
        <w:t>). </w:t>
      </w:r>
      <w:r w:rsidRPr="00913998">
        <w:br/>
        <w:t xml:space="preserve">14. </w:t>
      </w:r>
      <w:proofErr w:type="gramStart"/>
      <w:r w:rsidRPr="00913998">
        <w:t>Очиток-скрипун</w:t>
      </w:r>
      <w:proofErr w:type="gramEnd"/>
      <w:r w:rsidRPr="00913998">
        <w:t>, или заячья капуста (</w:t>
      </w:r>
      <w:proofErr w:type="spellStart"/>
      <w:r w:rsidRPr="00913998">
        <w:t>Sedum</w:t>
      </w:r>
      <w:proofErr w:type="spellEnd"/>
      <w:r w:rsidRPr="00913998">
        <w:t xml:space="preserve"> </w:t>
      </w:r>
      <w:proofErr w:type="spellStart"/>
      <w:r w:rsidRPr="00913998">
        <w:t>telephium</w:t>
      </w:r>
      <w:proofErr w:type="spellEnd"/>
      <w:r w:rsidRPr="00913998">
        <w:t>). </w:t>
      </w:r>
      <w:r w:rsidRPr="00913998">
        <w:br/>
      </w:r>
      <w:r w:rsidRPr="00913998">
        <w:lastRenderedPageBreak/>
        <w:t>15. Герань величественная (</w:t>
      </w:r>
      <w:proofErr w:type="spellStart"/>
      <w:r w:rsidRPr="00913998">
        <w:t>Geranium</w:t>
      </w:r>
      <w:proofErr w:type="spellEnd"/>
      <w:r w:rsidRPr="00913998">
        <w:t xml:space="preserve"> </w:t>
      </w:r>
      <w:proofErr w:type="spellStart"/>
      <w:r w:rsidRPr="00913998">
        <w:t>magnificum</w:t>
      </w:r>
      <w:proofErr w:type="spellEnd"/>
      <w:r w:rsidRPr="00913998">
        <w:t>). </w:t>
      </w:r>
      <w:r w:rsidRPr="00913998">
        <w:br/>
        <w:t xml:space="preserve">16. </w:t>
      </w:r>
      <w:proofErr w:type="spellStart"/>
      <w:r w:rsidRPr="00913998">
        <w:t>Иберис</w:t>
      </w:r>
      <w:proofErr w:type="spellEnd"/>
      <w:r w:rsidRPr="00913998">
        <w:t xml:space="preserve"> (</w:t>
      </w:r>
      <w:proofErr w:type="spellStart"/>
      <w:r w:rsidRPr="00913998">
        <w:t>Iberis</w:t>
      </w:r>
      <w:proofErr w:type="spellEnd"/>
      <w:r w:rsidRPr="00913998">
        <w:t>) '</w:t>
      </w:r>
      <w:proofErr w:type="spellStart"/>
      <w:r w:rsidRPr="00913998">
        <w:t>Weisser</w:t>
      </w:r>
      <w:proofErr w:type="spellEnd"/>
      <w:r w:rsidRPr="00913998">
        <w:t xml:space="preserve"> </w:t>
      </w:r>
      <w:proofErr w:type="spellStart"/>
      <w:r w:rsidRPr="00913998">
        <w:t>Zwerg</w:t>
      </w:r>
      <w:proofErr w:type="spellEnd"/>
      <w:r w:rsidRPr="00913998">
        <w:t>'. </w:t>
      </w:r>
      <w:r w:rsidRPr="00913998">
        <w:br/>
        <w:t xml:space="preserve">17. Вероника </w:t>
      </w:r>
      <w:proofErr w:type="spellStart"/>
      <w:r w:rsidRPr="00913998">
        <w:t>Veronica</w:t>
      </w:r>
      <w:proofErr w:type="spellEnd"/>
      <w:r w:rsidRPr="00913998">
        <w:t xml:space="preserve"> </w:t>
      </w:r>
      <w:proofErr w:type="spellStart"/>
      <w:r w:rsidRPr="00913998">
        <w:t>spicata</w:t>
      </w:r>
      <w:proofErr w:type="spellEnd"/>
      <w:r w:rsidRPr="00913998">
        <w:t xml:space="preserve">).колосистая </w:t>
      </w:r>
      <w:proofErr w:type="gramStart"/>
      <w:r w:rsidRPr="00913998">
        <w:t>( </w:t>
      </w:r>
      <w:proofErr w:type="gramEnd"/>
      <w:r w:rsidRPr="00913998">
        <w:br/>
      </w:r>
      <w:r w:rsidRPr="00913998">
        <w:br/>
      </w:r>
      <w:r w:rsidR="00AF08DA">
        <w:rPr>
          <w:b/>
        </w:rPr>
        <w:t>Типы и разновидности цветников </w:t>
      </w:r>
      <w:r w:rsidRPr="00913998">
        <w:br/>
        <w:t xml:space="preserve">Цветники бывают регулярной планировки и пейзажные. О первых мы говорили в разделе «Клумбы». Следует также отметить, что существуют такие своеобразные цветники, как цветник-огород, партер-огород (например, сады-огороды в </w:t>
      </w:r>
      <w:proofErr w:type="spellStart"/>
      <w:r w:rsidRPr="00913998">
        <w:t>Вилландри</w:t>
      </w:r>
      <w:proofErr w:type="spellEnd"/>
      <w:r w:rsidRPr="00913998">
        <w:t>), газон - это тоже цветник из злак</w:t>
      </w:r>
      <w:r w:rsidR="00AF08DA">
        <w:t>ов, который к</w:t>
      </w:r>
      <w:r w:rsidR="00AF08DA">
        <w:t>о</w:t>
      </w:r>
      <w:r w:rsidR="00AF08DA">
        <w:t>сится регулярно. </w:t>
      </w:r>
      <w:r w:rsidRPr="00913998">
        <w:br/>
      </w:r>
      <w:r w:rsidRPr="00AF08DA">
        <w:rPr>
          <w:b/>
        </w:rPr>
        <w:t>Формы цветников</w:t>
      </w:r>
      <w:proofErr w:type="gramStart"/>
      <w:r w:rsidR="00AF08DA">
        <w:t> </w:t>
      </w:r>
      <w:r w:rsidRPr="00913998">
        <w:br/>
        <w:t>К</w:t>
      </w:r>
      <w:proofErr w:type="gramEnd"/>
      <w:r w:rsidRPr="00913998">
        <w:t xml:space="preserve"> цветникам свободных форм относятся бордюр из многолетников, миксбордер, </w:t>
      </w:r>
      <w:proofErr w:type="spellStart"/>
      <w:r w:rsidRPr="00913998">
        <w:t>рокарий</w:t>
      </w:r>
      <w:proofErr w:type="spellEnd"/>
      <w:r w:rsidRPr="00913998">
        <w:t>, группы, солитеры, схемы посадок которых сильно отл</w:t>
      </w:r>
      <w:r w:rsidRPr="00913998">
        <w:t>и</w:t>
      </w:r>
      <w:r w:rsidRPr="00913998">
        <w:t>чаются от схем формальных цветников. Главное отличие – форма, плавный контур пейзажных цветников. Зоны посадок одних многолетников пер</w:t>
      </w:r>
      <w:r w:rsidRPr="00913998">
        <w:t>е</w:t>
      </w:r>
      <w:r w:rsidRPr="00913998">
        <w:t xml:space="preserve">крываются другими. Гибель нескольких растений в этом случае менее заметна. На помощь придут летники, в случае необходимости замаскировать обнажившиеся места. Осуществляя оформление </w:t>
      </w:r>
      <w:proofErr w:type="gramStart"/>
      <w:r w:rsidRPr="00913998">
        <w:t>цветника</w:t>
      </w:r>
      <w:proofErr w:type="gramEnd"/>
      <w:r w:rsidRPr="00913998">
        <w:t xml:space="preserve"> часто создают «случайный эффект». Его применяют при гравийных посадках, где спец</w:t>
      </w:r>
      <w:r w:rsidRPr="00913998">
        <w:t>и</w:t>
      </w:r>
      <w:r w:rsidRPr="00913998">
        <w:t>ально оставляют свободные места, рассчитывая на то, что со временем их заполнят растения с помощью побегов, самосева и т.д. </w:t>
      </w:r>
      <w:r w:rsidRPr="00913998">
        <w:br/>
        <w:t>Для клумбы важно одновременное непрерывное цветение растений. В свободных посадках одна волна цветения сменяет другую, а на первом месте стоит декоративность композиции в течение продолжительного времени (с ранней весны до поздней осени). В цветниках свободных форм преим</w:t>
      </w:r>
      <w:r w:rsidRPr="00913998">
        <w:t>у</w:t>
      </w:r>
      <w:r w:rsidRPr="00913998">
        <w:t>щество всегда за растениями, не теряющими своей декоративности на протяжении всего сезон</w:t>
      </w:r>
      <w:r w:rsidR="00AF08DA">
        <w:t>а, даже по окончании цветения. </w:t>
      </w:r>
      <w:r w:rsidRPr="00913998">
        <w:br/>
      </w:r>
      <w:r w:rsidR="00AF08DA">
        <w:rPr>
          <w:b/>
        </w:rPr>
        <w:t>Пейзажные цветники</w:t>
      </w:r>
      <w:proofErr w:type="gramStart"/>
      <w:r w:rsidR="00AF08DA">
        <w:rPr>
          <w:b/>
        </w:rPr>
        <w:t> </w:t>
      </w:r>
      <w:r w:rsidRPr="00913998">
        <w:br/>
        <w:t>Р</w:t>
      </w:r>
      <w:proofErr w:type="gramEnd"/>
      <w:r w:rsidRPr="00913998">
        <w:t>асполагают пейзажные цветники на газоне вблизи деревьев и кустарников, на опушках парков, у стен зданий, вдоль оград, дорог, на возвышениях, на равнинных участках, пологих, извилистых берегах озёр, прудов и т.д. Продумывая дизайн цветника, нельзя забывать об акцентах. Их роль играют самые высокие, самые яркие или обладающие необычной «архитектурной» формой растения. В пейзажных цветниках цветовыми и вертикальными акцентами по очереди становятся разные растения по мере их роста и цветения. Такие растения в протяжённом цветнике высаживают несколько штук, они задают ритм композиции. Очень важен подбор растений, основанный на контрастах форм. Форма растения, его цвет и текстура - хара</w:t>
      </w:r>
      <w:r w:rsidRPr="00913998">
        <w:t>к</w:t>
      </w:r>
      <w:r w:rsidRPr="00913998">
        <w:t>терные особенности, создающие образ цветника. Цветочная композиция меняется в течение всего вегетационного периода. Такие сезонные измен</w:t>
      </w:r>
      <w:r w:rsidRPr="00913998">
        <w:t>е</w:t>
      </w:r>
      <w:r w:rsidRPr="00913998">
        <w:t>ния в пейзажных цветниках, а также разнообразие форм растений создают эффект движения, делают композиции динамичными в отличие от ст</w:t>
      </w:r>
      <w:r w:rsidRPr="00913998">
        <w:t>а</w:t>
      </w:r>
      <w:r w:rsidRPr="00913998">
        <w:t>тичных клумб и партеров. В пейзажных цветниках в отличие от клумб вниман</w:t>
      </w:r>
      <w:r w:rsidR="00AF08DA">
        <w:t>ие уделяется каждому растению. </w:t>
      </w:r>
      <w:r w:rsidRPr="00913998">
        <w:br/>
      </w:r>
      <w:r w:rsidRPr="00AF08DA">
        <w:rPr>
          <w:b/>
        </w:rPr>
        <w:t>Миксбордеры </w:t>
      </w:r>
      <w:r w:rsidRPr="00913998">
        <w:br/>
        <w:t>Миксбордер содержит сбалансированное количество декоративных фруктовых деревьев, кустарников, травянистых многолетников, луковичных. При желании возможно включение однолетников, овощей, листовых и кочанных салатов. Он может быть монохромным, основанным на различной форме и текстуре листьев или наполненный яркими красками, как цветов, так и листвы. Миксбордер может быть широким или узким, формальным или свободным, но он всегда содержит кустарники и травянистые многолетники. Дизайн цветников, миксбордеров - это трудная задача, необходимо учитывать большое количество факторов при их планировании. </w:t>
      </w:r>
      <w:r w:rsidRPr="00913998">
        <w:br/>
        <w:t>Это эффектная композиция, радующая нас в течение всего сезона, поэтому она занимает главенствующее место в цвето</w:t>
      </w:r>
      <w:r w:rsidR="00AF08DA">
        <w:t>чном декоре современного сада. </w:t>
      </w:r>
      <w:r w:rsidRPr="00913998">
        <w:br/>
      </w:r>
      <w:r w:rsidR="00AF08DA">
        <w:rPr>
          <w:b/>
        </w:rPr>
        <w:t>Цветочные композиции</w:t>
      </w:r>
      <w:proofErr w:type="gramStart"/>
      <w:r w:rsidR="00AF08DA">
        <w:rPr>
          <w:b/>
        </w:rPr>
        <w:t> </w:t>
      </w:r>
      <w:r w:rsidRPr="00913998">
        <w:br/>
        <w:t>С</w:t>
      </w:r>
      <w:proofErr w:type="gramEnd"/>
      <w:r w:rsidRPr="00913998">
        <w:t>оздавая цветочные композиции, необходимо помнить, что с момента посадки растений он живёт своей жизнью. Некоторые растения могут поги</w:t>
      </w:r>
      <w:r w:rsidRPr="00913998">
        <w:t>б</w:t>
      </w:r>
      <w:r w:rsidRPr="00913998">
        <w:t xml:space="preserve">нуть, другие чрезмерно разрастись. Безусловно, ему </w:t>
      </w:r>
      <w:proofErr w:type="gramStart"/>
      <w:r w:rsidRPr="00913998">
        <w:t>нужны</w:t>
      </w:r>
      <w:proofErr w:type="gramEnd"/>
      <w:r w:rsidRPr="00913998">
        <w:t xml:space="preserve"> уход и забота. Основная задача при уходе за пейзажным цветником, постоянное подде</w:t>
      </w:r>
      <w:r w:rsidRPr="00913998">
        <w:t>р</w:t>
      </w:r>
      <w:r w:rsidRPr="00913998">
        <w:lastRenderedPageBreak/>
        <w:t>жание его красоты и гармонии. </w:t>
      </w:r>
      <w:r w:rsidRPr="00913998">
        <w:br/>
      </w:r>
    </w:p>
    <w:p w:rsidR="006C7C69" w:rsidRPr="00294262" w:rsidRDefault="00294262" w:rsidP="00294262">
      <w:pPr>
        <w:pStyle w:val="a3"/>
        <w:spacing w:before="0" w:beforeAutospacing="0" w:after="0" w:afterAutospacing="0"/>
        <w:jc w:val="center"/>
        <w:rPr>
          <w:b/>
        </w:rPr>
      </w:pPr>
      <w:r w:rsidRPr="00294262">
        <w:rPr>
          <w:b/>
        </w:rPr>
        <w:t>ПРИЛОЖЕНИЕ №3</w:t>
      </w:r>
    </w:p>
    <w:p w:rsidR="00470E56" w:rsidRDefault="00470E56" w:rsidP="00B54A90">
      <w:pPr>
        <w:pStyle w:val="a3"/>
        <w:spacing w:before="0" w:beforeAutospacing="0" w:after="0" w:afterAutospacing="0"/>
        <w:ind w:right="-6" w:firstLine="357"/>
        <w:jc w:val="both"/>
      </w:pPr>
      <w:r>
        <w:t xml:space="preserve">Мы думаем, все прекрасно осознают важность вопроса эстетического оформления пришкольной территории. Мы приобретаем практические и теоретические навыки по созданию красоты, у нас активно развивается </w:t>
      </w:r>
      <w:proofErr w:type="spellStart"/>
      <w:r>
        <w:t>креативное</w:t>
      </w:r>
      <w:proofErr w:type="spellEnd"/>
      <w:r>
        <w:t xml:space="preserve"> мышление. </w:t>
      </w:r>
      <w:proofErr w:type="gramStart"/>
      <w:r>
        <w:t>При творческой и созидательной работе на учебно-опытном участке и на пришкольной территории прививается любовь к природе, к родному краю, к Родине, развивается чувство прекрасного.</w:t>
      </w:r>
      <w:proofErr w:type="gramEnd"/>
      <w:r>
        <w:t xml:space="preserve"> И чем труднее путь созидания красоты, тем прекраснее творения, нами созданные.</w:t>
      </w:r>
    </w:p>
    <w:p w:rsidR="00470E56" w:rsidRDefault="00470E56" w:rsidP="00B54A90">
      <w:pPr>
        <w:pStyle w:val="a3"/>
        <w:spacing w:before="0" w:beforeAutospacing="0" w:after="0" w:afterAutospacing="0"/>
        <w:ind w:right="-6" w:firstLine="1800"/>
      </w:pPr>
      <w:r>
        <w:t>Наш школьный двор так хорош и прекрасен,</w:t>
      </w:r>
    </w:p>
    <w:p w:rsidR="00470E56" w:rsidRDefault="00470E56" w:rsidP="00B54A90">
      <w:pPr>
        <w:pStyle w:val="a3"/>
        <w:spacing w:before="0" w:beforeAutospacing="0" w:after="0" w:afterAutospacing="0"/>
        <w:ind w:right="-6" w:firstLine="1800"/>
      </w:pPr>
      <w:r>
        <w:t>В нём яркие клумбы, дорожки вокруг.</w:t>
      </w:r>
    </w:p>
    <w:p w:rsidR="00470E56" w:rsidRDefault="00470E56" w:rsidP="00B54A90">
      <w:pPr>
        <w:pStyle w:val="a3"/>
        <w:spacing w:before="0" w:beforeAutospacing="0" w:after="0" w:afterAutospacing="0"/>
        <w:ind w:right="-6" w:firstLine="1800"/>
      </w:pPr>
      <w:r>
        <w:t xml:space="preserve">Наш школьный двор цветами украшен, </w:t>
      </w:r>
    </w:p>
    <w:p w:rsidR="00470E56" w:rsidRDefault="00470E56" w:rsidP="00B54A90">
      <w:pPr>
        <w:pStyle w:val="a3"/>
        <w:spacing w:before="0" w:beforeAutospacing="0" w:after="0" w:afterAutospacing="0"/>
        <w:ind w:right="-6"/>
      </w:pPr>
      <w:r>
        <w:t xml:space="preserve">                              Он создан трудами маленьких рук.</w:t>
      </w:r>
    </w:p>
    <w:p w:rsidR="00470E56" w:rsidRDefault="00470E56" w:rsidP="00B54A90">
      <w:pPr>
        <w:pStyle w:val="a3"/>
        <w:spacing w:before="0" w:beforeAutospacing="0" w:after="0" w:afterAutospacing="0"/>
        <w:ind w:right="-6" w:firstLine="1800"/>
      </w:pPr>
      <w:r>
        <w:t>В нём каждый цветочек к солнцу стремится,</w:t>
      </w:r>
    </w:p>
    <w:p w:rsidR="00470E56" w:rsidRDefault="00470E56" w:rsidP="00B54A90">
      <w:pPr>
        <w:pStyle w:val="a3"/>
        <w:spacing w:before="0" w:beforeAutospacing="0" w:after="0" w:afterAutospacing="0"/>
        <w:ind w:right="-6"/>
      </w:pPr>
      <w:r>
        <w:t xml:space="preserve">                              Искрящийся смех раздастся здесь вдруг, </w:t>
      </w:r>
    </w:p>
    <w:p w:rsidR="00470E56" w:rsidRDefault="00470E56" w:rsidP="00B54A90">
      <w:pPr>
        <w:pStyle w:val="a3"/>
        <w:spacing w:before="0" w:beforeAutospacing="0" w:after="0" w:afterAutospacing="0"/>
        <w:ind w:right="-6"/>
      </w:pPr>
      <w:r>
        <w:t xml:space="preserve">                              Ведь в жизни мы сможем успеха добиться, </w:t>
      </w:r>
    </w:p>
    <w:p w:rsidR="00B54A90" w:rsidRDefault="00470E56" w:rsidP="00B54A90">
      <w:pPr>
        <w:pStyle w:val="a3"/>
        <w:spacing w:before="0" w:beforeAutospacing="0" w:after="0" w:afterAutospacing="0"/>
        <w:ind w:right="-6"/>
      </w:pPr>
      <w:r>
        <w:t xml:space="preserve">                              Когда всё красивым будет вокруг!</w:t>
      </w:r>
    </w:p>
    <w:p w:rsidR="006C7C69" w:rsidRDefault="00470E56" w:rsidP="00B54A90">
      <w:pPr>
        <w:pStyle w:val="a3"/>
        <w:spacing w:before="0" w:beforeAutospacing="0" w:after="0" w:afterAutospacing="0"/>
        <w:ind w:right="-6"/>
      </w:pPr>
      <w:r>
        <w:t>Данный проект развивает чувство коллективизма, эстетический вкус, трудолюбие, ответственность, патриотизм, а жителям и гостям деревни прин</w:t>
      </w:r>
      <w:r>
        <w:t>о</w:t>
      </w:r>
      <w:r>
        <w:t>сит радость и пользу.</w:t>
      </w:r>
    </w:p>
    <w:p w:rsidR="006C7C69" w:rsidRPr="00B54A90" w:rsidRDefault="006C7C69" w:rsidP="00470E56">
      <w:pPr>
        <w:jc w:val="center"/>
        <w:rPr>
          <w:rFonts w:ascii="Times New Roman" w:hAnsi="Times New Roman" w:cs="Times New Roman"/>
          <w:b/>
          <w:bCs/>
          <w:sz w:val="24"/>
          <w:szCs w:val="24"/>
        </w:rPr>
      </w:pPr>
      <w:r w:rsidRPr="00B54A90">
        <w:rPr>
          <w:rFonts w:ascii="Times New Roman" w:hAnsi="Times New Roman" w:cs="Times New Roman"/>
          <w:b/>
          <w:bCs/>
          <w:sz w:val="24"/>
          <w:szCs w:val="24"/>
        </w:rPr>
        <w:t>Социологич</w:t>
      </w:r>
      <w:r w:rsidR="00470E56" w:rsidRPr="00B54A90">
        <w:rPr>
          <w:rFonts w:ascii="Times New Roman" w:hAnsi="Times New Roman" w:cs="Times New Roman"/>
          <w:b/>
          <w:bCs/>
          <w:sz w:val="24"/>
          <w:szCs w:val="24"/>
        </w:rPr>
        <w:t>еский опрос на исследуемую тему</w:t>
      </w:r>
    </w:p>
    <w:p w:rsidR="006C7C69" w:rsidRPr="00B54A90" w:rsidRDefault="006C7C69" w:rsidP="006C7C69">
      <w:pPr>
        <w:spacing w:line="360" w:lineRule="auto"/>
        <w:ind w:left="360"/>
        <w:jc w:val="center"/>
        <w:rPr>
          <w:rFonts w:ascii="Times New Roman" w:hAnsi="Times New Roman" w:cs="Times New Roman"/>
          <w:sz w:val="24"/>
          <w:szCs w:val="24"/>
        </w:rPr>
      </w:pPr>
      <w:r w:rsidRPr="00B54A90">
        <w:rPr>
          <w:rFonts w:ascii="Times New Roman" w:hAnsi="Times New Roman" w:cs="Times New Roman"/>
          <w:noProof/>
          <w:sz w:val="24"/>
          <w:szCs w:val="24"/>
          <w:lang w:eastAsia="ru-RU"/>
        </w:rPr>
        <w:drawing>
          <wp:inline distT="0" distB="0" distL="0" distR="0">
            <wp:extent cx="4057650" cy="21526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57650" cy="2152650"/>
                    </a:xfrm>
                    <a:prstGeom prst="rect">
                      <a:avLst/>
                    </a:prstGeom>
                    <a:noFill/>
                    <a:ln>
                      <a:noFill/>
                    </a:ln>
                  </pic:spPr>
                </pic:pic>
              </a:graphicData>
            </a:graphic>
          </wp:inline>
        </w:drawing>
      </w:r>
    </w:p>
    <w:p w:rsidR="006C7C69" w:rsidRPr="00B54A90" w:rsidRDefault="00294262" w:rsidP="00294262">
      <w:pPr>
        <w:spacing w:line="360" w:lineRule="auto"/>
        <w:ind w:left="360"/>
        <w:rPr>
          <w:rFonts w:ascii="Times New Roman" w:hAnsi="Times New Roman" w:cs="Times New Roman"/>
          <w:sz w:val="24"/>
          <w:szCs w:val="24"/>
        </w:rPr>
      </w:pPr>
      <w:r w:rsidRPr="00B54A90">
        <w:rPr>
          <w:rFonts w:ascii="Times New Roman" w:hAnsi="Times New Roman" w:cs="Times New Roman"/>
          <w:noProof/>
          <w:sz w:val="24"/>
          <w:szCs w:val="24"/>
          <w:lang w:eastAsia="ru-RU"/>
        </w:rPr>
        <w:lastRenderedPageBreak/>
        <w:drawing>
          <wp:inline distT="0" distB="0" distL="0" distR="0">
            <wp:extent cx="4105275" cy="21621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05275" cy="2162175"/>
                    </a:xfrm>
                    <a:prstGeom prst="rect">
                      <a:avLst/>
                    </a:prstGeom>
                    <a:noFill/>
                    <a:ln>
                      <a:noFill/>
                    </a:ln>
                  </pic:spPr>
                </pic:pic>
              </a:graphicData>
            </a:graphic>
          </wp:inline>
        </w:drawing>
      </w:r>
      <w:r w:rsidRPr="00B54A90">
        <w:rPr>
          <w:rFonts w:ascii="Times New Roman" w:hAnsi="Times New Roman" w:cs="Times New Roman"/>
          <w:noProof/>
          <w:sz w:val="24"/>
          <w:szCs w:val="24"/>
          <w:lang w:eastAsia="ru-RU"/>
        </w:rPr>
        <w:drawing>
          <wp:inline distT="0" distB="0" distL="0" distR="0">
            <wp:extent cx="4124325" cy="21812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4325" cy="2181225"/>
                    </a:xfrm>
                    <a:prstGeom prst="rect">
                      <a:avLst/>
                    </a:prstGeom>
                    <a:noFill/>
                    <a:ln>
                      <a:noFill/>
                    </a:ln>
                  </pic:spPr>
                </pic:pic>
              </a:graphicData>
            </a:graphic>
          </wp:inline>
        </w:drawing>
      </w:r>
    </w:p>
    <w:p w:rsidR="00294262" w:rsidRPr="00294262" w:rsidRDefault="00294262" w:rsidP="00294262">
      <w:pPr>
        <w:pStyle w:val="a3"/>
        <w:spacing w:before="0" w:beforeAutospacing="0" w:after="0" w:afterAutospacing="0"/>
        <w:jc w:val="center"/>
        <w:rPr>
          <w:b/>
        </w:rPr>
      </w:pPr>
      <w:r w:rsidRPr="00294262">
        <w:rPr>
          <w:b/>
        </w:rPr>
        <w:t>ПРИЛОЖЕНИЕ №</w:t>
      </w:r>
      <w:r>
        <w:rPr>
          <w:b/>
        </w:rPr>
        <w:t>4</w:t>
      </w:r>
    </w:p>
    <w:p w:rsidR="00294262" w:rsidRPr="00B54A90" w:rsidRDefault="00294262" w:rsidP="00294262">
      <w:pPr>
        <w:pStyle w:val="1"/>
        <w:jc w:val="center"/>
        <w:rPr>
          <w:sz w:val="24"/>
          <w:szCs w:val="24"/>
        </w:rPr>
      </w:pPr>
      <w:r w:rsidRPr="00B54A90">
        <w:rPr>
          <w:sz w:val="24"/>
          <w:szCs w:val="24"/>
        </w:rPr>
        <w:t>Технология строительства альпийской горки</w:t>
      </w:r>
    </w:p>
    <w:p w:rsidR="00294262" w:rsidRPr="00B54A90" w:rsidRDefault="00294262" w:rsidP="00294262">
      <w:pPr>
        <w:pStyle w:val="2"/>
        <w:spacing w:before="0" w:beforeAutospacing="0" w:after="0" w:afterAutospacing="0"/>
        <w:rPr>
          <w:sz w:val="24"/>
          <w:szCs w:val="24"/>
        </w:rPr>
      </w:pPr>
      <w:r w:rsidRPr="00B54A90">
        <w:rPr>
          <w:sz w:val="24"/>
          <w:szCs w:val="24"/>
        </w:rPr>
        <w:t>Выбор места для альпийской горки</w:t>
      </w:r>
    </w:p>
    <w:p w:rsidR="00294262" w:rsidRPr="00B54A90" w:rsidRDefault="00294262" w:rsidP="00294262">
      <w:pPr>
        <w:pStyle w:val="a3"/>
        <w:spacing w:before="0" w:beforeAutospacing="0" w:after="0" w:afterAutospacing="0"/>
        <w:jc w:val="both"/>
      </w:pPr>
      <w:r w:rsidRPr="00B54A90">
        <w:t>Альпийскую горку на даче сооружают на тщательно подготовленном основании, чтобы после сильного дождя она не начала разрушаться. Особое внимание следует уделить созданию дренажа. Помните, что после того, как камни уложены, общий вид горки изменить уже нельзя. Вы не сможете перекопать и удобрить этот участок, как это обычно делают с цветником.</w:t>
      </w:r>
    </w:p>
    <w:p w:rsidR="00294262" w:rsidRPr="00B54A90" w:rsidRDefault="00294262" w:rsidP="00294262">
      <w:pPr>
        <w:pStyle w:val="a3"/>
        <w:spacing w:before="0" w:beforeAutospacing="0" w:after="0" w:afterAutospacing="0"/>
        <w:jc w:val="both"/>
      </w:pPr>
      <w:r w:rsidRPr="00B54A90">
        <w:t xml:space="preserve">Выбирая место для альпийской горки, постарайтесь, чтобы оно максимально </w:t>
      </w:r>
      <w:proofErr w:type="gramStart"/>
      <w:r w:rsidRPr="00B54A90">
        <w:t>освещалось солнцем и было</w:t>
      </w:r>
      <w:proofErr w:type="gramEnd"/>
      <w:r w:rsidRPr="00B54A90">
        <w:t xml:space="preserve"> за</w:t>
      </w:r>
      <w:r>
        <w:t>крыто от господствующих ветров.</w:t>
      </w:r>
    </w:p>
    <w:p w:rsidR="00294262" w:rsidRPr="00B54A90" w:rsidRDefault="00294262" w:rsidP="00294262">
      <w:pPr>
        <w:pStyle w:val="2"/>
        <w:spacing w:before="0" w:beforeAutospacing="0" w:after="0" w:afterAutospacing="0"/>
        <w:rPr>
          <w:sz w:val="24"/>
          <w:szCs w:val="24"/>
        </w:rPr>
      </w:pPr>
      <w:r w:rsidRPr="00B54A90">
        <w:rPr>
          <w:sz w:val="24"/>
          <w:szCs w:val="24"/>
        </w:rPr>
        <w:t>Дренаж и типы почвы</w:t>
      </w:r>
    </w:p>
    <w:p w:rsidR="00294262" w:rsidRPr="00B54A90" w:rsidRDefault="00294262" w:rsidP="00294262">
      <w:pPr>
        <w:pStyle w:val="a3"/>
        <w:spacing w:before="0" w:beforeAutospacing="0" w:after="0" w:afterAutospacing="0"/>
        <w:jc w:val="both"/>
      </w:pPr>
      <w:r w:rsidRPr="00B54A90">
        <w:t>Поскольку дренаж имеет первостепенное значение, альпийскую горку предпочтительнее устроить на наклонном участке. Уклон не должен быть слишком большим, иначе камни могут соскользнуть вниз, и почва будет смываться дождем.</w:t>
      </w:r>
    </w:p>
    <w:p w:rsidR="00294262" w:rsidRPr="00B54A90" w:rsidRDefault="00294262" w:rsidP="00294262">
      <w:pPr>
        <w:pStyle w:val="a3"/>
        <w:spacing w:before="0" w:beforeAutospacing="0" w:after="0" w:afterAutospacing="0"/>
        <w:jc w:val="both"/>
      </w:pPr>
      <w:r w:rsidRPr="00B54A90">
        <w:t>Для плоской местности особенно важен хороший дренаж, поскольку только он обеспечит нормальное развитие растений на альпийской горке. В этом случае идеальной будет легкая песчаная почва, с которой излишняя вода быстро уходит в землю. Но, если почва жирная, глинистая, запл</w:t>
      </w:r>
      <w:r w:rsidRPr="00B54A90">
        <w:t>ы</w:t>
      </w:r>
      <w:r w:rsidRPr="00B54A90">
        <w:t>вающая, необходимо соорудить дренажные колодцы. Для этого выкопайте квадратную яму размером 30х30 см и глубиной 30 см. Заполните ее ме</w:t>
      </w:r>
      <w:r w:rsidRPr="00B54A90">
        <w:t>л</w:t>
      </w:r>
      <w:r w:rsidRPr="00B54A90">
        <w:t>ким щебнем и утрамбуйте его, но слегка: плотность этого слоя не должна препятствовать быстрому уходу воды.</w:t>
      </w:r>
    </w:p>
    <w:p w:rsidR="00294262" w:rsidRPr="00B54A90" w:rsidRDefault="00294262" w:rsidP="00294262">
      <w:pPr>
        <w:pStyle w:val="a3"/>
        <w:spacing w:before="0" w:beforeAutospacing="0" w:after="0" w:afterAutospacing="0"/>
        <w:jc w:val="both"/>
      </w:pPr>
      <w:r w:rsidRPr="00B54A90">
        <w:t xml:space="preserve">Теперь закройте дренажную яму слоем гравия или несколькими слоями перевернутой дернины (травой вниз). Последнее необходимо, чтобы почва не попадала в яму и не засоряла щебень, через который должна свободно уходить вода. Слегка утрамбуйте поверхность перед тем, как продолжать дальнейшую работу </w:t>
      </w:r>
      <w:r>
        <w:t>по сооружению альпийской горки.</w:t>
      </w:r>
    </w:p>
    <w:p w:rsidR="00294262" w:rsidRPr="00B54A90" w:rsidRDefault="00294262" w:rsidP="00294262">
      <w:pPr>
        <w:pStyle w:val="2"/>
        <w:spacing w:before="0" w:beforeAutospacing="0" w:after="0" w:afterAutospacing="0"/>
        <w:rPr>
          <w:sz w:val="24"/>
          <w:szCs w:val="24"/>
        </w:rPr>
      </w:pPr>
      <w:r w:rsidRPr="00B54A90">
        <w:rPr>
          <w:sz w:val="24"/>
          <w:szCs w:val="24"/>
        </w:rPr>
        <w:t>Материалы для альпийской горки</w:t>
      </w:r>
    </w:p>
    <w:p w:rsidR="00294262" w:rsidRPr="00B54A90" w:rsidRDefault="00294262" w:rsidP="00294262">
      <w:pPr>
        <w:pStyle w:val="a3"/>
        <w:spacing w:before="0" w:beforeAutospacing="0" w:after="0" w:afterAutospacing="0"/>
        <w:jc w:val="both"/>
      </w:pPr>
      <w:r w:rsidRPr="00B54A90">
        <w:t>Камни лучше всего использовать местные, что сведет к минимуму затраты на их транспортировку. Подходящим материалом для устройства альпи</w:t>
      </w:r>
      <w:r w:rsidRPr="00B54A90">
        <w:t>й</w:t>
      </w:r>
      <w:r w:rsidRPr="00B54A90">
        <w:t>ской горки могут быть известняк и песчаник. Берите преимущественно большие плоские или угловатые камни — их легче уложить естественным способом. Убедитесь, что выбранные камни не похожи друг на друга по форме и размерам.</w:t>
      </w:r>
    </w:p>
    <w:p w:rsidR="00294262" w:rsidRPr="00B54A90" w:rsidRDefault="00294262" w:rsidP="00294262">
      <w:pPr>
        <w:pStyle w:val="a3"/>
        <w:spacing w:before="0" w:beforeAutospacing="0" w:after="0" w:afterAutospacing="0"/>
        <w:jc w:val="both"/>
      </w:pPr>
      <w:r w:rsidRPr="00B54A90">
        <w:lastRenderedPageBreak/>
        <w:t>Кроме того, понадобится гравий или измельченный известняк фракцией около 6 мм; перемешайте его с верхним слоем почвы для улучшения дрен</w:t>
      </w:r>
      <w:r w:rsidRPr="00B54A90">
        <w:t>а</w:t>
      </w:r>
      <w:r w:rsidRPr="00B54A90">
        <w:t>жа. Для создания поверхностного покрова горки и подавления роста сорняков закройте обнаженные участки земли между камнями крупными о</w:t>
      </w:r>
      <w:r w:rsidRPr="00B54A90">
        <w:t>с</w:t>
      </w:r>
      <w:r w:rsidRPr="00B54A90">
        <w:t>колками тех же самых или похожих камней. Сочетание больших и мелких камней придаст альпийской горке более естественный вид.</w:t>
      </w:r>
    </w:p>
    <w:p w:rsidR="00294262" w:rsidRPr="00B54A90" w:rsidRDefault="00294262" w:rsidP="00294262">
      <w:pPr>
        <w:pStyle w:val="a3"/>
        <w:spacing w:before="0" w:beforeAutospacing="0" w:after="0" w:afterAutospacing="0"/>
        <w:jc w:val="both"/>
      </w:pPr>
      <w:r w:rsidRPr="00B54A90">
        <w:t>Перед тем, как приступить к сооружению альпийской горки, сложите для удобства камни и осколки неподалеку от предназначенного для горки уч</w:t>
      </w:r>
      <w:r w:rsidRPr="00B54A90">
        <w:t>а</w:t>
      </w:r>
      <w:r w:rsidRPr="00B54A90">
        <w:t>стка.</w:t>
      </w:r>
    </w:p>
    <w:p w:rsidR="00294262" w:rsidRPr="00B54A90" w:rsidRDefault="00294262" w:rsidP="00294262">
      <w:pPr>
        <w:pStyle w:val="2"/>
        <w:spacing w:before="0" w:beforeAutospacing="0" w:after="0" w:afterAutospacing="0"/>
        <w:rPr>
          <w:sz w:val="24"/>
          <w:szCs w:val="24"/>
        </w:rPr>
      </w:pPr>
      <w:r w:rsidRPr="00B54A90">
        <w:rPr>
          <w:sz w:val="24"/>
          <w:szCs w:val="24"/>
        </w:rPr>
        <w:t>Подготовка основания альпийской горки</w:t>
      </w:r>
    </w:p>
    <w:p w:rsidR="00294262" w:rsidRPr="00B54A90" w:rsidRDefault="00294262" w:rsidP="00294262">
      <w:pPr>
        <w:pStyle w:val="a3"/>
        <w:spacing w:before="0" w:beforeAutospacing="0"/>
        <w:jc w:val="both"/>
      </w:pPr>
      <w:r w:rsidRPr="00B54A90">
        <w:t>После того, как решение о месте будущей альпийской горки принято, разметьте ее на почве с помощью разметочных шнуров и колышков, а затем обкопайте по периметру лопатой. На наклонном участке целесообразно сооружать клинообразную горку, причем острие клина должно быть на ни</w:t>
      </w:r>
      <w:r w:rsidRPr="00B54A90">
        <w:t>ж</w:t>
      </w:r>
      <w:r w:rsidRPr="00B54A90">
        <w:t>нем конце участка.</w:t>
      </w:r>
    </w:p>
    <w:p w:rsidR="00294262" w:rsidRPr="00B54A90" w:rsidRDefault="00294262" w:rsidP="00294262">
      <w:pPr>
        <w:jc w:val="center"/>
        <w:rPr>
          <w:rFonts w:ascii="Times New Roman" w:hAnsi="Times New Roman" w:cs="Times New Roman"/>
          <w:sz w:val="24"/>
          <w:szCs w:val="24"/>
        </w:rPr>
      </w:pPr>
      <w:r w:rsidRPr="00B54A90">
        <w:rPr>
          <w:rFonts w:ascii="Times New Roman" w:hAnsi="Times New Roman" w:cs="Times New Roman"/>
          <w:noProof/>
          <w:sz w:val="24"/>
          <w:szCs w:val="24"/>
          <w:lang w:eastAsia="ru-RU"/>
        </w:rPr>
        <w:drawing>
          <wp:inline distT="0" distB="0" distL="0" distR="0">
            <wp:extent cx="1809750" cy="1866900"/>
            <wp:effectExtent l="0" t="0" r="0" b="0"/>
            <wp:docPr id="38" name="Рисунок 38" descr="Разметка будущей альпийской го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зметка будущей альпийской горки"/>
                    <pic:cNvPicPr>
                      <a:picLocks noChangeAspect="1" noChangeArrowheads="1"/>
                    </pic:cNvPicPr>
                  </pic:nvPicPr>
                  <pic:blipFill>
                    <a:blip r:embed="rId41" r:link="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0" cy="1866900"/>
                    </a:xfrm>
                    <a:prstGeom prst="rect">
                      <a:avLst/>
                    </a:prstGeom>
                    <a:noFill/>
                    <a:ln>
                      <a:noFill/>
                    </a:ln>
                  </pic:spPr>
                </pic:pic>
              </a:graphicData>
            </a:graphic>
          </wp:inline>
        </w:drawing>
      </w:r>
      <w:r w:rsidRPr="00B54A90">
        <w:rPr>
          <w:rFonts w:ascii="Times New Roman" w:hAnsi="Times New Roman" w:cs="Times New Roman"/>
          <w:sz w:val="24"/>
          <w:szCs w:val="24"/>
        </w:rPr>
        <w:br/>
      </w:r>
      <w:r w:rsidRPr="00B54A90">
        <w:rPr>
          <w:rStyle w:val="a5"/>
          <w:rFonts w:ascii="Times New Roman" w:hAnsi="Times New Roman" w:cs="Times New Roman"/>
          <w:sz w:val="24"/>
          <w:szCs w:val="24"/>
        </w:rPr>
        <w:t>Рис. 1. Разметка ярусов будущей альпийской горки.</w:t>
      </w:r>
    </w:p>
    <w:p w:rsidR="00294262" w:rsidRPr="00B54A90" w:rsidRDefault="00294262" w:rsidP="00294262">
      <w:pPr>
        <w:pStyle w:val="a3"/>
        <w:spacing w:before="0" w:beforeAutospacing="0" w:after="0" w:afterAutospacing="0"/>
        <w:jc w:val="both"/>
      </w:pPr>
      <w:r w:rsidRPr="00B54A90">
        <w:t>Снимите с участка весь дерн, срезая его прямоугольными кусками. Делать это лучше всего лопатой для дерна. Снятый дерн отложите в сторону для последующего его использования. Снимите также верхний слой почвы примерно на глубину 150 мм и тоже отнесите в сторону. Она понадобится в дальнейшем как одна из частей почвенной смеси для альпийской горки. Слегка утрамбуйте основание горки, но так, чтобы не нарушить дренаж.</w:t>
      </w:r>
    </w:p>
    <w:p w:rsidR="00294262" w:rsidRPr="00B54A90" w:rsidRDefault="00294262" w:rsidP="00294262">
      <w:pPr>
        <w:jc w:val="center"/>
        <w:rPr>
          <w:rFonts w:ascii="Times New Roman" w:hAnsi="Times New Roman" w:cs="Times New Roman"/>
          <w:sz w:val="24"/>
          <w:szCs w:val="24"/>
        </w:rPr>
      </w:pPr>
      <w:r w:rsidRPr="00B54A90">
        <w:rPr>
          <w:rFonts w:ascii="Times New Roman" w:hAnsi="Times New Roman" w:cs="Times New Roman"/>
          <w:noProof/>
          <w:sz w:val="24"/>
          <w:szCs w:val="24"/>
          <w:lang w:eastAsia="ru-RU"/>
        </w:rPr>
        <w:drawing>
          <wp:inline distT="0" distB="0" distL="0" distR="0">
            <wp:extent cx="1800225" cy="1752600"/>
            <wp:effectExtent l="0" t="0" r="9525" b="0"/>
            <wp:docPr id="37" name="Рисунок 37" descr="Снятие верхнего слоя поч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нятие верхнего слоя почвы"/>
                    <pic:cNvPicPr>
                      <a:picLocks noChangeAspect="1" noChangeArrowheads="1"/>
                    </pic:cNvPicPr>
                  </pic:nvPicPr>
                  <pic:blipFill>
                    <a:blip r:embed="rId43" r:link="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225" cy="1752600"/>
                    </a:xfrm>
                    <a:prstGeom prst="rect">
                      <a:avLst/>
                    </a:prstGeom>
                    <a:noFill/>
                    <a:ln>
                      <a:noFill/>
                    </a:ln>
                  </pic:spPr>
                </pic:pic>
              </a:graphicData>
            </a:graphic>
          </wp:inline>
        </w:drawing>
      </w:r>
      <w:r w:rsidRPr="00B54A90">
        <w:rPr>
          <w:rFonts w:ascii="Times New Roman" w:hAnsi="Times New Roman" w:cs="Times New Roman"/>
          <w:sz w:val="24"/>
          <w:szCs w:val="24"/>
        </w:rPr>
        <w:br/>
      </w:r>
      <w:r w:rsidRPr="00B54A90">
        <w:rPr>
          <w:rStyle w:val="a5"/>
          <w:rFonts w:ascii="Times New Roman" w:hAnsi="Times New Roman" w:cs="Times New Roman"/>
          <w:sz w:val="24"/>
          <w:szCs w:val="24"/>
        </w:rPr>
        <w:t>Рис. 2. Снятие верхнего плодородного слоя почвы.</w:t>
      </w:r>
    </w:p>
    <w:p w:rsidR="00294262" w:rsidRPr="00B54A90" w:rsidRDefault="00294262" w:rsidP="00294262">
      <w:pPr>
        <w:pStyle w:val="2"/>
        <w:spacing w:before="0" w:beforeAutospacing="0" w:after="0" w:afterAutospacing="0"/>
        <w:rPr>
          <w:sz w:val="24"/>
          <w:szCs w:val="24"/>
        </w:rPr>
      </w:pPr>
      <w:r w:rsidRPr="00B54A90">
        <w:rPr>
          <w:sz w:val="24"/>
          <w:szCs w:val="24"/>
        </w:rPr>
        <w:lastRenderedPageBreak/>
        <w:t>Приготовление почвенной смеси</w:t>
      </w:r>
    </w:p>
    <w:p w:rsidR="00294262" w:rsidRPr="00B54A90" w:rsidRDefault="00294262" w:rsidP="00294262">
      <w:pPr>
        <w:pStyle w:val="a3"/>
        <w:spacing w:before="0" w:beforeAutospacing="0" w:after="0" w:afterAutospacing="0"/>
      </w:pPr>
      <w:r w:rsidRPr="00B54A90">
        <w:t>Чтобы получить почвенную смесь для альпийской горки, смешайте 3 части глинистой почвы с 1 частью торфа или садового компоста и, если это н</w:t>
      </w:r>
      <w:r w:rsidRPr="00B54A90">
        <w:t>е</w:t>
      </w:r>
      <w:r w:rsidRPr="00B54A90">
        <w:t xml:space="preserve">обходимо, добавьте полное минеральное удобрение. Возьмите 5 частей этой смеси и соедините с 1 частью битого мелкого гравия фракцией 6 мм. При выращивании альпийских растений эти пропорции должны составлять </w:t>
      </w:r>
      <w:r w:rsidRPr="00B54A90">
        <w:rPr>
          <w:rStyle w:val="HTML"/>
          <w:rFonts w:ascii="Times New Roman" w:hAnsi="Times New Roman" w:cs="Times New Roman"/>
          <w:sz w:val="24"/>
          <w:szCs w:val="24"/>
        </w:rPr>
        <w:t>5:2</w:t>
      </w:r>
      <w:r w:rsidRPr="00B54A90">
        <w:t>. Для определения правильных пропорций используйте ведро. Ра</w:t>
      </w:r>
      <w:r w:rsidRPr="00B54A90">
        <w:t>с</w:t>
      </w:r>
      <w:r w:rsidRPr="00B54A90">
        <w:t>сыпьте эту смесь на основании для горки, чтобы ее поверхность оказалась на 50 мм ниже уровня окружающей земли. Аккуратно выровн</w:t>
      </w:r>
      <w:r>
        <w:t>яйте п</w:t>
      </w:r>
      <w:r>
        <w:t>о</w:t>
      </w:r>
      <w:r>
        <w:t>верхность.</w:t>
      </w:r>
    </w:p>
    <w:p w:rsidR="00294262" w:rsidRPr="00B54A90" w:rsidRDefault="00294262" w:rsidP="00294262">
      <w:pPr>
        <w:pStyle w:val="2"/>
        <w:spacing w:before="0" w:beforeAutospacing="0" w:after="0" w:afterAutospacing="0"/>
        <w:rPr>
          <w:sz w:val="24"/>
          <w:szCs w:val="24"/>
        </w:rPr>
      </w:pPr>
      <w:r w:rsidRPr="00B54A90">
        <w:rPr>
          <w:sz w:val="24"/>
          <w:szCs w:val="24"/>
        </w:rPr>
        <w:t>Устройство альпийской горки</w:t>
      </w:r>
    </w:p>
    <w:p w:rsidR="00294262" w:rsidRPr="00B54A90" w:rsidRDefault="00294262" w:rsidP="00294262">
      <w:pPr>
        <w:pStyle w:val="a3"/>
        <w:spacing w:before="0" w:beforeAutospacing="0" w:after="0" w:afterAutospacing="0"/>
        <w:jc w:val="both"/>
      </w:pPr>
      <w:r w:rsidRPr="00B54A90">
        <w:t>Существуют различные способы создания альпийской горки. Здесь будет описан один из них — традиционный способ размещения камней ярусами. Камни укладывают снизу вверх так, чтобы получились террасы с карманами для высаживания растений. Эту основную идею можно прис</w:t>
      </w:r>
      <w:r>
        <w:t>пособить к тем или иным нуждам.</w:t>
      </w:r>
    </w:p>
    <w:p w:rsidR="00294262" w:rsidRPr="00B54A90" w:rsidRDefault="00294262" w:rsidP="00294262">
      <w:pPr>
        <w:pStyle w:val="3"/>
        <w:spacing w:before="0" w:beforeAutospacing="0" w:after="0" w:afterAutospacing="0"/>
        <w:rPr>
          <w:sz w:val="24"/>
          <w:szCs w:val="24"/>
        </w:rPr>
      </w:pPr>
      <w:r w:rsidRPr="00B54A90">
        <w:rPr>
          <w:sz w:val="24"/>
          <w:szCs w:val="24"/>
        </w:rPr>
        <w:t>Создание первого яруса</w:t>
      </w:r>
    </w:p>
    <w:p w:rsidR="00294262" w:rsidRPr="00B54A90" w:rsidRDefault="00294262" w:rsidP="00294262">
      <w:pPr>
        <w:pStyle w:val="a3"/>
        <w:spacing w:before="0" w:beforeAutospacing="0" w:after="0" w:afterAutospacing="0"/>
        <w:jc w:val="both"/>
      </w:pPr>
      <w:r w:rsidRPr="00B54A90">
        <w:t xml:space="preserve">Ярусы альпийской горки сооружают в форме латинской буквы </w:t>
      </w:r>
      <w:r w:rsidRPr="00B54A90">
        <w:rPr>
          <w:rStyle w:val="a6"/>
        </w:rPr>
        <w:t>V</w:t>
      </w:r>
      <w:r w:rsidRPr="00B54A90">
        <w:t>, их уменьшают от основания к вершине. В нижней точке каждого яруса укладыв</w:t>
      </w:r>
      <w:r w:rsidRPr="00B54A90">
        <w:t>а</w:t>
      </w:r>
      <w:r w:rsidRPr="00B54A90">
        <w:t>ют большой «</w:t>
      </w:r>
      <w:r w:rsidRPr="00B54A90">
        <w:rPr>
          <w:rStyle w:val="a6"/>
        </w:rPr>
        <w:t>ключевой</w:t>
      </w:r>
      <w:r w:rsidRPr="00B54A90">
        <w:t>» камень, который не позволяет более мелким камням скользить по склону.</w:t>
      </w:r>
    </w:p>
    <w:p w:rsidR="00294262" w:rsidRPr="00B54A90" w:rsidRDefault="00294262" w:rsidP="00294262">
      <w:pPr>
        <w:pStyle w:val="a3"/>
        <w:spacing w:before="0" w:beforeAutospacing="0" w:after="0" w:afterAutospacing="0"/>
        <w:jc w:val="both"/>
      </w:pPr>
      <w:r w:rsidRPr="00B54A90">
        <w:t>Выберите самый большой камень и перекатите его на место в основании нижнего яруса. Выкопайте небольшую яму и вставьте этот камень углом в нее, чтобы он хорошо укрепился в земле. Подсыпьте вокруг камня немного приготовленной заранее почвенной смеси, чтобы камень казался части</w:t>
      </w:r>
      <w:r w:rsidRPr="00B54A90">
        <w:t>ч</w:t>
      </w:r>
      <w:r w:rsidRPr="00B54A90">
        <w:t>но погруженным в землю.</w:t>
      </w:r>
    </w:p>
    <w:p w:rsidR="00294262" w:rsidRPr="00B54A90" w:rsidRDefault="00294262" w:rsidP="00294262">
      <w:pPr>
        <w:spacing w:after="0"/>
        <w:jc w:val="center"/>
        <w:rPr>
          <w:rFonts w:ascii="Times New Roman" w:hAnsi="Times New Roman" w:cs="Times New Roman"/>
          <w:sz w:val="24"/>
          <w:szCs w:val="24"/>
        </w:rPr>
      </w:pPr>
      <w:r w:rsidRPr="00B54A90">
        <w:rPr>
          <w:rFonts w:ascii="Times New Roman" w:hAnsi="Times New Roman" w:cs="Times New Roman"/>
          <w:noProof/>
          <w:sz w:val="24"/>
          <w:szCs w:val="24"/>
          <w:lang w:eastAsia="ru-RU"/>
        </w:rPr>
        <w:drawing>
          <wp:inline distT="0" distB="0" distL="0" distR="0">
            <wp:extent cx="1266825" cy="1160666"/>
            <wp:effectExtent l="0" t="0" r="0" b="1905"/>
            <wp:docPr id="36" name="Рисунок 36" descr="Укладка в альпийскую горку камней первого яр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кладка в альпийскую горку камней первого яруса"/>
                    <pic:cNvPicPr>
                      <a:picLocks noChangeAspect="1" noChangeArrowheads="1"/>
                    </pic:cNvPicPr>
                  </pic:nvPicPr>
                  <pic:blipFill>
                    <a:blip r:embed="rId45" r:link="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9642" cy="1172409"/>
                    </a:xfrm>
                    <a:prstGeom prst="rect">
                      <a:avLst/>
                    </a:prstGeom>
                    <a:noFill/>
                    <a:ln>
                      <a:noFill/>
                    </a:ln>
                  </pic:spPr>
                </pic:pic>
              </a:graphicData>
            </a:graphic>
          </wp:inline>
        </w:drawing>
      </w:r>
      <w:r w:rsidRPr="00B54A90">
        <w:rPr>
          <w:rFonts w:ascii="Times New Roman" w:hAnsi="Times New Roman" w:cs="Times New Roman"/>
          <w:sz w:val="24"/>
          <w:szCs w:val="24"/>
        </w:rPr>
        <w:br/>
      </w:r>
      <w:r w:rsidRPr="00B54A90">
        <w:rPr>
          <w:rStyle w:val="a5"/>
          <w:rFonts w:ascii="Times New Roman" w:hAnsi="Times New Roman" w:cs="Times New Roman"/>
          <w:sz w:val="24"/>
          <w:szCs w:val="24"/>
        </w:rPr>
        <w:t xml:space="preserve">Рис. 3. Укладка самых крупных камней по контуру первого яруса альпийской горки в форме латинской буквы </w:t>
      </w:r>
      <w:r w:rsidRPr="00B54A90">
        <w:rPr>
          <w:rStyle w:val="a6"/>
          <w:rFonts w:ascii="Times New Roman" w:hAnsi="Times New Roman" w:cs="Times New Roman"/>
          <w:b/>
          <w:bCs/>
          <w:sz w:val="24"/>
          <w:szCs w:val="24"/>
        </w:rPr>
        <w:t>V</w:t>
      </w:r>
      <w:r w:rsidRPr="00B54A90">
        <w:rPr>
          <w:rStyle w:val="a5"/>
          <w:rFonts w:ascii="Times New Roman" w:hAnsi="Times New Roman" w:cs="Times New Roman"/>
          <w:sz w:val="24"/>
          <w:szCs w:val="24"/>
        </w:rPr>
        <w:t>.</w:t>
      </w:r>
    </w:p>
    <w:p w:rsidR="00294262" w:rsidRPr="00B54A90" w:rsidRDefault="00294262" w:rsidP="00294262">
      <w:pPr>
        <w:pStyle w:val="a3"/>
        <w:spacing w:before="0" w:beforeAutospacing="0" w:after="0" w:afterAutospacing="0"/>
        <w:jc w:val="both"/>
      </w:pPr>
      <w:r w:rsidRPr="00B54A90">
        <w:t xml:space="preserve">Более мелкие камни разместите по бокам </w:t>
      </w:r>
      <w:r w:rsidRPr="00B54A90">
        <w:rPr>
          <w:rStyle w:val="a6"/>
        </w:rPr>
        <w:t>V</w:t>
      </w:r>
      <w:r w:rsidRPr="00B54A90">
        <w:t>-образного первого яруса. Старайтесь использовать камни различных размеров, чтобы избежать одноо</w:t>
      </w:r>
      <w:r w:rsidRPr="00B54A90">
        <w:t>б</w:t>
      </w:r>
      <w:r w:rsidRPr="00B54A90">
        <w:t>разия, и выкладывайте их группами по 3, 5 или 7 камней. Каждый из них слегка вдавите в грунт, чтобы они не съезжали вниз.</w:t>
      </w:r>
    </w:p>
    <w:p w:rsidR="00294262" w:rsidRPr="00B54A90" w:rsidRDefault="00294262" w:rsidP="00294262">
      <w:pPr>
        <w:pStyle w:val="a3"/>
        <w:spacing w:before="0" w:beforeAutospacing="0" w:after="0" w:afterAutospacing="0"/>
      </w:pPr>
      <w:r w:rsidRPr="00B54A90">
        <w:t>Сделав 1-ый ярус, высадите растения, прежде чем приступить к следующему ярусу.</w:t>
      </w:r>
    </w:p>
    <w:p w:rsidR="00294262" w:rsidRPr="00B54A90" w:rsidRDefault="00294262" w:rsidP="00294262">
      <w:pPr>
        <w:pStyle w:val="3"/>
        <w:spacing w:before="0" w:beforeAutospacing="0" w:after="0" w:afterAutospacing="0"/>
        <w:rPr>
          <w:sz w:val="24"/>
          <w:szCs w:val="24"/>
        </w:rPr>
      </w:pPr>
      <w:r w:rsidRPr="00B54A90">
        <w:rPr>
          <w:sz w:val="24"/>
          <w:szCs w:val="24"/>
        </w:rPr>
        <w:t>Создание последующих ярусов</w:t>
      </w:r>
    </w:p>
    <w:p w:rsidR="00294262" w:rsidRPr="00B54A90" w:rsidRDefault="00294262" w:rsidP="00294262">
      <w:pPr>
        <w:pStyle w:val="a3"/>
        <w:spacing w:before="0" w:beforeAutospacing="0" w:after="0" w:afterAutospacing="0"/>
      </w:pPr>
      <w:r w:rsidRPr="00B54A90">
        <w:t>Добавьте почвенной смеси на следующий ярус альпийской горки и разровняйте ее граблями. Уплотните поверхность, сильно прихлопывая обратной стороной лопаты.</w:t>
      </w:r>
    </w:p>
    <w:p w:rsidR="00294262" w:rsidRPr="00B54A90" w:rsidRDefault="00294262" w:rsidP="00294262">
      <w:pPr>
        <w:spacing w:after="0"/>
        <w:jc w:val="center"/>
        <w:rPr>
          <w:rFonts w:ascii="Times New Roman" w:hAnsi="Times New Roman" w:cs="Times New Roman"/>
          <w:sz w:val="24"/>
          <w:szCs w:val="24"/>
        </w:rPr>
      </w:pPr>
      <w:r w:rsidRPr="00B54A90">
        <w:rPr>
          <w:rFonts w:ascii="Times New Roman" w:hAnsi="Times New Roman" w:cs="Times New Roman"/>
          <w:noProof/>
          <w:sz w:val="24"/>
          <w:szCs w:val="24"/>
          <w:lang w:eastAsia="ru-RU"/>
        </w:rPr>
        <w:drawing>
          <wp:inline distT="0" distB="0" distL="0" distR="0">
            <wp:extent cx="1247775" cy="1168551"/>
            <wp:effectExtent l="0" t="0" r="0" b="0"/>
            <wp:docPr id="35" name="Рисунок 35" descr="Подсыпка почвенной смеси на альпийскую гор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дсыпка почвенной смеси на альпийскую горку"/>
                    <pic:cNvPicPr>
                      <a:picLocks noChangeAspect="1" noChangeArrowheads="1"/>
                    </pic:cNvPicPr>
                  </pic:nvPicPr>
                  <pic:blipFill>
                    <a:blip r:embed="rId47" r:link="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6000" cy="1176254"/>
                    </a:xfrm>
                    <a:prstGeom prst="rect">
                      <a:avLst/>
                    </a:prstGeom>
                    <a:noFill/>
                    <a:ln>
                      <a:noFill/>
                    </a:ln>
                  </pic:spPr>
                </pic:pic>
              </a:graphicData>
            </a:graphic>
          </wp:inline>
        </w:drawing>
      </w:r>
      <w:r w:rsidRPr="00B54A90">
        <w:rPr>
          <w:rFonts w:ascii="Times New Roman" w:hAnsi="Times New Roman" w:cs="Times New Roman"/>
          <w:sz w:val="24"/>
          <w:szCs w:val="24"/>
        </w:rPr>
        <w:br/>
      </w:r>
      <w:r w:rsidRPr="00B54A90">
        <w:rPr>
          <w:rStyle w:val="a5"/>
          <w:rFonts w:ascii="Times New Roman" w:hAnsi="Times New Roman" w:cs="Times New Roman"/>
          <w:sz w:val="24"/>
          <w:szCs w:val="24"/>
        </w:rPr>
        <w:t>Рис. 4. Закрытие нижней части камней почвенной смесью.</w:t>
      </w:r>
    </w:p>
    <w:p w:rsidR="00294262" w:rsidRPr="00B54A90" w:rsidRDefault="00294262" w:rsidP="00294262">
      <w:pPr>
        <w:pStyle w:val="a3"/>
        <w:spacing w:before="0" w:beforeAutospacing="0" w:after="0" w:afterAutospacing="0"/>
      </w:pPr>
      <w:r w:rsidRPr="00B54A90">
        <w:lastRenderedPageBreak/>
        <w:t xml:space="preserve">Во 2-ой ярус альпийской горки укладывайте камни средних размеров. Этот ярус должен быть короче 1-го и отступать от него примерно на 300 мм для того, чтобы осталось место для посадки растений. Заполните эту </w:t>
      </w:r>
      <w:r w:rsidRPr="00B54A90">
        <w:rPr>
          <w:rStyle w:val="a6"/>
        </w:rPr>
        <w:t>V</w:t>
      </w:r>
      <w:r w:rsidRPr="00B54A90">
        <w:t>-образную форму дополнительным количеством почвенной смеси, разровня</w:t>
      </w:r>
      <w:r w:rsidRPr="00B54A90">
        <w:t>й</w:t>
      </w:r>
      <w:r w:rsidRPr="00B54A90">
        <w:t>те граблями и уплотните.</w:t>
      </w:r>
    </w:p>
    <w:p w:rsidR="00294262" w:rsidRPr="00B54A90" w:rsidRDefault="00294262" w:rsidP="00294262">
      <w:pPr>
        <w:jc w:val="center"/>
        <w:rPr>
          <w:rFonts w:ascii="Times New Roman" w:hAnsi="Times New Roman" w:cs="Times New Roman"/>
          <w:sz w:val="24"/>
          <w:szCs w:val="24"/>
        </w:rPr>
      </w:pPr>
      <w:r w:rsidRPr="00B54A90">
        <w:rPr>
          <w:rFonts w:ascii="Times New Roman" w:hAnsi="Times New Roman" w:cs="Times New Roman"/>
          <w:noProof/>
          <w:sz w:val="24"/>
          <w:szCs w:val="24"/>
          <w:lang w:eastAsia="ru-RU"/>
        </w:rPr>
        <w:drawing>
          <wp:inline distT="0" distB="0" distL="0" distR="0">
            <wp:extent cx="1335993" cy="1343025"/>
            <wp:effectExtent l="0" t="0" r="0" b="0"/>
            <wp:docPr id="34" name="Рисунок 34" descr="Укладка камней второго ря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кладка камней второго ряда"/>
                    <pic:cNvPicPr>
                      <a:picLocks noChangeAspect="1" noChangeArrowheads="1"/>
                    </pic:cNvPicPr>
                  </pic:nvPicPr>
                  <pic:blipFill>
                    <a:blip r:embed="rId49" r:link="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9663" cy="1346714"/>
                    </a:xfrm>
                    <a:prstGeom prst="rect">
                      <a:avLst/>
                    </a:prstGeom>
                    <a:noFill/>
                    <a:ln>
                      <a:noFill/>
                    </a:ln>
                  </pic:spPr>
                </pic:pic>
              </a:graphicData>
            </a:graphic>
          </wp:inline>
        </w:drawing>
      </w:r>
      <w:r w:rsidRPr="00B54A90">
        <w:rPr>
          <w:rFonts w:ascii="Times New Roman" w:hAnsi="Times New Roman" w:cs="Times New Roman"/>
          <w:sz w:val="24"/>
          <w:szCs w:val="24"/>
        </w:rPr>
        <w:br/>
      </w:r>
      <w:r w:rsidRPr="00B54A90">
        <w:rPr>
          <w:rStyle w:val="a5"/>
          <w:rFonts w:ascii="Times New Roman" w:hAnsi="Times New Roman" w:cs="Times New Roman"/>
          <w:sz w:val="24"/>
          <w:szCs w:val="24"/>
        </w:rPr>
        <w:t>Рис. 5. Укладка камней по контуру второго ряда.</w:t>
      </w:r>
    </w:p>
    <w:p w:rsidR="00294262" w:rsidRPr="00B54A90" w:rsidRDefault="00294262" w:rsidP="00294262">
      <w:pPr>
        <w:pStyle w:val="3"/>
        <w:spacing w:before="0" w:beforeAutospacing="0" w:after="0" w:afterAutospacing="0"/>
        <w:rPr>
          <w:sz w:val="24"/>
          <w:szCs w:val="24"/>
        </w:rPr>
      </w:pPr>
      <w:r w:rsidRPr="00B54A90">
        <w:rPr>
          <w:sz w:val="24"/>
          <w:szCs w:val="24"/>
        </w:rPr>
        <w:t>Сооружение вершины</w:t>
      </w:r>
    </w:p>
    <w:p w:rsidR="00294262" w:rsidRPr="00B54A90" w:rsidRDefault="00294262" w:rsidP="00294262">
      <w:pPr>
        <w:pStyle w:val="a3"/>
        <w:spacing w:before="0" w:beforeAutospacing="0" w:after="0" w:afterAutospacing="0"/>
        <w:jc w:val="both"/>
      </w:pPr>
      <w:r w:rsidRPr="00B54A90">
        <w:t xml:space="preserve">На верхнюю точку альпийской горки положите несколько мелких камней, соорудив из них пирамиду. Убедитесь, что они надежно погружены в почву и расположены вплотную друг к другу. Насыпьте между камнями небольшое количество почвенной смеси, чтобы закрепить всю структуру. Наверху можно использовать и один большой камень, он будет служить своеобразным </w:t>
      </w:r>
      <w:proofErr w:type="gramStart"/>
      <w:r w:rsidRPr="00B54A90">
        <w:t>якорем</w:t>
      </w:r>
      <w:proofErr w:type="gramEnd"/>
      <w:r w:rsidRPr="00B54A90">
        <w:t xml:space="preserve"> и препятствовать смыву почвы. Если альпийская го</w:t>
      </w:r>
      <w:r w:rsidRPr="00B54A90">
        <w:t>р</w:t>
      </w:r>
      <w:r w:rsidRPr="00B54A90">
        <w:t>ка расположена на ровном месте, то позади камней хорошо посадить хвойные растения стелющихся форм.</w:t>
      </w:r>
    </w:p>
    <w:p w:rsidR="00294262" w:rsidRPr="00B54A90" w:rsidRDefault="00294262" w:rsidP="00294262">
      <w:pPr>
        <w:spacing w:after="0" w:line="240" w:lineRule="auto"/>
        <w:jc w:val="center"/>
        <w:rPr>
          <w:rFonts w:ascii="Times New Roman" w:hAnsi="Times New Roman" w:cs="Times New Roman"/>
          <w:sz w:val="24"/>
          <w:szCs w:val="24"/>
        </w:rPr>
      </w:pPr>
      <w:r w:rsidRPr="00B54A90">
        <w:rPr>
          <w:rFonts w:ascii="Times New Roman" w:hAnsi="Times New Roman" w:cs="Times New Roman"/>
          <w:noProof/>
          <w:sz w:val="24"/>
          <w:szCs w:val="24"/>
          <w:lang w:eastAsia="ru-RU"/>
        </w:rPr>
        <w:drawing>
          <wp:inline distT="0" distB="0" distL="0" distR="0">
            <wp:extent cx="1333500" cy="1400175"/>
            <wp:effectExtent l="0" t="0" r="0" b="9525"/>
            <wp:docPr id="33" name="Рисунок 33" descr="Завершение устройства альпийской го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авершение устройства альпийской горки"/>
                    <pic:cNvPicPr>
                      <a:picLocks noChangeAspect="1" noChangeArrowheads="1"/>
                    </pic:cNvPicPr>
                  </pic:nvPicPr>
                  <pic:blipFill>
                    <a:blip r:embed="rId51" r:link="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0" cy="1400175"/>
                    </a:xfrm>
                    <a:prstGeom prst="rect">
                      <a:avLst/>
                    </a:prstGeom>
                    <a:noFill/>
                    <a:ln>
                      <a:noFill/>
                    </a:ln>
                  </pic:spPr>
                </pic:pic>
              </a:graphicData>
            </a:graphic>
          </wp:inline>
        </w:drawing>
      </w:r>
      <w:r w:rsidRPr="00B54A90">
        <w:rPr>
          <w:rFonts w:ascii="Times New Roman" w:hAnsi="Times New Roman" w:cs="Times New Roman"/>
          <w:sz w:val="24"/>
          <w:szCs w:val="24"/>
        </w:rPr>
        <w:br/>
      </w:r>
      <w:r w:rsidRPr="00B54A90">
        <w:rPr>
          <w:rStyle w:val="a5"/>
          <w:rFonts w:ascii="Times New Roman" w:hAnsi="Times New Roman" w:cs="Times New Roman"/>
          <w:sz w:val="24"/>
          <w:szCs w:val="24"/>
        </w:rPr>
        <w:t>Рис. 6. Сооружение на вершине альпийской горки пирамидки из плотно уложенных друг к другу камней.</w:t>
      </w:r>
    </w:p>
    <w:p w:rsidR="00294262" w:rsidRPr="00B54A90" w:rsidRDefault="00294262" w:rsidP="00294262">
      <w:pPr>
        <w:pStyle w:val="3"/>
        <w:spacing w:before="0" w:beforeAutospacing="0" w:after="0" w:afterAutospacing="0"/>
        <w:jc w:val="both"/>
        <w:rPr>
          <w:sz w:val="24"/>
          <w:szCs w:val="24"/>
        </w:rPr>
      </w:pPr>
      <w:r w:rsidRPr="00B54A90">
        <w:rPr>
          <w:sz w:val="24"/>
          <w:szCs w:val="24"/>
        </w:rPr>
        <w:t>Посадка растений на альпийской горке</w:t>
      </w:r>
    </w:p>
    <w:p w:rsidR="00294262" w:rsidRPr="00B54A90" w:rsidRDefault="00294262" w:rsidP="00294262">
      <w:pPr>
        <w:pStyle w:val="a3"/>
        <w:spacing w:before="0" w:beforeAutospacing="0" w:after="0" w:afterAutospacing="0"/>
        <w:jc w:val="both"/>
      </w:pPr>
      <w:r w:rsidRPr="00B54A90">
        <w:t>Проще всего высаживать альпийские растения сразу после сооружения очередного яруса. Добавьте сверху необходимое количество почвенной см</w:t>
      </w:r>
      <w:r w:rsidRPr="00B54A90">
        <w:t>е</w:t>
      </w:r>
      <w:r w:rsidRPr="00B54A90">
        <w:t>си. Выкопайте мастерком небольшую ямку и, вынув растение из горшка, осторожно посадите его туда и подсыпьте почвенной смеси. Уплотните почву вокруг растения, добавьте гравий и полейте.</w:t>
      </w:r>
    </w:p>
    <w:p w:rsidR="00294262" w:rsidRPr="00B54A90" w:rsidRDefault="00294262" w:rsidP="00294262">
      <w:pPr>
        <w:spacing w:after="0"/>
        <w:jc w:val="center"/>
        <w:rPr>
          <w:rFonts w:ascii="Times New Roman" w:hAnsi="Times New Roman" w:cs="Times New Roman"/>
          <w:sz w:val="24"/>
          <w:szCs w:val="24"/>
        </w:rPr>
      </w:pPr>
      <w:r w:rsidRPr="00B54A90">
        <w:rPr>
          <w:rFonts w:ascii="Times New Roman" w:hAnsi="Times New Roman" w:cs="Times New Roman"/>
          <w:noProof/>
          <w:sz w:val="24"/>
          <w:szCs w:val="24"/>
          <w:lang w:eastAsia="ru-RU"/>
        </w:rPr>
        <w:lastRenderedPageBreak/>
        <w:drawing>
          <wp:inline distT="0" distB="0" distL="0" distR="0">
            <wp:extent cx="1207469" cy="1200150"/>
            <wp:effectExtent l="0" t="0" r="0" b="0"/>
            <wp:docPr id="32" name="Рисунок 32" descr="Посадка растений на альпийской гор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садка растений на альпийской горке"/>
                    <pic:cNvPicPr>
                      <a:picLocks noChangeAspect="1" noChangeArrowheads="1"/>
                    </pic:cNvPicPr>
                  </pic:nvPicPr>
                  <pic:blipFill>
                    <a:blip r:embed="rId53" r:link="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1112" cy="1203771"/>
                    </a:xfrm>
                    <a:prstGeom prst="rect">
                      <a:avLst/>
                    </a:prstGeom>
                    <a:noFill/>
                    <a:ln>
                      <a:noFill/>
                    </a:ln>
                  </pic:spPr>
                </pic:pic>
              </a:graphicData>
            </a:graphic>
          </wp:inline>
        </w:drawing>
      </w:r>
      <w:r w:rsidRPr="00B54A90">
        <w:rPr>
          <w:rFonts w:ascii="Times New Roman" w:hAnsi="Times New Roman" w:cs="Times New Roman"/>
          <w:sz w:val="24"/>
          <w:szCs w:val="24"/>
        </w:rPr>
        <w:br/>
      </w:r>
      <w:r w:rsidRPr="00B54A90">
        <w:rPr>
          <w:rStyle w:val="a5"/>
          <w:rFonts w:ascii="Times New Roman" w:hAnsi="Times New Roman" w:cs="Times New Roman"/>
          <w:sz w:val="24"/>
          <w:szCs w:val="24"/>
        </w:rPr>
        <w:t>Рис. 7. Посадка растений.</w:t>
      </w:r>
    </w:p>
    <w:p w:rsidR="00294262" w:rsidRPr="00B54A90" w:rsidRDefault="00294262" w:rsidP="00294262">
      <w:pPr>
        <w:pStyle w:val="a3"/>
        <w:spacing w:before="0" w:beforeAutospacing="0" w:after="0" w:afterAutospacing="0"/>
        <w:jc w:val="both"/>
      </w:pPr>
      <w:r w:rsidRPr="00B54A90">
        <w:t>Посадите растения в щели между камнями, предварительно заполнив их почвой. Осторожно вставьте туда корни, добавьте еще почвы вокруг раст</w:t>
      </w:r>
      <w:r w:rsidRPr="00B54A90">
        <w:t>е</w:t>
      </w:r>
      <w:r w:rsidRPr="00B54A90">
        <w:t>ния, чтобы надежно укрепить его, а затем очень аккуратно полейте из лейки с мелким ситечком.</w:t>
      </w:r>
    </w:p>
    <w:p w:rsidR="00294262" w:rsidRPr="00B54A90" w:rsidRDefault="00294262" w:rsidP="00294262">
      <w:pPr>
        <w:pStyle w:val="3"/>
        <w:spacing w:before="0" w:beforeAutospacing="0" w:after="0" w:afterAutospacing="0"/>
        <w:rPr>
          <w:sz w:val="24"/>
          <w:szCs w:val="24"/>
        </w:rPr>
      </w:pPr>
      <w:r w:rsidRPr="00B54A90">
        <w:rPr>
          <w:sz w:val="24"/>
          <w:szCs w:val="24"/>
        </w:rPr>
        <w:t>Создание поверхностного слоя</w:t>
      </w:r>
    </w:p>
    <w:p w:rsidR="00294262" w:rsidRPr="00B54A90" w:rsidRDefault="00294262" w:rsidP="00294262">
      <w:pPr>
        <w:pStyle w:val="a3"/>
        <w:spacing w:before="0" w:beforeAutospacing="0" w:after="0" w:afterAutospacing="0"/>
      </w:pPr>
      <w:r w:rsidRPr="00B54A90">
        <w:t>Положите на поверхность почвы между крупными камнями мелкие камни и осколки, чтобы помешать росту сорняков и задержать слишком быстрое испарение влаги.</w:t>
      </w:r>
    </w:p>
    <w:p w:rsidR="006C7C69" w:rsidRPr="00294262" w:rsidRDefault="00294262" w:rsidP="00294262">
      <w:pPr>
        <w:spacing w:after="0"/>
        <w:jc w:val="center"/>
        <w:rPr>
          <w:rFonts w:ascii="Times New Roman" w:hAnsi="Times New Roman" w:cs="Times New Roman"/>
          <w:sz w:val="24"/>
          <w:szCs w:val="24"/>
        </w:rPr>
      </w:pPr>
      <w:r w:rsidRPr="00B54A90">
        <w:rPr>
          <w:rFonts w:ascii="Times New Roman" w:hAnsi="Times New Roman" w:cs="Times New Roman"/>
          <w:noProof/>
          <w:sz w:val="24"/>
          <w:szCs w:val="24"/>
          <w:lang w:eastAsia="ru-RU"/>
        </w:rPr>
        <w:drawing>
          <wp:inline distT="0" distB="0" distL="0" distR="0">
            <wp:extent cx="1533525" cy="1499064"/>
            <wp:effectExtent l="0" t="0" r="0" b="6350"/>
            <wp:docPr id="31" name="Рисунок 31" descr="Завершение посадки растений на альпийской гор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авершение посадки растений на альпийской горке"/>
                    <pic:cNvPicPr>
                      <a:picLocks noChangeAspect="1" noChangeArrowheads="1"/>
                    </pic:cNvPicPr>
                  </pic:nvPicPr>
                  <pic:blipFill>
                    <a:blip r:embed="rId55" r:link="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6051" cy="1501533"/>
                    </a:xfrm>
                    <a:prstGeom prst="rect">
                      <a:avLst/>
                    </a:prstGeom>
                    <a:noFill/>
                    <a:ln>
                      <a:noFill/>
                    </a:ln>
                  </pic:spPr>
                </pic:pic>
              </a:graphicData>
            </a:graphic>
          </wp:inline>
        </w:drawing>
      </w:r>
      <w:r w:rsidRPr="00B54A90">
        <w:rPr>
          <w:rFonts w:ascii="Times New Roman" w:hAnsi="Times New Roman" w:cs="Times New Roman"/>
          <w:sz w:val="24"/>
          <w:szCs w:val="24"/>
        </w:rPr>
        <w:br/>
      </w:r>
      <w:r w:rsidRPr="00B54A90">
        <w:rPr>
          <w:rStyle w:val="a5"/>
          <w:rFonts w:ascii="Times New Roman" w:hAnsi="Times New Roman" w:cs="Times New Roman"/>
          <w:sz w:val="24"/>
          <w:szCs w:val="24"/>
        </w:rPr>
        <w:t>Рис. 8. Прикрытие почвенной смеси, в которую высажены растения, мелкими камнями и гравием.</w:t>
      </w:r>
    </w:p>
    <w:p w:rsidR="006C7C69" w:rsidRPr="00294262" w:rsidRDefault="006C7C69" w:rsidP="00294262">
      <w:pPr>
        <w:shd w:val="clear" w:color="auto" w:fill="FFFFFF"/>
        <w:autoSpaceDE w:val="0"/>
        <w:autoSpaceDN w:val="0"/>
        <w:adjustRightInd w:val="0"/>
        <w:jc w:val="center"/>
        <w:rPr>
          <w:rFonts w:ascii="Times New Roman" w:hAnsi="Times New Roman" w:cs="Times New Roman"/>
          <w:b/>
          <w:color w:val="000000"/>
          <w:sz w:val="24"/>
          <w:szCs w:val="24"/>
        </w:rPr>
      </w:pPr>
      <w:r w:rsidRPr="00294262">
        <w:rPr>
          <w:rFonts w:ascii="Times New Roman" w:hAnsi="Times New Roman" w:cs="Times New Roman"/>
          <w:b/>
          <w:color w:val="000000"/>
          <w:sz w:val="24"/>
          <w:szCs w:val="24"/>
        </w:rPr>
        <w:t>Рекоменду</w:t>
      </w:r>
      <w:r w:rsidR="00294262" w:rsidRPr="00294262">
        <w:rPr>
          <w:rFonts w:ascii="Times New Roman" w:hAnsi="Times New Roman" w:cs="Times New Roman"/>
          <w:b/>
          <w:color w:val="000000"/>
          <w:sz w:val="24"/>
          <w:szCs w:val="24"/>
        </w:rPr>
        <w:t>емые цветы для альпийской горки</w:t>
      </w:r>
    </w:p>
    <w:p w:rsidR="006C7C69" w:rsidRPr="00B54A90" w:rsidRDefault="006C7C69" w:rsidP="006C7C69">
      <w:pPr>
        <w:numPr>
          <w:ilvl w:val="0"/>
          <w:numId w:val="1"/>
        </w:numPr>
        <w:shd w:val="clear" w:color="auto" w:fill="FFFFFF"/>
        <w:autoSpaceDE w:val="0"/>
        <w:autoSpaceDN w:val="0"/>
        <w:adjustRightInd w:val="0"/>
        <w:spacing w:after="0" w:line="240" w:lineRule="auto"/>
        <w:jc w:val="both"/>
        <w:rPr>
          <w:rFonts w:ascii="Times New Roman" w:hAnsi="Times New Roman" w:cs="Times New Roman"/>
          <w:color w:val="000000"/>
          <w:sz w:val="24"/>
          <w:szCs w:val="24"/>
          <w:u w:val="single"/>
        </w:rPr>
      </w:pPr>
      <w:r w:rsidRPr="00B54A90">
        <w:rPr>
          <w:rFonts w:ascii="Times New Roman" w:hAnsi="Times New Roman" w:cs="Times New Roman"/>
          <w:noProof/>
          <w:sz w:val="24"/>
          <w:szCs w:val="24"/>
          <w:lang w:eastAsia="ru-RU"/>
        </w:rPr>
        <w:drawing>
          <wp:anchor distT="0" distB="0" distL="114300" distR="114300" simplePos="0" relativeHeight="251681792" behindDoc="1" locked="0" layoutInCell="1" allowOverlap="1">
            <wp:simplePos x="0" y="0"/>
            <wp:positionH relativeFrom="column">
              <wp:posOffset>228600</wp:posOffset>
            </wp:positionH>
            <wp:positionV relativeFrom="paragraph">
              <wp:posOffset>92075</wp:posOffset>
            </wp:positionV>
            <wp:extent cx="762000" cy="1019175"/>
            <wp:effectExtent l="0" t="0" r="0" b="9525"/>
            <wp:wrapTight wrapText="bothSides">
              <wp:wrapPolygon edited="0">
                <wp:start x="0" y="0"/>
                <wp:lineTo x="0" y="21398"/>
                <wp:lineTo x="21060" y="21398"/>
                <wp:lineTo x="21060" y="0"/>
                <wp:lineTo x="0" y="0"/>
              </wp:wrapPolygon>
            </wp:wrapTight>
            <wp:docPr id="58" name="Рисунок 58" descr="алисс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иссум"/>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1019175"/>
                    </a:xfrm>
                    <a:prstGeom prst="rect">
                      <a:avLst/>
                    </a:prstGeom>
                    <a:noFill/>
                  </pic:spPr>
                </pic:pic>
              </a:graphicData>
            </a:graphic>
          </wp:anchor>
        </w:drawing>
      </w:r>
      <w:proofErr w:type="spellStart"/>
      <w:r w:rsidRPr="00B54A90">
        <w:rPr>
          <w:rFonts w:ascii="Times New Roman" w:hAnsi="Times New Roman" w:cs="Times New Roman"/>
          <w:color w:val="000000"/>
          <w:sz w:val="24"/>
          <w:szCs w:val="24"/>
          <w:u w:val="single"/>
        </w:rPr>
        <w:t>Алиссум</w:t>
      </w:r>
      <w:proofErr w:type="spellEnd"/>
      <w:r w:rsidRPr="00B54A90">
        <w:rPr>
          <w:rFonts w:ascii="Times New Roman" w:hAnsi="Times New Roman" w:cs="Times New Roman"/>
          <w:color w:val="000000"/>
          <w:sz w:val="24"/>
          <w:szCs w:val="24"/>
          <w:u w:val="single"/>
        </w:rPr>
        <w:t xml:space="preserve"> белый и розовый</w:t>
      </w:r>
    </w:p>
    <w:p w:rsidR="006C7C69" w:rsidRPr="00B54A90" w:rsidRDefault="006C7C69" w:rsidP="006C7C69">
      <w:pPr>
        <w:shd w:val="clear" w:color="auto" w:fill="FFFFFF"/>
        <w:autoSpaceDE w:val="0"/>
        <w:autoSpaceDN w:val="0"/>
        <w:adjustRightInd w:val="0"/>
        <w:jc w:val="both"/>
        <w:rPr>
          <w:rFonts w:ascii="Times New Roman" w:hAnsi="Times New Roman" w:cs="Times New Roman"/>
          <w:color w:val="000000"/>
          <w:sz w:val="24"/>
          <w:szCs w:val="24"/>
        </w:rPr>
      </w:pPr>
      <w:r w:rsidRPr="00B54A90">
        <w:rPr>
          <w:rFonts w:ascii="Times New Roman" w:hAnsi="Times New Roman" w:cs="Times New Roman"/>
          <w:color w:val="000000"/>
          <w:sz w:val="24"/>
          <w:szCs w:val="24"/>
        </w:rPr>
        <w:t xml:space="preserve">Низкорослые, обильно цветущие кустики с мелкими стелющимися побегами, сплошь покрытыми крошечными цветками с медовым ароматом. </w:t>
      </w:r>
    </w:p>
    <w:p w:rsidR="006C7C69" w:rsidRPr="00B54A90" w:rsidRDefault="006C7C69" w:rsidP="006C7C69">
      <w:pPr>
        <w:shd w:val="clear" w:color="auto" w:fill="FFFFFF"/>
        <w:autoSpaceDE w:val="0"/>
        <w:autoSpaceDN w:val="0"/>
        <w:adjustRightInd w:val="0"/>
        <w:jc w:val="both"/>
        <w:rPr>
          <w:rFonts w:ascii="Times New Roman" w:hAnsi="Times New Roman" w:cs="Times New Roman"/>
          <w:color w:val="000000"/>
          <w:sz w:val="24"/>
          <w:szCs w:val="24"/>
        </w:rPr>
      </w:pPr>
      <w:r w:rsidRPr="00B54A90">
        <w:rPr>
          <w:rFonts w:ascii="Times New Roman" w:hAnsi="Times New Roman" w:cs="Times New Roman"/>
          <w:color w:val="000000"/>
          <w:sz w:val="24"/>
          <w:szCs w:val="24"/>
          <w:u w:val="single"/>
        </w:rPr>
        <w:t>Место</w:t>
      </w:r>
      <w:r w:rsidRPr="00B54A90">
        <w:rPr>
          <w:rFonts w:ascii="Times New Roman" w:hAnsi="Times New Roman" w:cs="Times New Roman"/>
          <w:color w:val="000000"/>
          <w:sz w:val="24"/>
          <w:szCs w:val="24"/>
        </w:rPr>
        <w:t>: солнечное, переносит заморозки, засуху, полутень.</w:t>
      </w:r>
    </w:p>
    <w:p w:rsidR="006C7C69" w:rsidRPr="00B54A90" w:rsidRDefault="006C7C69" w:rsidP="006C7C69">
      <w:pPr>
        <w:shd w:val="clear" w:color="auto" w:fill="FFFFFF"/>
        <w:autoSpaceDE w:val="0"/>
        <w:autoSpaceDN w:val="0"/>
        <w:adjustRightInd w:val="0"/>
        <w:jc w:val="both"/>
        <w:rPr>
          <w:rFonts w:ascii="Times New Roman" w:hAnsi="Times New Roman" w:cs="Times New Roman"/>
          <w:color w:val="000000"/>
          <w:sz w:val="24"/>
          <w:szCs w:val="24"/>
        </w:rPr>
      </w:pPr>
      <w:r w:rsidRPr="00B54A90">
        <w:rPr>
          <w:rFonts w:ascii="Times New Roman" w:hAnsi="Times New Roman" w:cs="Times New Roman"/>
          <w:color w:val="000000"/>
          <w:sz w:val="24"/>
          <w:szCs w:val="24"/>
        </w:rPr>
        <w:t xml:space="preserve">Популярное низкорослое </w:t>
      </w:r>
      <w:r w:rsidRPr="00B54A90">
        <w:rPr>
          <w:rFonts w:ascii="Times New Roman" w:hAnsi="Times New Roman" w:cs="Times New Roman"/>
          <w:color w:val="000000"/>
          <w:sz w:val="24"/>
          <w:szCs w:val="24"/>
          <w:u w:val="single"/>
        </w:rPr>
        <w:t>почвопокровное растение</w:t>
      </w:r>
      <w:r w:rsidRPr="00B54A90">
        <w:rPr>
          <w:rFonts w:ascii="Times New Roman" w:hAnsi="Times New Roman" w:cs="Times New Roman"/>
          <w:color w:val="000000"/>
          <w:sz w:val="24"/>
          <w:szCs w:val="24"/>
        </w:rPr>
        <w:t xml:space="preserve"> для окантовки клумб и рабаток, для оформления бордюров, садовых ваз, </w:t>
      </w:r>
      <w:r w:rsidRPr="00B54A90">
        <w:rPr>
          <w:rFonts w:ascii="Times New Roman" w:hAnsi="Times New Roman" w:cs="Times New Roman"/>
          <w:color w:val="000000"/>
          <w:sz w:val="24"/>
          <w:szCs w:val="24"/>
          <w:u w:val="single"/>
        </w:rPr>
        <w:t>альп</w:t>
      </w:r>
      <w:r w:rsidRPr="00B54A90">
        <w:rPr>
          <w:rFonts w:ascii="Times New Roman" w:hAnsi="Times New Roman" w:cs="Times New Roman"/>
          <w:color w:val="000000"/>
          <w:sz w:val="24"/>
          <w:szCs w:val="24"/>
          <w:u w:val="single"/>
        </w:rPr>
        <w:t>и</w:t>
      </w:r>
      <w:r w:rsidRPr="00B54A90">
        <w:rPr>
          <w:rFonts w:ascii="Times New Roman" w:hAnsi="Times New Roman" w:cs="Times New Roman"/>
          <w:color w:val="000000"/>
          <w:sz w:val="24"/>
          <w:szCs w:val="24"/>
          <w:u w:val="single"/>
        </w:rPr>
        <w:t>нариев,</w:t>
      </w:r>
      <w:r w:rsidRPr="00B54A90">
        <w:rPr>
          <w:rFonts w:ascii="Times New Roman" w:hAnsi="Times New Roman" w:cs="Times New Roman"/>
          <w:color w:val="000000"/>
          <w:sz w:val="24"/>
          <w:szCs w:val="24"/>
        </w:rPr>
        <w:t xml:space="preserve"> подоконных ящиков и горшков, </w:t>
      </w:r>
      <w:r w:rsidRPr="00B54A90">
        <w:rPr>
          <w:rFonts w:ascii="Times New Roman" w:hAnsi="Times New Roman" w:cs="Times New Roman"/>
          <w:color w:val="000000"/>
          <w:sz w:val="24"/>
          <w:szCs w:val="24"/>
          <w:u w:val="single"/>
        </w:rPr>
        <w:t>каменистых садов</w:t>
      </w:r>
      <w:r w:rsidRPr="00B54A90">
        <w:rPr>
          <w:rFonts w:ascii="Times New Roman" w:hAnsi="Times New Roman" w:cs="Times New Roman"/>
          <w:color w:val="000000"/>
          <w:sz w:val="24"/>
          <w:szCs w:val="24"/>
        </w:rPr>
        <w:t xml:space="preserve">. </w:t>
      </w:r>
    </w:p>
    <w:p w:rsidR="006C7C69" w:rsidRPr="00B54A90" w:rsidRDefault="006C7C69" w:rsidP="006C7C69">
      <w:pPr>
        <w:shd w:val="clear" w:color="auto" w:fill="FFFFFF"/>
        <w:autoSpaceDE w:val="0"/>
        <w:autoSpaceDN w:val="0"/>
        <w:adjustRightInd w:val="0"/>
        <w:jc w:val="both"/>
        <w:rPr>
          <w:rFonts w:ascii="Times New Roman" w:hAnsi="Times New Roman" w:cs="Times New Roman"/>
          <w:color w:val="000000"/>
          <w:sz w:val="24"/>
          <w:szCs w:val="24"/>
        </w:rPr>
      </w:pPr>
      <w:r w:rsidRPr="00B54A90">
        <w:rPr>
          <w:rFonts w:ascii="Times New Roman" w:hAnsi="Times New Roman" w:cs="Times New Roman"/>
          <w:noProof/>
          <w:sz w:val="24"/>
          <w:szCs w:val="24"/>
          <w:lang w:eastAsia="ru-RU"/>
        </w:rPr>
        <w:drawing>
          <wp:anchor distT="0" distB="0" distL="114300" distR="114300" simplePos="0" relativeHeight="251682816" behindDoc="1" locked="0" layoutInCell="1" allowOverlap="1">
            <wp:simplePos x="0" y="0"/>
            <wp:positionH relativeFrom="column">
              <wp:posOffset>190500</wp:posOffset>
            </wp:positionH>
            <wp:positionV relativeFrom="paragraph">
              <wp:posOffset>2540</wp:posOffset>
            </wp:positionV>
            <wp:extent cx="800100" cy="800100"/>
            <wp:effectExtent l="0" t="0" r="0" b="0"/>
            <wp:wrapTight wrapText="bothSides">
              <wp:wrapPolygon edited="0">
                <wp:start x="0" y="0"/>
                <wp:lineTo x="0" y="21086"/>
                <wp:lineTo x="21086" y="21086"/>
                <wp:lineTo x="21086" y="0"/>
                <wp:lineTo x="0" y="0"/>
              </wp:wrapPolygon>
            </wp:wrapTight>
            <wp:docPr id="57" name="Рисунок 57" descr="алиссум роз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лиссум розовый"/>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800100"/>
                    </a:xfrm>
                    <a:prstGeom prst="rect">
                      <a:avLst/>
                    </a:prstGeom>
                    <a:noFill/>
                  </pic:spPr>
                </pic:pic>
              </a:graphicData>
            </a:graphic>
          </wp:anchor>
        </w:drawing>
      </w:r>
    </w:p>
    <w:p w:rsidR="006C7C69" w:rsidRPr="00B54A90" w:rsidRDefault="006C7C69" w:rsidP="006C7C69">
      <w:pPr>
        <w:shd w:val="clear" w:color="auto" w:fill="FFFFFF"/>
        <w:autoSpaceDE w:val="0"/>
        <w:autoSpaceDN w:val="0"/>
        <w:adjustRightInd w:val="0"/>
        <w:ind w:left="720"/>
        <w:jc w:val="both"/>
        <w:rPr>
          <w:rFonts w:ascii="Times New Roman" w:hAnsi="Times New Roman" w:cs="Times New Roman"/>
          <w:color w:val="000000"/>
          <w:sz w:val="24"/>
          <w:szCs w:val="24"/>
        </w:rPr>
      </w:pPr>
    </w:p>
    <w:p w:rsidR="006C7C69" w:rsidRPr="00B54A90" w:rsidRDefault="006C7C69" w:rsidP="006C7C69">
      <w:pPr>
        <w:shd w:val="clear" w:color="auto" w:fill="FFFFFF"/>
        <w:autoSpaceDE w:val="0"/>
        <w:autoSpaceDN w:val="0"/>
        <w:adjustRightInd w:val="0"/>
        <w:jc w:val="both"/>
        <w:rPr>
          <w:rFonts w:ascii="Times New Roman" w:hAnsi="Times New Roman" w:cs="Times New Roman"/>
          <w:color w:val="000000"/>
          <w:sz w:val="24"/>
          <w:szCs w:val="24"/>
        </w:rPr>
      </w:pPr>
    </w:p>
    <w:p w:rsidR="006C7C69" w:rsidRPr="00B54A90" w:rsidRDefault="006C7C69" w:rsidP="006C7C69">
      <w:pPr>
        <w:numPr>
          <w:ilvl w:val="0"/>
          <w:numId w:val="1"/>
        </w:numPr>
        <w:shd w:val="clear" w:color="auto" w:fill="FFFFFF"/>
        <w:autoSpaceDE w:val="0"/>
        <w:autoSpaceDN w:val="0"/>
        <w:adjustRightInd w:val="0"/>
        <w:spacing w:after="0" w:line="240" w:lineRule="auto"/>
        <w:jc w:val="both"/>
        <w:rPr>
          <w:rFonts w:ascii="Times New Roman" w:hAnsi="Times New Roman" w:cs="Times New Roman"/>
          <w:color w:val="000000"/>
          <w:sz w:val="24"/>
          <w:szCs w:val="24"/>
          <w:u w:val="single"/>
        </w:rPr>
      </w:pPr>
      <w:r w:rsidRPr="00B54A90">
        <w:rPr>
          <w:rFonts w:ascii="Times New Roman" w:hAnsi="Times New Roman" w:cs="Times New Roman"/>
          <w:noProof/>
          <w:sz w:val="24"/>
          <w:szCs w:val="24"/>
          <w:lang w:eastAsia="ru-RU"/>
        </w:rPr>
        <w:lastRenderedPageBreak/>
        <w:drawing>
          <wp:anchor distT="0" distB="0" distL="114300" distR="114300" simplePos="0" relativeHeight="251683840" behindDoc="1" locked="0" layoutInCell="1" allowOverlap="1">
            <wp:simplePos x="0" y="0"/>
            <wp:positionH relativeFrom="column">
              <wp:posOffset>228600</wp:posOffset>
            </wp:positionH>
            <wp:positionV relativeFrom="paragraph">
              <wp:posOffset>157480</wp:posOffset>
            </wp:positionV>
            <wp:extent cx="1143000" cy="767715"/>
            <wp:effectExtent l="0" t="0" r="0" b="0"/>
            <wp:wrapTight wrapText="bothSides">
              <wp:wrapPolygon edited="0">
                <wp:start x="0" y="0"/>
                <wp:lineTo x="0" y="20903"/>
                <wp:lineTo x="21240" y="20903"/>
                <wp:lineTo x="21240" y="0"/>
                <wp:lineTo x="0" y="0"/>
              </wp:wrapPolygon>
            </wp:wrapTight>
            <wp:docPr id="56" name="Рисунок 56" descr="флокс друммо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локс друммонда"/>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767715"/>
                    </a:xfrm>
                    <a:prstGeom prst="rect">
                      <a:avLst/>
                    </a:prstGeom>
                    <a:noFill/>
                  </pic:spPr>
                </pic:pic>
              </a:graphicData>
            </a:graphic>
          </wp:anchor>
        </w:drawing>
      </w:r>
      <w:r w:rsidRPr="00B54A90">
        <w:rPr>
          <w:rFonts w:ascii="Times New Roman" w:hAnsi="Times New Roman" w:cs="Times New Roman"/>
          <w:color w:val="000000"/>
          <w:sz w:val="24"/>
          <w:szCs w:val="24"/>
          <w:u w:val="single"/>
        </w:rPr>
        <w:t xml:space="preserve">Флоксы однолетние </w:t>
      </w:r>
    </w:p>
    <w:p w:rsidR="006C7C69" w:rsidRPr="00B54A90" w:rsidRDefault="006C7C69" w:rsidP="006C7C69">
      <w:pPr>
        <w:rPr>
          <w:rFonts w:ascii="Times New Roman" w:hAnsi="Times New Roman" w:cs="Times New Roman"/>
          <w:sz w:val="24"/>
          <w:szCs w:val="24"/>
        </w:rPr>
      </w:pPr>
      <w:r w:rsidRPr="00B54A90">
        <w:rPr>
          <w:rFonts w:ascii="Times New Roman" w:hAnsi="Times New Roman" w:cs="Times New Roman"/>
          <w:sz w:val="24"/>
          <w:szCs w:val="24"/>
        </w:rPr>
        <w:t xml:space="preserve">Одно из основных клумбовых растений. Высаживают в газонах, оконных ящиках, на </w:t>
      </w:r>
      <w:r w:rsidRPr="00B54A90">
        <w:rPr>
          <w:rFonts w:ascii="Times New Roman" w:hAnsi="Times New Roman" w:cs="Times New Roman"/>
          <w:sz w:val="24"/>
          <w:szCs w:val="24"/>
          <w:u w:val="single"/>
        </w:rPr>
        <w:t>клумбах или каменистых горках</w:t>
      </w:r>
      <w:r w:rsidRPr="00B54A90">
        <w:rPr>
          <w:rFonts w:ascii="Times New Roman" w:hAnsi="Times New Roman" w:cs="Times New Roman"/>
          <w:sz w:val="24"/>
          <w:szCs w:val="24"/>
        </w:rPr>
        <w:t>. Увя</w:t>
      </w:r>
      <w:r w:rsidRPr="00B54A90">
        <w:rPr>
          <w:rFonts w:ascii="Times New Roman" w:hAnsi="Times New Roman" w:cs="Times New Roman"/>
          <w:sz w:val="24"/>
          <w:szCs w:val="24"/>
        </w:rPr>
        <w:t>д</w:t>
      </w:r>
      <w:r w:rsidRPr="00B54A90">
        <w:rPr>
          <w:rFonts w:ascii="Times New Roman" w:hAnsi="Times New Roman" w:cs="Times New Roman"/>
          <w:sz w:val="24"/>
          <w:szCs w:val="24"/>
        </w:rPr>
        <w:t>шие цветки регулярно удаляют.</w:t>
      </w:r>
    </w:p>
    <w:p w:rsidR="006C7C69" w:rsidRPr="00294262" w:rsidRDefault="006C7C69" w:rsidP="00294262">
      <w:pPr>
        <w:rPr>
          <w:rFonts w:ascii="Times New Roman" w:hAnsi="Times New Roman" w:cs="Times New Roman"/>
          <w:sz w:val="24"/>
          <w:szCs w:val="24"/>
          <w:u w:val="single"/>
        </w:rPr>
      </w:pPr>
      <w:r w:rsidRPr="00B54A90">
        <w:rPr>
          <w:rFonts w:ascii="Times New Roman" w:hAnsi="Times New Roman" w:cs="Times New Roman"/>
          <w:sz w:val="24"/>
          <w:szCs w:val="24"/>
        </w:rPr>
        <w:t xml:space="preserve">Цветение: </w:t>
      </w:r>
      <w:r w:rsidR="00294262">
        <w:rPr>
          <w:rFonts w:ascii="Times New Roman" w:hAnsi="Times New Roman" w:cs="Times New Roman"/>
          <w:sz w:val="24"/>
          <w:szCs w:val="24"/>
          <w:u w:val="single"/>
        </w:rPr>
        <w:t>с июня до заморозков</w:t>
      </w:r>
    </w:p>
    <w:p w:rsidR="006C7C69" w:rsidRPr="00B54A90" w:rsidRDefault="006C7C69" w:rsidP="006C7C69">
      <w:pPr>
        <w:numPr>
          <w:ilvl w:val="0"/>
          <w:numId w:val="1"/>
        </w:numPr>
        <w:shd w:val="clear" w:color="auto" w:fill="FFFFFF"/>
        <w:autoSpaceDE w:val="0"/>
        <w:autoSpaceDN w:val="0"/>
        <w:adjustRightInd w:val="0"/>
        <w:spacing w:after="0" w:line="240" w:lineRule="auto"/>
        <w:jc w:val="both"/>
        <w:rPr>
          <w:rFonts w:ascii="Times New Roman" w:hAnsi="Times New Roman" w:cs="Times New Roman"/>
          <w:color w:val="000000"/>
          <w:sz w:val="24"/>
          <w:szCs w:val="24"/>
          <w:u w:val="single"/>
        </w:rPr>
      </w:pPr>
      <w:r w:rsidRPr="00B54A90">
        <w:rPr>
          <w:rFonts w:ascii="Times New Roman" w:hAnsi="Times New Roman" w:cs="Times New Roman"/>
          <w:noProof/>
          <w:sz w:val="24"/>
          <w:szCs w:val="24"/>
          <w:lang w:eastAsia="ru-RU"/>
        </w:rPr>
        <w:drawing>
          <wp:anchor distT="0" distB="0" distL="114300" distR="114300" simplePos="0" relativeHeight="251684864" behindDoc="1" locked="0" layoutInCell="1" allowOverlap="1">
            <wp:simplePos x="0" y="0"/>
            <wp:positionH relativeFrom="column">
              <wp:posOffset>228600</wp:posOffset>
            </wp:positionH>
            <wp:positionV relativeFrom="paragraph">
              <wp:posOffset>80645</wp:posOffset>
            </wp:positionV>
            <wp:extent cx="896620" cy="1028700"/>
            <wp:effectExtent l="0" t="0" r="0" b="0"/>
            <wp:wrapTight wrapText="bothSides">
              <wp:wrapPolygon edited="0">
                <wp:start x="0" y="0"/>
                <wp:lineTo x="0" y="21200"/>
                <wp:lineTo x="21110" y="21200"/>
                <wp:lineTo x="21110" y="0"/>
                <wp:lineTo x="0" y="0"/>
              </wp:wrapPolygon>
            </wp:wrapTight>
            <wp:docPr id="55" name="Рисунок 55" descr="портул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ртулак"/>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6620" cy="1028700"/>
                    </a:xfrm>
                    <a:prstGeom prst="rect">
                      <a:avLst/>
                    </a:prstGeom>
                    <a:noFill/>
                  </pic:spPr>
                </pic:pic>
              </a:graphicData>
            </a:graphic>
          </wp:anchor>
        </w:drawing>
      </w:r>
      <w:r w:rsidRPr="00B54A90">
        <w:rPr>
          <w:rFonts w:ascii="Times New Roman" w:hAnsi="Times New Roman" w:cs="Times New Roman"/>
          <w:color w:val="000000"/>
          <w:sz w:val="24"/>
          <w:szCs w:val="24"/>
          <w:u w:val="single"/>
        </w:rPr>
        <w:t>Портулак</w:t>
      </w:r>
    </w:p>
    <w:p w:rsidR="006C7C69" w:rsidRPr="00B54A90" w:rsidRDefault="006C7C69" w:rsidP="006C7C69">
      <w:pPr>
        <w:shd w:val="clear" w:color="auto" w:fill="FFFFFF"/>
        <w:autoSpaceDE w:val="0"/>
        <w:autoSpaceDN w:val="0"/>
        <w:adjustRightInd w:val="0"/>
        <w:ind w:left="720"/>
        <w:jc w:val="both"/>
        <w:rPr>
          <w:rFonts w:ascii="Times New Roman" w:hAnsi="Times New Roman" w:cs="Times New Roman"/>
          <w:sz w:val="24"/>
          <w:szCs w:val="24"/>
          <w:u w:val="single"/>
        </w:rPr>
      </w:pPr>
      <w:r w:rsidRPr="00B54A90">
        <w:rPr>
          <w:rFonts w:ascii="Times New Roman" w:hAnsi="Times New Roman" w:cs="Times New Roman"/>
          <w:sz w:val="24"/>
          <w:szCs w:val="24"/>
        </w:rPr>
        <w:t xml:space="preserve">Засухоустойчивый и солнцелюбивый портулак </w:t>
      </w:r>
      <w:r w:rsidRPr="00B54A90">
        <w:rPr>
          <w:rFonts w:ascii="Times New Roman" w:hAnsi="Times New Roman" w:cs="Times New Roman"/>
          <w:sz w:val="24"/>
          <w:szCs w:val="24"/>
          <w:u w:val="single"/>
        </w:rPr>
        <w:t>цветет в течение всего лета.</w:t>
      </w:r>
    </w:p>
    <w:p w:rsidR="006C7C69" w:rsidRPr="00B54A90" w:rsidRDefault="006C7C69" w:rsidP="006C7C69">
      <w:pPr>
        <w:rPr>
          <w:rFonts w:ascii="Times New Roman" w:hAnsi="Times New Roman" w:cs="Times New Roman"/>
          <w:sz w:val="24"/>
          <w:szCs w:val="24"/>
          <w:u w:val="single"/>
        </w:rPr>
      </w:pPr>
      <w:r w:rsidRPr="00B54A90">
        <w:rPr>
          <w:rFonts w:ascii="Times New Roman" w:hAnsi="Times New Roman" w:cs="Times New Roman"/>
          <w:sz w:val="24"/>
          <w:szCs w:val="24"/>
        </w:rPr>
        <w:t xml:space="preserve">идеален для </w:t>
      </w:r>
      <w:proofErr w:type="spellStart"/>
      <w:r w:rsidRPr="00B54A90">
        <w:rPr>
          <w:rFonts w:ascii="Times New Roman" w:hAnsi="Times New Roman" w:cs="Times New Roman"/>
          <w:sz w:val="24"/>
          <w:szCs w:val="24"/>
          <w:u w:val="single"/>
        </w:rPr>
        <w:t>рокария</w:t>
      </w:r>
      <w:proofErr w:type="spellEnd"/>
      <w:r w:rsidRPr="00B54A90">
        <w:rPr>
          <w:rFonts w:ascii="Times New Roman" w:hAnsi="Times New Roman" w:cs="Times New Roman"/>
          <w:sz w:val="24"/>
          <w:szCs w:val="24"/>
          <w:u w:val="single"/>
        </w:rPr>
        <w:t>.</w:t>
      </w:r>
      <w:r w:rsidRPr="00B54A90">
        <w:rPr>
          <w:rFonts w:ascii="Times New Roman" w:hAnsi="Times New Roman" w:cs="Times New Roman"/>
          <w:sz w:val="24"/>
          <w:szCs w:val="24"/>
        </w:rPr>
        <w:t xml:space="preserve"> </w:t>
      </w:r>
      <w:proofErr w:type="gramStart"/>
      <w:r w:rsidRPr="00B54A90">
        <w:rPr>
          <w:rFonts w:ascii="Times New Roman" w:hAnsi="Times New Roman" w:cs="Times New Roman"/>
          <w:sz w:val="24"/>
          <w:szCs w:val="24"/>
        </w:rPr>
        <w:t>Хороши в бордюрах, группами на газоне, в смешанных низких рабатках, вазах, горшках и балконных ящ</w:t>
      </w:r>
      <w:r w:rsidRPr="00B54A90">
        <w:rPr>
          <w:rFonts w:ascii="Times New Roman" w:hAnsi="Times New Roman" w:cs="Times New Roman"/>
          <w:sz w:val="24"/>
          <w:szCs w:val="24"/>
        </w:rPr>
        <w:t>и</w:t>
      </w:r>
      <w:r w:rsidRPr="00B54A90">
        <w:rPr>
          <w:rFonts w:ascii="Times New Roman" w:hAnsi="Times New Roman" w:cs="Times New Roman"/>
          <w:sz w:val="24"/>
          <w:szCs w:val="24"/>
        </w:rPr>
        <w:t xml:space="preserve">ках, для создания цветущих ковров и на </w:t>
      </w:r>
      <w:r w:rsidRPr="00B54A90">
        <w:rPr>
          <w:rFonts w:ascii="Times New Roman" w:hAnsi="Times New Roman" w:cs="Times New Roman"/>
          <w:sz w:val="24"/>
          <w:szCs w:val="24"/>
          <w:u w:val="single"/>
        </w:rPr>
        <w:t>каменистых россыпях.</w:t>
      </w:r>
      <w:proofErr w:type="gramEnd"/>
    </w:p>
    <w:p w:rsidR="006C7C69" w:rsidRPr="00B54A90" w:rsidRDefault="006C7C69" w:rsidP="00294262">
      <w:pPr>
        <w:shd w:val="clear" w:color="auto" w:fill="FFFFFF"/>
        <w:autoSpaceDE w:val="0"/>
        <w:autoSpaceDN w:val="0"/>
        <w:adjustRightInd w:val="0"/>
        <w:jc w:val="both"/>
        <w:rPr>
          <w:rFonts w:ascii="Times New Roman" w:hAnsi="Times New Roman" w:cs="Times New Roman"/>
          <w:color w:val="000000"/>
          <w:sz w:val="24"/>
          <w:szCs w:val="24"/>
        </w:rPr>
      </w:pPr>
    </w:p>
    <w:p w:rsidR="006C7C69" w:rsidRPr="00B54A90" w:rsidRDefault="006C7C69" w:rsidP="006C7C69">
      <w:pPr>
        <w:numPr>
          <w:ilvl w:val="0"/>
          <w:numId w:val="1"/>
        </w:numPr>
        <w:shd w:val="clear" w:color="auto" w:fill="FFFFFF"/>
        <w:autoSpaceDE w:val="0"/>
        <w:autoSpaceDN w:val="0"/>
        <w:adjustRightInd w:val="0"/>
        <w:spacing w:after="0" w:line="240" w:lineRule="auto"/>
        <w:jc w:val="both"/>
        <w:rPr>
          <w:rFonts w:ascii="Times New Roman" w:hAnsi="Times New Roman" w:cs="Times New Roman"/>
          <w:color w:val="000000"/>
          <w:sz w:val="24"/>
          <w:szCs w:val="24"/>
          <w:u w:val="single"/>
        </w:rPr>
      </w:pPr>
      <w:r w:rsidRPr="00B54A90">
        <w:rPr>
          <w:rFonts w:ascii="Times New Roman" w:hAnsi="Times New Roman" w:cs="Times New Roman"/>
          <w:noProof/>
          <w:sz w:val="24"/>
          <w:szCs w:val="24"/>
          <w:lang w:eastAsia="ru-RU"/>
        </w:rPr>
        <w:drawing>
          <wp:anchor distT="0" distB="0" distL="114300" distR="114300" simplePos="0" relativeHeight="251685888" behindDoc="1" locked="0" layoutInCell="1" allowOverlap="1">
            <wp:simplePos x="0" y="0"/>
            <wp:positionH relativeFrom="column">
              <wp:posOffset>228600</wp:posOffset>
            </wp:positionH>
            <wp:positionV relativeFrom="paragraph">
              <wp:posOffset>39370</wp:posOffset>
            </wp:positionV>
            <wp:extent cx="1257300" cy="899160"/>
            <wp:effectExtent l="0" t="0" r="0" b="0"/>
            <wp:wrapTight wrapText="bothSides">
              <wp:wrapPolygon edited="0">
                <wp:start x="0" y="0"/>
                <wp:lineTo x="0" y="21051"/>
                <wp:lineTo x="21273" y="21051"/>
                <wp:lineTo x="21273" y="0"/>
                <wp:lineTo x="0" y="0"/>
              </wp:wrapPolygon>
            </wp:wrapTight>
            <wp:docPr id="54" name="Рисунок 54" descr="ибе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берис"/>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7300" cy="899160"/>
                    </a:xfrm>
                    <a:prstGeom prst="rect">
                      <a:avLst/>
                    </a:prstGeom>
                    <a:noFill/>
                  </pic:spPr>
                </pic:pic>
              </a:graphicData>
            </a:graphic>
          </wp:anchor>
        </w:drawing>
      </w:r>
      <w:proofErr w:type="spellStart"/>
      <w:r w:rsidRPr="00B54A90">
        <w:rPr>
          <w:rFonts w:ascii="Times New Roman" w:hAnsi="Times New Roman" w:cs="Times New Roman"/>
          <w:color w:val="000000"/>
          <w:sz w:val="24"/>
          <w:szCs w:val="24"/>
          <w:u w:val="single"/>
        </w:rPr>
        <w:t>Иберис</w:t>
      </w:r>
      <w:proofErr w:type="spellEnd"/>
    </w:p>
    <w:p w:rsidR="006C7C69" w:rsidRPr="00B54A90" w:rsidRDefault="006C7C69" w:rsidP="006C7C69">
      <w:pPr>
        <w:shd w:val="clear" w:color="auto" w:fill="FFFFFF"/>
        <w:autoSpaceDE w:val="0"/>
        <w:autoSpaceDN w:val="0"/>
        <w:adjustRightInd w:val="0"/>
        <w:ind w:left="720"/>
        <w:jc w:val="both"/>
        <w:rPr>
          <w:rFonts w:ascii="Times New Roman" w:hAnsi="Times New Roman" w:cs="Times New Roman"/>
          <w:sz w:val="24"/>
          <w:szCs w:val="24"/>
        </w:rPr>
      </w:pPr>
      <w:r w:rsidRPr="00B54A90">
        <w:rPr>
          <w:rFonts w:ascii="Times New Roman" w:hAnsi="Times New Roman" w:cs="Times New Roman"/>
          <w:sz w:val="24"/>
          <w:szCs w:val="24"/>
        </w:rPr>
        <w:t xml:space="preserve">Один из самых непривередливых однолетников. Посаженное по переднему краю бордюра или вдоль дорожки, или в </w:t>
      </w:r>
      <w:r w:rsidRPr="00B54A90">
        <w:rPr>
          <w:rFonts w:ascii="Times New Roman" w:hAnsi="Times New Roman" w:cs="Times New Roman"/>
          <w:sz w:val="24"/>
          <w:szCs w:val="24"/>
          <w:u w:val="single"/>
        </w:rPr>
        <w:t>камен</w:t>
      </w:r>
      <w:r w:rsidRPr="00B54A90">
        <w:rPr>
          <w:rFonts w:ascii="Times New Roman" w:hAnsi="Times New Roman" w:cs="Times New Roman"/>
          <w:sz w:val="24"/>
          <w:szCs w:val="24"/>
          <w:u w:val="single"/>
        </w:rPr>
        <w:t>и</w:t>
      </w:r>
      <w:r w:rsidRPr="00B54A90">
        <w:rPr>
          <w:rFonts w:ascii="Times New Roman" w:hAnsi="Times New Roman" w:cs="Times New Roman"/>
          <w:sz w:val="24"/>
          <w:szCs w:val="24"/>
          <w:u w:val="single"/>
        </w:rPr>
        <w:t>стых садах</w:t>
      </w:r>
      <w:r w:rsidRPr="00B54A90">
        <w:rPr>
          <w:rFonts w:ascii="Times New Roman" w:hAnsi="Times New Roman" w:cs="Times New Roman"/>
          <w:sz w:val="24"/>
          <w:szCs w:val="24"/>
        </w:rPr>
        <w:t xml:space="preserve"> стелющееся растение с многочисленными шапками душистых белых, розовых или красных цветков.</w:t>
      </w:r>
    </w:p>
    <w:p w:rsidR="006C7C69" w:rsidRPr="00294262" w:rsidRDefault="006C7C69" w:rsidP="00294262">
      <w:pPr>
        <w:shd w:val="clear" w:color="auto" w:fill="FFFFFF"/>
        <w:autoSpaceDE w:val="0"/>
        <w:autoSpaceDN w:val="0"/>
        <w:adjustRightInd w:val="0"/>
        <w:ind w:left="720"/>
        <w:jc w:val="both"/>
        <w:rPr>
          <w:rFonts w:ascii="Times New Roman" w:hAnsi="Times New Roman" w:cs="Times New Roman"/>
          <w:sz w:val="24"/>
          <w:szCs w:val="24"/>
          <w:u w:val="single"/>
        </w:rPr>
      </w:pPr>
      <w:r w:rsidRPr="00B54A90">
        <w:rPr>
          <w:rFonts w:ascii="Times New Roman" w:hAnsi="Times New Roman" w:cs="Times New Roman"/>
          <w:sz w:val="24"/>
          <w:szCs w:val="24"/>
          <w:u w:val="single"/>
        </w:rPr>
        <w:t>Использование:</w:t>
      </w:r>
      <w:r w:rsidRPr="00B54A90">
        <w:rPr>
          <w:rFonts w:ascii="Times New Roman" w:hAnsi="Times New Roman" w:cs="Times New Roman"/>
          <w:sz w:val="24"/>
          <w:szCs w:val="24"/>
        </w:rPr>
        <w:t xml:space="preserve"> небольшими группами на клумбах, в бордюрных посадках, в </w:t>
      </w:r>
      <w:r w:rsidRPr="00B54A90">
        <w:rPr>
          <w:rFonts w:ascii="Times New Roman" w:hAnsi="Times New Roman" w:cs="Times New Roman"/>
          <w:sz w:val="24"/>
          <w:szCs w:val="24"/>
          <w:u w:val="single"/>
        </w:rPr>
        <w:t xml:space="preserve">качестве почвопокровного </w:t>
      </w:r>
      <w:r w:rsidR="00294262">
        <w:rPr>
          <w:rFonts w:ascii="Times New Roman" w:hAnsi="Times New Roman" w:cs="Times New Roman"/>
          <w:sz w:val="24"/>
          <w:szCs w:val="24"/>
          <w:u w:val="single"/>
        </w:rPr>
        <w:t>растения, в камен</w:t>
      </w:r>
      <w:r w:rsidR="00294262">
        <w:rPr>
          <w:rFonts w:ascii="Times New Roman" w:hAnsi="Times New Roman" w:cs="Times New Roman"/>
          <w:sz w:val="24"/>
          <w:szCs w:val="24"/>
          <w:u w:val="single"/>
        </w:rPr>
        <w:t>и</w:t>
      </w:r>
      <w:r w:rsidR="00294262">
        <w:rPr>
          <w:rFonts w:ascii="Times New Roman" w:hAnsi="Times New Roman" w:cs="Times New Roman"/>
          <w:sz w:val="24"/>
          <w:szCs w:val="24"/>
          <w:u w:val="single"/>
        </w:rPr>
        <w:t>стых садиках.</w:t>
      </w:r>
    </w:p>
    <w:p w:rsidR="006C7C69" w:rsidRPr="00B54A90" w:rsidRDefault="006C7C69" w:rsidP="006C7C69">
      <w:pPr>
        <w:numPr>
          <w:ilvl w:val="0"/>
          <w:numId w:val="1"/>
        </w:numPr>
        <w:shd w:val="clear" w:color="auto" w:fill="FFFFFF"/>
        <w:autoSpaceDE w:val="0"/>
        <w:autoSpaceDN w:val="0"/>
        <w:adjustRightInd w:val="0"/>
        <w:spacing w:after="0" w:line="240" w:lineRule="auto"/>
        <w:jc w:val="both"/>
        <w:rPr>
          <w:rFonts w:ascii="Times New Roman" w:hAnsi="Times New Roman" w:cs="Times New Roman"/>
          <w:color w:val="000000"/>
          <w:sz w:val="24"/>
          <w:szCs w:val="24"/>
          <w:u w:val="single"/>
        </w:rPr>
      </w:pPr>
      <w:r w:rsidRPr="00B54A90">
        <w:rPr>
          <w:rFonts w:ascii="Times New Roman" w:hAnsi="Times New Roman" w:cs="Times New Roman"/>
          <w:noProof/>
          <w:sz w:val="24"/>
          <w:szCs w:val="24"/>
          <w:lang w:eastAsia="ru-RU"/>
        </w:rPr>
        <w:drawing>
          <wp:anchor distT="0" distB="0" distL="114300" distR="114300" simplePos="0" relativeHeight="251686912" behindDoc="1" locked="0" layoutInCell="1" allowOverlap="1">
            <wp:simplePos x="0" y="0"/>
            <wp:positionH relativeFrom="column">
              <wp:posOffset>228600</wp:posOffset>
            </wp:positionH>
            <wp:positionV relativeFrom="paragraph">
              <wp:posOffset>-1905</wp:posOffset>
            </wp:positionV>
            <wp:extent cx="1257300" cy="821690"/>
            <wp:effectExtent l="0" t="0" r="0" b="0"/>
            <wp:wrapTight wrapText="bothSides">
              <wp:wrapPolygon edited="0">
                <wp:start x="0" y="0"/>
                <wp:lineTo x="0" y="21032"/>
                <wp:lineTo x="21273" y="21032"/>
                <wp:lineTo x="21273" y="0"/>
                <wp:lineTo x="0" y="0"/>
              </wp:wrapPolygon>
            </wp:wrapTight>
            <wp:docPr id="53" name="Рисунок 53" descr="мезембриантем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зембриантемум"/>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7300" cy="821690"/>
                    </a:xfrm>
                    <a:prstGeom prst="rect">
                      <a:avLst/>
                    </a:prstGeom>
                    <a:noFill/>
                  </pic:spPr>
                </pic:pic>
              </a:graphicData>
            </a:graphic>
          </wp:anchor>
        </w:drawing>
      </w:r>
      <w:proofErr w:type="spellStart"/>
      <w:r w:rsidRPr="00B54A90">
        <w:rPr>
          <w:rFonts w:ascii="Times New Roman" w:hAnsi="Times New Roman" w:cs="Times New Roman"/>
          <w:color w:val="000000"/>
          <w:sz w:val="24"/>
          <w:szCs w:val="24"/>
          <w:u w:val="single"/>
        </w:rPr>
        <w:t>Мезембриантемум</w:t>
      </w:r>
      <w:proofErr w:type="spellEnd"/>
    </w:p>
    <w:p w:rsidR="006C7C69" w:rsidRPr="00B54A90" w:rsidRDefault="006C7C69" w:rsidP="006C7C69">
      <w:pPr>
        <w:rPr>
          <w:rFonts w:ascii="Times New Roman" w:hAnsi="Times New Roman" w:cs="Times New Roman"/>
          <w:sz w:val="24"/>
          <w:szCs w:val="24"/>
        </w:rPr>
      </w:pPr>
      <w:r w:rsidRPr="00B54A90">
        <w:rPr>
          <w:rFonts w:ascii="Times New Roman" w:hAnsi="Times New Roman" w:cs="Times New Roman"/>
          <w:sz w:val="24"/>
          <w:szCs w:val="24"/>
        </w:rPr>
        <w:t>Стелющееся растение с толстыми мясистыми листьями, стеблями (высота 10см) и крупными цветами в диаметре 4-5см. О</w:t>
      </w:r>
      <w:r w:rsidRPr="00B54A90">
        <w:rPr>
          <w:rFonts w:ascii="Times New Roman" w:hAnsi="Times New Roman" w:cs="Times New Roman"/>
          <w:sz w:val="24"/>
          <w:szCs w:val="24"/>
        </w:rPr>
        <w:t>т</w:t>
      </w:r>
      <w:r w:rsidRPr="00B54A90">
        <w:rPr>
          <w:rFonts w:ascii="Times New Roman" w:hAnsi="Times New Roman" w:cs="Times New Roman"/>
          <w:sz w:val="24"/>
          <w:szCs w:val="24"/>
        </w:rPr>
        <w:t xml:space="preserve">личается сильным ростом, образует ползучие побеги. Великолепный цветной ковер, эффективно смотрится на солнце, как будто на нем много мелких хрустальных капель. </w:t>
      </w:r>
    </w:p>
    <w:p w:rsidR="006C7C69" w:rsidRPr="00294262" w:rsidRDefault="006C7C69" w:rsidP="00294262">
      <w:pPr>
        <w:rPr>
          <w:rFonts w:ascii="Times New Roman" w:hAnsi="Times New Roman" w:cs="Times New Roman"/>
          <w:sz w:val="24"/>
          <w:szCs w:val="24"/>
          <w:u w:val="single"/>
        </w:rPr>
      </w:pPr>
      <w:r w:rsidRPr="00B54A90">
        <w:rPr>
          <w:rFonts w:ascii="Times New Roman" w:hAnsi="Times New Roman" w:cs="Times New Roman"/>
          <w:sz w:val="24"/>
          <w:szCs w:val="24"/>
          <w:u w:val="single"/>
        </w:rPr>
        <w:t>Использование:</w:t>
      </w:r>
      <w:r w:rsidRPr="00B54A90">
        <w:rPr>
          <w:rFonts w:ascii="Times New Roman" w:hAnsi="Times New Roman" w:cs="Times New Roman"/>
          <w:sz w:val="24"/>
          <w:szCs w:val="24"/>
        </w:rPr>
        <w:t xml:space="preserve"> рабатки, клумбы, </w:t>
      </w:r>
      <w:r w:rsidRPr="00B54A90">
        <w:rPr>
          <w:rFonts w:ascii="Times New Roman" w:hAnsi="Times New Roman" w:cs="Times New Roman"/>
          <w:sz w:val="24"/>
          <w:szCs w:val="24"/>
          <w:u w:val="single"/>
        </w:rPr>
        <w:t>альпин</w:t>
      </w:r>
      <w:r w:rsidR="00294262">
        <w:rPr>
          <w:rFonts w:ascii="Times New Roman" w:hAnsi="Times New Roman" w:cs="Times New Roman"/>
          <w:sz w:val="24"/>
          <w:szCs w:val="24"/>
          <w:u w:val="single"/>
        </w:rPr>
        <w:t xml:space="preserve">арии, каменистые горки, </w:t>
      </w:r>
      <w:proofErr w:type="spellStart"/>
      <w:r w:rsidR="00294262">
        <w:rPr>
          <w:rFonts w:ascii="Times New Roman" w:hAnsi="Times New Roman" w:cs="Times New Roman"/>
          <w:sz w:val="24"/>
          <w:szCs w:val="24"/>
          <w:u w:val="single"/>
        </w:rPr>
        <w:t>рокарии</w:t>
      </w:r>
      <w:proofErr w:type="spellEnd"/>
    </w:p>
    <w:p w:rsidR="006C7C69" w:rsidRPr="00B54A90" w:rsidRDefault="006C7C69" w:rsidP="006C7C69">
      <w:pPr>
        <w:numPr>
          <w:ilvl w:val="0"/>
          <w:numId w:val="1"/>
        </w:numPr>
        <w:shd w:val="clear" w:color="auto" w:fill="FFFFFF"/>
        <w:autoSpaceDE w:val="0"/>
        <w:autoSpaceDN w:val="0"/>
        <w:adjustRightInd w:val="0"/>
        <w:spacing w:after="0" w:line="240" w:lineRule="auto"/>
        <w:jc w:val="both"/>
        <w:rPr>
          <w:rFonts w:ascii="Times New Roman" w:hAnsi="Times New Roman" w:cs="Times New Roman"/>
          <w:color w:val="000000"/>
          <w:sz w:val="24"/>
          <w:szCs w:val="24"/>
          <w:u w:val="single"/>
        </w:rPr>
      </w:pPr>
      <w:r w:rsidRPr="00B54A90">
        <w:rPr>
          <w:rFonts w:ascii="Times New Roman" w:hAnsi="Times New Roman" w:cs="Times New Roman"/>
          <w:noProof/>
          <w:sz w:val="24"/>
          <w:szCs w:val="24"/>
          <w:lang w:eastAsia="ru-RU"/>
        </w:rPr>
        <w:drawing>
          <wp:anchor distT="0" distB="0" distL="114300" distR="114300" simplePos="0" relativeHeight="251687936" behindDoc="1" locked="0" layoutInCell="1" allowOverlap="1">
            <wp:simplePos x="0" y="0"/>
            <wp:positionH relativeFrom="column">
              <wp:posOffset>228600</wp:posOffset>
            </wp:positionH>
            <wp:positionV relativeFrom="paragraph">
              <wp:posOffset>71120</wp:posOffset>
            </wp:positionV>
            <wp:extent cx="1003300" cy="1143000"/>
            <wp:effectExtent l="0" t="0" r="6350" b="0"/>
            <wp:wrapTight wrapText="bothSides">
              <wp:wrapPolygon edited="0">
                <wp:start x="0" y="0"/>
                <wp:lineTo x="0" y="21240"/>
                <wp:lineTo x="21327" y="21240"/>
                <wp:lineTo x="21327" y="0"/>
                <wp:lineTo x="0" y="0"/>
              </wp:wrapPolygon>
            </wp:wrapTight>
            <wp:docPr id="52" name="Рисунок 52" descr="лоб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обелия"/>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3300" cy="1143000"/>
                    </a:xfrm>
                    <a:prstGeom prst="rect">
                      <a:avLst/>
                    </a:prstGeom>
                    <a:noFill/>
                  </pic:spPr>
                </pic:pic>
              </a:graphicData>
            </a:graphic>
          </wp:anchor>
        </w:drawing>
      </w:r>
      <w:r w:rsidRPr="00B54A90">
        <w:rPr>
          <w:rFonts w:ascii="Times New Roman" w:hAnsi="Times New Roman" w:cs="Times New Roman"/>
          <w:color w:val="000000"/>
          <w:sz w:val="24"/>
          <w:szCs w:val="24"/>
          <w:u w:val="single"/>
        </w:rPr>
        <w:t>Лобелию ампельную (голубую и смесь)</w:t>
      </w:r>
    </w:p>
    <w:p w:rsidR="006C7C69" w:rsidRPr="00B54A90" w:rsidRDefault="006C7C69" w:rsidP="006C7C69">
      <w:pPr>
        <w:rPr>
          <w:rFonts w:ascii="Times New Roman" w:hAnsi="Times New Roman" w:cs="Times New Roman"/>
          <w:sz w:val="24"/>
          <w:szCs w:val="24"/>
        </w:rPr>
      </w:pPr>
      <w:r w:rsidRPr="00B54A90">
        <w:rPr>
          <w:rFonts w:ascii="Times New Roman" w:hAnsi="Times New Roman" w:cs="Times New Roman"/>
          <w:sz w:val="24"/>
          <w:szCs w:val="24"/>
        </w:rPr>
        <w:t xml:space="preserve">Лобелия великолепно подходит для украшения балконов. Синее и голубое, редко красное кружево лобелии издали видно на ухоженном балконе. </w:t>
      </w:r>
      <w:proofErr w:type="gramStart"/>
      <w:r w:rsidRPr="00B54A90">
        <w:rPr>
          <w:rFonts w:ascii="Times New Roman" w:hAnsi="Times New Roman" w:cs="Times New Roman"/>
          <w:sz w:val="24"/>
          <w:szCs w:val="24"/>
          <w:u w:val="single"/>
        </w:rPr>
        <w:t>Красивы</w:t>
      </w:r>
      <w:proofErr w:type="gramEnd"/>
      <w:r w:rsidRPr="00B54A90">
        <w:rPr>
          <w:rFonts w:ascii="Times New Roman" w:hAnsi="Times New Roman" w:cs="Times New Roman"/>
          <w:sz w:val="24"/>
          <w:szCs w:val="24"/>
          <w:u w:val="single"/>
        </w:rPr>
        <w:t xml:space="preserve"> на скальных участках,</w:t>
      </w:r>
      <w:r w:rsidRPr="00B54A90">
        <w:rPr>
          <w:rFonts w:ascii="Times New Roman" w:hAnsi="Times New Roman" w:cs="Times New Roman"/>
          <w:sz w:val="24"/>
          <w:szCs w:val="24"/>
        </w:rPr>
        <w:t xml:space="preserve"> </w:t>
      </w:r>
    </w:p>
    <w:p w:rsidR="006C7C69" w:rsidRPr="00B54A90" w:rsidRDefault="006C7C69" w:rsidP="006C7C69">
      <w:pPr>
        <w:rPr>
          <w:rFonts w:ascii="Times New Roman" w:hAnsi="Times New Roman" w:cs="Times New Roman"/>
          <w:sz w:val="24"/>
          <w:szCs w:val="24"/>
        </w:rPr>
      </w:pPr>
      <w:r w:rsidRPr="00B54A90">
        <w:rPr>
          <w:rFonts w:ascii="Times New Roman" w:hAnsi="Times New Roman" w:cs="Times New Roman"/>
          <w:sz w:val="24"/>
          <w:szCs w:val="24"/>
        </w:rPr>
        <w:t xml:space="preserve">Цветение: </w:t>
      </w:r>
      <w:r w:rsidRPr="00B54A90">
        <w:rPr>
          <w:rFonts w:ascii="Times New Roman" w:hAnsi="Times New Roman" w:cs="Times New Roman"/>
          <w:sz w:val="24"/>
          <w:szCs w:val="24"/>
          <w:u w:val="single"/>
        </w:rPr>
        <w:t>со второй половины июня по сентябрь.</w:t>
      </w:r>
    </w:p>
    <w:p w:rsidR="006C7C69" w:rsidRPr="00B54A90" w:rsidRDefault="006C7C69" w:rsidP="006C7C69">
      <w:pPr>
        <w:rPr>
          <w:rFonts w:ascii="Times New Roman" w:hAnsi="Times New Roman" w:cs="Times New Roman"/>
          <w:sz w:val="24"/>
          <w:szCs w:val="24"/>
        </w:rPr>
      </w:pPr>
    </w:p>
    <w:p w:rsidR="006C7C69" w:rsidRPr="00B54A90" w:rsidRDefault="006C7C69" w:rsidP="006C7C69">
      <w:pPr>
        <w:shd w:val="clear" w:color="auto" w:fill="FFFFFF"/>
        <w:autoSpaceDE w:val="0"/>
        <w:autoSpaceDN w:val="0"/>
        <w:adjustRightInd w:val="0"/>
        <w:ind w:left="720"/>
        <w:jc w:val="both"/>
        <w:rPr>
          <w:rFonts w:ascii="Times New Roman" w:hAnsi="Times New Roman" w:cs="Times New Roman"/>
          <w:color w:val="000000"/>
          <w:sz w:val="24"/>
          <w:szCs w:val="24"/>
        </w:rPr>
      </w:pPr>
    </w:p>
    <w:p w:rsidR="006C7C69" w:rsidRPr="00B54A90" w:rsidRDefault="006C7C69" w:rsidP="006C7C69">
      <w:pPr>
        <w:numPr>
          <w:ilvl w:val="0"/>
          <w:numId w:val="1"/>
        </w:numPr>
        <w:shd w:val="clear" w:color="auto" w:fill="FFFFFF"/>
        <w:autoSpaceDE w:val="0"/>
        <w:autoSpaceDN w:val="0"/>
        <w:adjustRightInd w:val="0"/>
        <w:spacing w:after="0" w:line="240" w:lineRule="auto"/>
        <w:jc w:val="both"/>
        <w:rPr>
          <w:rFonts w:ascii="Times New Roman" w:hAnsi="Times New Roman" w:cs="Times New Roman"/>
          <w:color w:val="000000"/>
          <w:sz w:val="24"/>
          <w:szCs w:val="24"/>
          <w:u w:val="single"/>
        </w:rPr>
      </w:pPr>
      <w:r w:rsidRPr="00B54A90">
        <w:rPr>
          <w:rFonts w:ascii="Times New Roman" w:hAnsi="Times New Roman" w:cs="Times New Roman"/>
          <w:noProof/>
          <w:sz w:val="24"/>
          <w:szCs w:val="24"/>
          <w:lang w:eastAsia="ru-RU"/>
        </w:rPr>
        <w:drawing>
          <wp:anchor distT="0" distB="0" distL="114300" distR="114300" simplePos="0" relativeHeight="251688960" behindDoc="1" locked="0" layoutInCell="1" allowOverlap="1">
            <wp:simplePos x="0" y="0"/>
            <wp:positionH relativeFrom="column">
              <wp:posOffset>228600</wp:posOffset>
            </wp:positionH>
            <wp:positionV relativeFrom="paragraph">
              <wp:posOffset>90805</wp:posOffset>
            </wp:positionV>
            <wp:extent cx="1257300" cy="942975"/>
            <wp:effectExtent l="0" t="0" r="0" b="9525"/>
            <wp:wrapTight wrapText="bothSides">
              <wp:wrapPolygon edited="0">
                <wp:start x="0" y="0"/>
                <wp:lineTo x="0" y="21382"/>
                <wp:lineTo x="21273" y="21382"/>
                <wp:lineTo x="21273" y="0"/>
                <wp:lineTo x="0" y="0"/>
              </wp:wrapPolygon>
            </wp:wrapTight>
            <wp:docPr id="51" name="Рисунок 51" descr="ви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ола"/>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7300" cy="942975"/>
                    </a:xfrm>
                    <a:prstGeom prst="rect">
                      <a:avLst/>
                    </a:prstGeom>
                    <a:noFill/>
                  </pic:spPr>
                </pic:pic>
              </a:graphicData>
            </a:graphic>
          </wp:anchor>
        </w:drawing>
      </w:r>
      <w:r w:rsidRPr="00B54A90">
        <w:rPr>
          <w:rFonts w:ascii="Times New Roman" w:hAnsi="Times New Roman" w:cs="Times New Roman"/>
          <w:color w:val="000000"/>
          <w:sz w:val="24"/>
          <w:szCs w:val="24"/>
          <w:u w:val="single"/>
        </w:rPr>
        <w:t>Анютины глазки</w:t>
      </w:r>
    </w:p>
    <w:p w:rsidR="006C7C69" w:rsidRPr="00B54A90" w:rsidRDefault="006C7C69" w:rsidP="006C7C69">
      <w:pPr>
        <w:rPr>
          <w:rFonts w:ascii="Times New Roman" w:hAnsi="Times New Roman" w:cs="Times New Roman"/>
          <w:sz w:val="24"/>
          <w:szCs w:val="24"/>
        </w:rPr>
      </w:pPr>
      <w:r w:rsidRPr="00B54A90">
        <w:rPr>
          <w:rFonts w:ascii="Times New Roman" w:hAnsi="Times New Roman" w:cs="Times New Roman"/>
          <w:sz w:val="24"/>
          <w:szCs w:val="24"/>
        </w:rPr>
        <w:lastRenderedPageBreak/>
        <w:t xml:space="preserve">Цветки анютиных глазок разнообразной окраски любимы всеми: </w:t>
      </w:r>
      <w:proofErr w:type="gramStart"/>
      <w:r w:rsidRPr="00B54A90">
        <w:rPr>
          <w:rFonts w:ascii="Times New Roman" w:hAnsi="Times New Roman" w:cs="Times New Roman"/>
          <w:sz w:val="24"/>
          <w:szCs w:val="24"/>
        </w:rPr>
        <w:t>от</w:t>
      </w:r>
      <w:proofErr w:type="gramEnd"/>
      <w:r w:rsidRPr="00B54A90">
        <w:rPr>
          <w:rFonts w:ascii="Times New Roman" w:hAnsi="Times New Roman" w:cs="Times New Roman"/>
          <w:sz w:val="24"/>
          <w:szCs w:val="24"/>
        </w:rPr>
        <w:t xml:space="preserve"> ярких и насыщенных до пастельных тонов. Округлая форма и яркие пятна в це</w:t>
      </w:r>
      <w:r w:rsidRPr="00B54A90">
        <w:rPr>
          <w:rFonts w:ascii="Times New Roman" w:hAnsi="Times New Roman" w:cs="Times New Roman"/>
          <w:sz w:val="24"/>
          <w:szCs w:val="24"/>
        </w:rPr>
        <w:t>н</w:t>
      </w:r>
      <w:r w:rsidRPr="00B54A90">
        <w:rPr>
          <w:rFonts w:ascii="Times New Roman" w:hAnsi="Times New Roman" w:cs="Times New Roman"/>
          <w:sz w:val="24"/>
          <w:szCs w:val="24"/>
        </w:rPr>
        <w:t xml:space="preserve">тре делают цветок похожим на личико. В зависимости от сорта и времени посева эти двулетние растения цветут либо поздней осенью, либо только следующей весной. Используют растения для оформления клумб, бордюров, оконных ящиков, </w:t>
      </w:r>
      <w:r w:rsidRPr="00B54A90">
        <w:rPr>
          <w:rFonts w:ascii="Times New Roman" w:hAnsi="Times New Roman" w:cs="Times New Roman"/>
          <w:sz w:val="24"/>
          <w:szCs w:val="24"/>
          <w:u w:val="single"/>
        </w:rPr>
        <w:t>как почвопокровные</w:t>
      </w:r>
      <w:r w:rsidRPr="00B54A90">
        <w:rPr>
          <w:rFonts w:ascii="Times New Roman" w:hAnsi="Times New Roman" w:cs="Times New Roman"/>
          <w:sz w:val="24"/>
          <w:szCs w:val="24"/>
        </w:rPr>
        <w:t xml:space="preserve">. </w:t>
      </w:r>
    </w:p>
    <w:p w:rsidR="006C7C69" w:rsidRPr="00294262" w:rsidRDefault="006C7C69" w:rsidP="00294262">
      <w:pPr>
        <w:rPr>
          <w:rFonts w:ascii="Times New Roman" w:hAnsi="Times New Roman" w:cs="Times New Roman"/>
          <w:sz w:val="24"/>
          <w:szCs w:val="24"/>
        </w:rPr>
      </w:pPr>
      <w:r w:rsidRPr="00B54A90">
        <w:rPr>
          <w:rFonts w:ascii="Times New Roman" w:hAnsi="Times New Roman" w:cs="Times New Roman"/>
          <w:sz w:val="24"/>
          <w:szCs w:val="24"/>
          <w:u w:val="single"/>
        </w:rPr>
        <w:t>Альпийские горки</w:t>
      </w:r>
      <w:r w:rsidRPr="00B54A90">
        <w:rPr>
          <w:rFonts w:ascii="Times New Roman" w:hAnsi="Times New Roman" w:cs="Times New Roman"/>
          <w:sz w:val="24"/>
          <w:szCs w:val="24"/>
        </w:rPr>
        <w:t xml:space="preserve"> тоже</w:t>
      </w:r>
      <w:r w:rsidR="00294262">
        <w:rPr>
          <w:rFonts w:ascii="Times New Roman" w:hAnsi="Times New Roman" w:cs="Times New Roman"/>
          <w:sz w:val="24"/>
          <w:szCs w:val="24"/>
        </w:rPr>
        <w:t xml:space="preserve"> редко обходятся без "</w:t>
      </w:r>
      <w:proofErr w:type="spellStart"/>
      <w:r w:rsidR="00294262">
        <w:rPr>
          <w:rFonts w:ascii="Times New Roman" w:hAnsi="Times New Roman" w:cs="Times New Roman"/>
          <w:sz w:val="24"/>
          <w:szCs w:val="24"/>
        </w:rPr>
        <w:t>Анюток</w:t>
      </w:r>
      <w:proofErr w:type="spellEnd"/>
      <w:r w:rsidR="00294262">
        <w:rPr>
          <w:rFonts w:ascii="Times New Roman" w:hAnsi="Times New Roman" w:cs="Times New Roman"/>
          <w:sz w:val="24"/>
          <w:szCs w:val="24"/>
        </w:rPr>
        <w:t xml:space="preserve">". </w:t>
      </w:r>
    </w:p>
    <w:p w:rsidR="006C7C69" w:rsidRPr="00B54A90" w:rsidRDefault="006C7C69" w:rsidP="006C7C69">
      <w:pPr>
        <w:numPr>
          <w:ilvl w:val="0"/>
          <w:numId w:val="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54A90">
        <w:rPr>
          <w:rFonts w:ascii="Times New Roman" w:hAnsi="Times New Roman" w:cs="Times New Roman"/>
          <w:noProof/>
          <w:sz w:val="24"/>
          <w:szCs w:val="24"/>
          <w:lang w:eastAsia="ru-RU"/>
        </w:rPr>
        <w:drawing>
          <wp:anchor distT="0" distB="0" distL="114300" distR="114300" simplePos="0" relativeHeight="251689984" behindDoc="1" locked="0" layoutInCell="1" allowOverlap="1">
            <wp:simplePos x="0" y="0"/>
            <wp:positionH relativeFrom="column">
              <wp:posOffset>228600</wp:posOffset>
            </wp:positionH>
            <wp:positionV relativeFrom="paragraph">
              <wp:posOffset>41910</wp:posOffset>
            </wp:positionV>
            <wp:extent cx="1257300" cy="942975"/>
            <wp:effectExtent l="0" t="0" r="0" b="9525"/>
            <wp:wrapTight wrapText="bothSides">
              <wp:wrapPolygon edited="0">
                <wp:start x="0" y="0"/>
                <wp:lineTo x="0" y="21382"/>
                <wp:lineTo x="21273" y="21382"/>
                <wp:lineTo x="21273" y="0"/>
                <wp:lineTo x="0" y="0"/>
              </wp:wrapPolygon>
            </wp:wrapTight>
            <wp:docPr id="50" name="Рисунок 50" descr="Эшшоль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Эшшольция"/>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7300" cy="942975"/>
                    </a:xfrm>
                    <a:prstGeom prst="rect">
                      <a:avLst/>
                    </a:prstGeom>
                    <a:noFill/>
                  </pic:spPr>
                </pic:pic>
              </a:graphicData>
            </a:graphic>
          </wp:anchor>
        </w:drawing>
      </w:r>
      <w:proofErr w:type="spellStart"/>
      <w:r w:rsidRPr="00B54A90">
        <w:rPr>
          <w:rFonts w:ascii="Times New Roman" w:hAnsi="Times New Roman" w:cs="Times New Roman"/>
          <w:color w:val="000000"/>
          <w:sz w:val="24"/>
          <w:szCs w:val="24"/>
        </w:rPr>
        <w:t>Эшшольцию</w:t>
      </w:r>
      <w:proofErr w:type="spellEnd"/>
      <w:r w:rsidRPr="00B54A90">
        <w:rPr>
          <w:rFonts w:ascii="Times New Roman" w:hAnsi="Times New Roman" w:cs="Times New Roman"/>
          <w:color w:val="000000"/>
          <w:sz w:val="24"/>
          <w:szCs w:val="24"/>
        </w:rPr>
        <w:t xml:space="preserve"> калифорнийскую</w:t>
      </w:r>
    </w:p>
    <w:p w:rsidR="006C7C69" w:rsidRPr="00B54A90" w:rsidRDefault="006C7C69" w:rsidP="006C7C69">
      <w:pPr>
        <w:rPr>
          <w:rFonts w:ascii="Times New Roman" w:hAnsi="Times New Roman" w:cs="Times New Roman"/>
          <w:sz w:val="24"/>
          <w:szCs w:val="24"/>
        </w:rPr>
      </w:pPr>
      <w:r w:rsidRPr="00B54A90">
        <w:rPr>
          <w:rFonts w:ascii="Times New Roman" w:hAnsi="Times New Roman" w:cs="Times New Roman"/>
          <w:sz w:val="24"/>
          <w:szCs w:val="24"/>
        </w:rPr>
        <w:t xml:space="preserve">Невысокое  растение очень нарядное яркое с золотисто-желтыми цветами. Хорошо растет на  </w:t>
      </w:r>
      <w:r w:rsidRPr="00B54A90">
        <w:rPr>
          <w:rFonts w:ascii="Times New Roman" w:hAnsi="Times New Roman" w:cs="Times New Roman"/>
          <w:sz w:val="24"/>
          <w:szCs w:val="24"/>
          <w:u w:val="single"/>
        </w:rPr>
        <w:t>каменистых горках</w:t>
      </w:r>
      <w:r w:rsidRPr="00B54A90">
        <w:rPr>
          <w:rFonts w:ascii="Times New Roman" w:hAnsi="Times New Roman" w:cs="Times New Roman"/>
          <w:sz w:val="24"/>
          <w:szCs w:val="24"/>
        </w:rPr>
        <w:t>, в мавр</w:t>
      </w:r>
      <w:r w:rsidRPr="00B54A90">
        <w:rPr>
          <w:rFonts w:ascii="Times New Roman" w:hAnsi="Times New Roman" w:cs="Times New Roman"/>
          <w:sz w:val="24"/>
          <w:szCs w:val="24"/>
        </w:rPr>
        <w:t>и</w:t>
      </w:r>
      <w:r w:rsidRPr="00B54A90">
        <w:rPr>
          <w:rFonts w:ascii="Times New Roman" w:hAnsi="Times New Roman" w:cs="Times New Roman"/>
          <w:sz w:val="24"/>
          <w:szCs w:val="24"/>
        </w:rPr>
        <w:t xml:space="preserve">танских газонах, рабатках, горшках. </w:t>
      </w:r>
    </w:p>
    <w:p w:rsidR="006C7C69" w:rsidRPr="00B54A90" w:rsidRDefault="006C7C69" w:rsidP="006C7C69">
      <w:pPr>
        <w:rPr>
          <w:rFonts w:ascii="Times New Roman" w:hAnsi="Times New Roman" w:cs="Times New Roman"/>
          <w:sz w:val="24"/>
          <w:szCs w:val="24"/>
        </w:rPr>
      </w:pPr>
      <w:r w:rsidRPr="00B54A90">
        <w:rPr>
          <w:rFonts w:ascii="Times New Roman" w:hAnsi="Times New Roman" w:cs="Times New Roman"/>
          <w:sz w:val="24"/>
          <w:szCs w:val="24"/>
          <w:u w:val="single"/>
        </w:rPr>
        <w:t>Цветение: с июня до заморозков</w:t>
      </w:r>
      <w:r w:rsidRPr="00B54A90">
        <w:rPr>
          <w:rFonts w:ascii="Times New Roman" w:hAnsi="Times New Roman" w:cs="Times New Roman"/>
          <w:sz w:val="24"/>
          <w:szCs w:val="24"/>
        </w:rPr>
        <w:t xml:space="preserve">. </w:t>
      </w:r>
    </w:p>
    <w:p w:rsidR="006C7C69" w:rsidRPr="00B54A90" w:rsidRDefault="00294262" w:rsidP="006C7C69">
      <w:pPr>
        <w:shd w:val="clear" w:color="auto" w:fill="FFFFFF"/>
        <w:autoSpaceDE w:val="0"/>
        <w:autoSpaceDN w:val="0"/>
        <w:adjustRightInd w:val="0"/>
        <w:jc w:val="both"/>
        <w:rPr>
          <w:rFonts w:ascii="Times New Roman" w:hAnsi="Times New Roman" w:cs="Times New Roman"/>
          <w:color w:val="000000"/>
          <w:sz w:val="24"/>
          <w:szCs w:val="24"/>
        </w:rPr>
      </w:pPr>
      <w:r w:rsidRPr="00B54A90">
        <w:rPr>
          <w:rFonts w:ascii="Times New Roman" w:hAnsi="Times New Roman" w:cs="Times New Roman"/>
          <w:noProof/>
          <w:sz w:val="24"/>
          <w:szCs w:val="24"/>
          <w:lang w:eastAsia="ru-RU"/>
        </w:rPr>
        <w:drawing>
          <wp:anchor distT="0" distB="0" distL="114300" distR="114300" simplePos="0" relativeHeight="251693056" behindDoc="1" locked="0" layoutInCell="1" allowOverlap="1">
            <wp:simplePos x="0" y="0"/>
            <wp:positionH relativeFrom="column">
              <wp:posOffset>1304925</wp:posOffset>
            </wp:positionH>
            <wp:positionV relativeFrom="paragraph">
              <wp:posOffset>226695</wp:posOffset>
            </wp:positionV>
            <wp:extent cx="895350" cy="895350"/>
            <wp:effectExtent l="0" t="0" r="0" b="0"/>
            <wp:wrapTight wrapText="bothSides">
              <wp:wrapPolygon edited="0">
                <wp:start x="0" y="0"/>
                <wp:lineTo x="0" y="21140"/>
                <wp:lineTo x="21140" y="21140"/>
                <wp:lineTo x="21140" y="0"/>
                <wp:lineTo x="0" y="0"/>
              </wp:wrapPolygon>
            </wp:wrapTight>
            <wp:docPr id="49" name="Рисунок 49" descr="очиток морг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читок моргана"/>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5350" cy="895350"/>
                    </a:xfrm>
                    <a:prstGeom prst="rect">
                      <a:avLst/>
                    </a:prstGeom>
                    <a:noFill/>
                  </pic:spPr>
                </pic:pic>
              </a:graphicData>
            </a:graphic>
          </wp:anchor>
        </w:drawing>
      </w:r>
      <w:r w:rsidR="006C7C69" w:rsidRPr="00B54A90">
        <w:rPr>
          <w:rFonts w:ascii="Times New Roman" w:hAnsi="Times New Roman" w:cs="Times New Roman"/>
          <w:noProof/>
          <w:sz w:val="24"/>
          <w:szCs w:val="24"/>
          <w:lang w:eastAsia="ru-RU"/>
        </w:rPr>
        <w:drawing>
          <wp:anchor distT="0" distB="0" distL="114300" distR="114300" simplePos="0" relativeHeight="251691008" behindDoc="1" locked="0" layoutInCell="1" allowOverlap="1">
            <wp:simplePos x="0" y="0"/>
            <wp:positionH relativeFrom="column">
              <wp:posOffset>114300</wp:posOffset>
            </wp:positionH>
            <wp:positionV relativeFrom="paragraph">
              <wp:posOffset>160020</wp:posOffset>
            </wp:positionV>
            <wp:extent cx="1028700" cy="1028700"/>
            <wp:effectExtent l="0" t="0" r="0" b="0"/>
            <wp:wrapTight wrapText="bothSides">
              <wp:wrapPolygon edited="0">
                <wp:start x="0" y="0"/>
                <wp:lineTo x="0" y="21200"/>
                <wp:lineTo x="21200" y="21200"/>
                <wp:lineTo x="21200" y="0"/>
                <wp:lineTo x="0" y="0"/>
              </wp:wrapPolygon>
            </wp:wrapTight>
            <wp:docPr id="48" name="Рисунок 48" descr="очиток превысо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читок превысокий"/>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700" cy="1028700"/>
                    </a:xfrm>
                    <a:prstGeom prst="rect">
                      <a:avLst/>
                    </a:prstGeom>
                    <a:noFill/>
                  </pic:spPr>
                </pic:pic>
              </a:graphicData>
            </a:graphic>
          </wp:anchor>
        </w:drawing>
      </w:r>
    </w:p>
    <w:p w:rsidR="006C7C69" w:rsidRPr="00B54A90" w:rsidRDefault="006C7C69" w:rsidP="006C7C69">
      <w:pPr>
        <w:numPr>
          <w:ilvl w:val="0"/>
          <w:numId w:val="1"/>
        </w:numPr>
        <w:shd w:val="clear" w:color="auto" w:fill="FFFFFF"/>
        <w:autoSpaceDE w:val="0"/>
        <w:autoSpaceDN w:val="0"/>
        <w:adjustRightInd w:val="0"/>
        <w:spacing w:after="0" w:line="240" w:lineRule="auto"/>
        <w:jc w:val="both"/>
        <w:rPr>
          <w:rFonts w:ascii="Times New Roman" w:hAnsi="Times New Roman" w:cs="Times New Roman"/>
          <w:color w:val="000000"/>
          <w:sz w:val="24"/>
          <w:szCs w:val="24"/>
          <w:u w:val="single"/>
        </w:rPr>
      </w:pPr>
      <w:r w:rsidRPr="00B54A90">
        <w:rPr>
          <w:rFonts w:ascii="Times New Roman" w:hAnsi="Times New Roman" w:cs="Times New Roman"/>
          <w:color w:val="000000"/>
          <w:sz w:val="24"/>
          <w:szCs w:val="24"/>
          <w:u w:val="single"/>
        </w:rPr>
        <w:t xml:space="preserve">Очиток </w:t>
      </w:r>
      <w:proofErr w:type="gramStart"/>
      <w:r w:rsidRPr="00B54A90">
        <w:rPr>
          <w:rFonts w:ascii="Times New Roman" w:hAnsi="Times New Roman" w:cs="Times New Roman"/>
          <w:color w:val="000000"/>
          <w:sz w:val="24"/>
          <w:szCs w:val="24"/>
          <w:u w:val="single"/>
        </w:rPr>
        <w:t xml:space="preserve">( </w:t>
      </w:r>
      <w:proofErr w:type="spellStart"/>
      <w:proofErr w:type="gramEnd"/>
      <w:r w:rsidRPr="00B54A90">
        <w:rPr>
          <w:rFonts w:ascii="Times New Roman" w:hAnsi="Times New Roman" w:cs="Times New Roman"/>
          <w:color w:val="000000"/>
          <w:sz w:val="24"/>
          <w:szCs w:val="24"/>
          <w:u w:val="single"/>
        </w:rPr>
        <w:t>седум</w:t>
      </w:r>
      <w:proofErr w:type="spellEnd"/>
      <w:r w:rsidRPr="00B54A90">
        <w:rPr>
          <w:rFonts w:ascii="Times New Roman" w:hAnsi="Times New Roman" w:cs="Times New Roman"/>
          <w:color w:val="000000"/>
          <w:sz w:val="24"/>
          <w:szCs w:val="24"/>
          <w:u w:val="single"/>
        </w:rPr>
        <w:t>)</w:t>
      </w:r>
      <w:r w:rsidRPr="00B54A90">
        <w:rPr>
          <w:rFonts w:ascii="Times New Roman" w:hAnsi="Times New Roman" w:cs="Times New Roman"/>
          <w:snapToGrid w:val="0"/>
          <w:color w:val="000000"/>
          <w:w w:val="1"/>
          <w:sz w:val="24"/>
          <w:szCs w:val="24"/>
          <w:bdr w:val="none" w:sz="0" w:space="0" w:color="auto" w:frame="1"/>
          <w:shd w:val="clear" w:color="auto" w:fill="000000"/>
          <w:lang/>
        </w:rPr>
        <w:t xml:space="preserve"> </w:t>
      </w:r>
    </w:p>
    <w:p w:rsidR="006C7C69" w:rsidRPr="00B54A90" w:rsidRDefault="006C7C69" w:rsidP="006C7C69">
      <w:pPr>
        <w:rPr>
          <w:rFonts w:ascii="Times New Roman" w:hAnsi="Times New Roman" w:cs="Times New Roman"/>
          <w:color w:val="000000"/>
          <w:sz w:val="24"/>
          <w:szCs w:val="24"/>
        </w:rPr>
      </w:pPr>
      <w:r w:rsidRPr="00B54A90">
        <w:rPr>
          <w:rFonts w:ascii="Times New Roman" w:hAnsi="Times New Roman" w:cs="Times New Roman"/>
          <w:sz w:val="24"/>
          <w:szCs w:val="24"/>
        </w:rPr>
        <w:t>. Низкорослые в</w:t>
      </w:r>
      <w:r w:rsidRPr="00B54A90">
        <w:rPr>
          <w:rFonts w:ascii="Times New Roman" w:hAnsi="Times New Roman" w:cs="Times New Roman"/>
          <w:sz w:val="24"/>
          <w:szCs w:val="24"/>
        </w:rPr>
        <w:t>и</w:t>
      </w:r>
      <w:r w:rsidRPr="00B54A90">
        <w:rPr>
          <w:rFonts w:ascii="Times New Roman" w:hAnsi="Times New Roman" w:cs="Times New Roman"/>
          <w:sz w:val="24"/>
          <w:szCs w:val="24"/>
        </w:rPr>
        <w:t xml:space="preserve">ды отлично смотрятся на каменистых и скальных участках, при этом декоративны как листья растения, так и его цветки. </w:t>
      </w:r>
    </w:p>
    <w:p w:rsidR="006C7C69" w:rsidRPr="00B54A90" w:rsidRDefault="006C7C69" w:rsidP="006C7C69">
      <w:pPr>
        <w:shd w:val="clear" w:color="auto" w:fill="FFFFFF"/>
        <w:autoSpaceDE w:val="0"/>
        <w:autoSpaceDN w:val="0"/>
        <w:adjustRightInd w:val="0"/>
        <w:jc w:val="both"/>
        <w:rPr>
          <w:rFonts w:ascii="Times New Roman" w:hAnsi="Times New Roman" w:cs="Times New Roman"/>
          <w:color w:val="000000"/>
          <w:sz w:val="24"/>
          <w:szCs w:val="24"/>
        </w:rPr>
      </w:pPr>
    </w:p>
    <w:p w:rsidR="006C7C69" w:rsidRPr="00B54A90" w:rsidRDefault="006C7C69" w:rsidP="006C7C69">
      <w:pPr>
        <w:numPr>
          <w:ilvl w:val="0"/>
          <w:numId w:val="1"/>
        </w:numPr>
        <w:shd w:val="clear" w:color="auto" w:fill="FFFFFF"/>
        <w:autoSpaceDE w:val="0"/>
        <w:autoSpaceDN w:val="0"/>
        <w:adjustRightInd w:val="0"/>
        <w:spacing w:after="0" w:line="240" w:lineRule="auto"/>
        <w:jc w:val="both"/>
        <w:rPr>
          <w:rFonts w:ascii="Times New Roman" w:hAnsi="Times New Roman" w:cs="Times New Roman"/>
          <w:color w:val="000000"/>
          <w:sz w:val="24"/>
          <w:szCs w:val="24"/>
          <w:u w:val="single"/>
        </w:rPr>
      </w:pPr>
      <w:r w:rsidRPr="00B54A90">
        <w:rPr>
          <w:rFonts w:ascii="Times New Roman" w:hAnsi="Times New Roman" w:cs="Times New Roman"/>
          <w:noProof/>
          <w:sz w:val="24"/>
          <w:szCs w:val="24"/>
          <w:lang w:eastAsia="ru-RU"/>
        </w:rPr>
        <w:drawing>
          <wp:anchor distT="0" distB="0" distL="114300" distR="114300" simplePos="0" relativeHeight="251692032" behindDoc="1" locked="0" layoutInCell="1" allowOverlap="1">
            <wp:simplePos x="0" y="0"/>
            <wp:positionH relativeFrom="column">
              <wp:posOffset>114300</wp:posOffset>
            </wp:positionH>
            <wp:positionV relativeFrom="paragraph">
              <wp:posOffset>4445</wp:posOffset>
            </wp:positionV>
            <wp:extent cx="990600" cy="1028700"/>
            <wp:effectExtent l="0" t="0" r="0" b="0"/>
            <wp:wrapTight wrapText="bothSides">
              <wp:wrapPolygon edited="0">
                <wp:start x="0" y="0"/>
                <wp:lineTo x="0" y="21200"/>
                <wp:lineTo x="21185" y="21200"/>
                <wp:lineTo x="21185" y="0"/>
                <wp:lineTo x="0" y="0"/>
              </wp:wrapPolygon>
            </wp:wrapTight>
            <wp:docPr id="47" name="Рисунок 47" descr="цинерар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цинерария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600" cy="1028700"/>
                    </a:xfrm>
                    <a:prstGeom prst="rect">
                      <a:avLst/>
                    </a:prstGeom>
                    <a:noFill/>
                  </pic:spPr>
                </pic:pic>
              </a:graphicData>
            </a:graphic>
          </wp:anchor>
        </w:drawing>
      </w:r>
      <w:r w:rsidRPr="00B54A90">
        <w:rPr>
          <w:rFonts w:ascii="Times New Roman" w:hAnsi="Times New Roman" w:cs="Times New Roman"/>
          <w:color w:val="000000"/>
          <w:sz w:val="24"/>
          <w:szCs w:val="24"/>
          <w:u w:val="single"/>
        </w:rPr>
        <w:t>Цинерария</w:t>
      </w:r>
    </w:p>
    <w:p w:rsidR="006C7C69" w:rsidRPr="00B54A90" w:rsidRDefault="006C7C69" w:rsidP="006C7C69">
      <w:pPr>
        <w:rPr>
          <w:rFonts w:ascii="Times New Roman" w:hAnsi="Times New Roman" w:cs="Times New Roman"/>
          <w:sz w:val="24"/>
          <w:szCs w:val="24"/>
        </w:rPr>
      </w:pPr>
      <w:r w:rsidRPr="00B54A90">
        <w:rPr>
          <w:rFonts w:ascii="Times New Roman" w:hAnsi="Times New Roman" w:cs="Times New Roman"/>
          <w:sz w:val="24"/>
          <w:szCs w:val="24"/>
        </w:rPr>
        <w:t xml:space="preserve"> </w:t>
      </w:r>
      <w:proofErr w:type="gramStart"/>
      <w:r w:rsidRPr="00B54A90">
        <w:rPr>
          <w:rFonts w:ascii="Times New Roman" w:hAnsi="Times New Roman" w:cs="Times New Roman"/>
          <w:sz w:val="24"/>
          <w:szCs w:val="24"/>
        </w:rPr>
        <w:t>Декоративна</w:t>
      </w:r>
      <w:proofErr w:type="gramEnd"/>
      <w:r w:rsidRPr="00B54A90">
        <w:rPr>
          <w:rFonts w:ascii="Times New Roman" w:hAnsi="Times New Roman" w:cs="Times New Roman"/>
          <w:sz w:val="24"/>
          <w:szCs w:val="24"/>
        </w:rPr>
        <w:t xml:space="preserve"> с момента высадки до заморозков. </w:t>
      </w:r>
    </w:p>
    <w:p w:rsidR="006C7C69" w:rsidRPr="00B54A90" w:rsidRDefault="006C7C69" w:rsidP="006C7C69">
      <w:pPr>
        <w:pStyle w:val="1"/>
        <w:rPr>
          <w:b w:val="0"/>
          <w:sz w:val="24"/>
          <w:szCs w:val="24"/>
        </w:rPr>
      </w:pPr>
      <w:r w:rsidRPr="00B54A90">
        <w:rPr>
          <w:b w:val="0"/>
          <w:sz w:val="24"/>
          <w:szCs w:val="24"/>
          <w:u w:val="single"/>
        </w:rPr>
        <w:t>Используют:</w:t>
      </w:r>
      <w:r w:rsidRPr="00B54A90">
        <w:rPr>
          <w:b w:val="0"/>
          <w:sz w:val="24"/>
          <w:szCs w:val="24"/>
        </w:rPr>
        <w:t xml:space="preserve"> в бордюрах, </w:t>
      </w:r>
      <w:proofErr w:type="spellStart"/>
      <w:r w:rsidRPr="00B54A90">
        <w:rPr>
          <w:b w:val="0"/>
          <w:sz w:val="24"/>
          <w:szCs w:val="24"/>
        </w:rPr>
        <w:t>миксбордюрах</w:t>
      </w:r>
      <w:proofErr w:type="spellEnd"/>
      <w:r w:rsidRPr="00B54A90">
        <w:rPr>
          <w:b w:val="0"/>
          <w:sz w:val="24"/>
          <w:szCs w:val="24"/>
        </w:rPr>
        <w:t xml:space="preserve">, </w:t>
      </w:r>
      <w:r w:rsidRPr="00B54A90">
        <w:rPr>
          <w:b w:val="0"/>
          <w:sz w:val="24"/>
          <w:szCs w:val="24"/>
          <w:u w:val="single"/>
        </w:rPr>
        <w:t>альпинариях.</w:t>
      </w:r>
    </w:p>
    <w:p w:rsidR="006C7C69" w:rsidRPr="00B54A90" w:rsidRDefault="006C7C69" w:rsidP="006C7C69">
      <w:pPr>
        <w:pStyle w:val="1"/>
        <w:jc w:val="right"/>
        <w:rPr>
          <w:b w:val="0"/>
          <w:sz w:val="24"/>
          <w:szCs w:val="24"/>
        </w:rPr>
      </w:pPr>
    </w:p>
    <w:p w:rsidR="008D2B23" w:rsidRDefault="008D2B23" w:rsidP="008D2B23">
      <w:pPr>
        <w:pStyle w:val="a3"/>
        <w:spacing w:before="0" w:beforeAutospacing="0" w:after="0" w:afterAutospacing="0"/>
        <w:jc w:val="center"/>
        <w:rPr>
          <w:b/>
        </w:rPr>
      </w:pPr>
      <w:r w:rsidRPr="00294262">
        <w:rPr>
          <w:b/>
        </w:rPr>
        <w:t>ПРИЛОЖЕНИЕ №</w:t>
      </w:r>
      <w:r>
        <w:rPr>
          <w:b/>
        </w:rPr>
        <w:t>5</w:t>
      </w:r>
    </w:p>
    <w:p w:rsidR="006C7C69" w:rsidRPr="00B54A90" w:rsidRDefault="008D2B23" w:rsidP="008D2B23">
      <w:pPr>
        <w:pStyle w:val="a3"/>
        <w:spacing w:before="0" w:beforeAutospacing="0" w:after="0" w:afterAutospacing="0"/>
        <w:rPr>
          <w:b/>
        </w:rPr>
      </w:pPr>
      <w:r>
        <w:rPr>
          <w:rFonts w:ascii="Georgia" w:hAnsi="Georgia"/>
          <w:color w:val="000000"/>
          <w:sz w:val="23"/>
          <w:szCs w:val="23"/>
          <w:shd w:val="clear" w:color="auto" w:fill="FFFFFF"/>
        </w:rPr>
        <w:t>как сделать из обыкновенной автопокрышки замечательную фигуру лебедя, которой можно не только украсить ваш двор или площадку п</w:t>
      </w:r>
      <w:r>
        <w:rPr>
          <w:rFonts w:ascii="Georgia" w:hAnsi="Georgia"/>
          <w:color w:val="000000"/>
          <w:sz w:val="23"/>
          <w:szCs w:val="23"/>
          <w:shd w:val="clear" w:color="auto" w:fill="FFFFFF"/>
        </w:rPr>
        <w:t>е</w:t>
      </w:r>
      <w:r>
        <w:rPr>
          <w:rFonts w:ascii="Georgia" w:hAnsi="Georgia"/>
          <w:color w:val="000000"/>
          <w:sz w:val="23"/>
          <w:szCs w:val="23"/>
          <w:shd w:val="clear" w:color="auto" w:fill="FFFFFF"/>
        </w:rPr>
        <w:t>ред домом, но и использовать ее как цветник или как клумбу.</w:t>
      </w:r>
      <w:r>
        <w:rPr>
          <w:rFonts w:ascii="Georgia" w:hAnsi="Georgia"/>
          <w:color w:val="000000"/>
          <w:sz w:val="23"/>
          <w:szCs w:val="23"/>
        </w:rPr>
        <w:br/>
      </w:r>
      <w:r>
        <w:rPr>
          <w:rFonts w:ascii="Georgia" w:hAnsi="Georgia"/>
          <w:color w:val="000000"/>
          <w:sz w:val="23"/>
          <w:szCs w:val="23"/>
          <w:shd w:val="clear" w:color="auto" w:fill="FFFFFF"/>
        </w:rPr>
        <w:t>Для проведения данных работ вам необходимы следующие инструменты и материалы.</w:t>
      </w:r>
      <w:r>
        <w:rPr>
          <w:rFonts w:ascii="Georgia" w:hAnsi="Georgia"/>
          <w:color w:val="000000"/>
          <w:sz w:val="23"/>
          <w:szCs w:val="23"/>
        </w:rPr>
        <w:br/>
      </w:r>
      <w:r>
        <w:rPr>
          <w:rFonts w:ascii="Georgia" w:hAnsi="Georgia"/>
          <w:b/>
          <w:bCs/>
          <w:color w:val="000000"/>
          <w:sz w:val="23"/>
          <w:szCs w:val="23"/>
          <w:shd w:val="clear" w:color="auto" w:fill="FFFFFF"/>
        </w:rPr>
        <w:t>Материалы:</w:t>
      </w:r>
      <w:r>
        <w:rPr>
          <w:rFonts w:ascii="Georgia" w:hAnsi="Georgia"/>
          <w:color w:val="000000"/>
          <w:sz w:val="23"/>
          <w:szCs w:val="23"/>
        </w:rPr>
        <w:br/>
      </w:r>
      <w:r>
        <w:rPr>
          <w:rFonts w:ascii="Georgia" w:hAnsi="Georgia"/>
          <w:color w:val="000000"/>
          <w:sz w:val="23"/>
          <w:szCs w:val="23"/>
          <w:shd w:val="clear" w:color="auto" w:fill="FFFFFF"/>
        </w:rPr>
        <w:t>1. Старая или б/</w:t>
      </w:r>
      <w:proofErr w:type="gramStart"/>
      <w:r>
        <w:rPr>
          <w:rFonts w:ascii="Georgia" w:hAnsi="Georgia"/>
          <w:color w:val="000000"/>
          <w:sz w:val="23"/>
          <w:szCs w:val="23"/>
          <w:shd w:val="clear" w:color="auto" w:fill="FFFFFF"/>
        </w:rPr>
        <w:t>у</w:t>
      </w:r>
      <w:proofErr w:type="gramEnd"/>
      <w:r>
        <w:rPr>
          <w:rFonts w:ascii="Georgia" w:hAnsi="Georgia"/>
          <w:color w:val="000000"/>
          <w:sz w:val="23"/>
          <w:szCs w:val="23"/>
          <w:shd w:val="clear" w:color="auto" w:fill="FFFFFF"/>
        </w:rPr>
        <w:t xml:space="preserve"> покрышка от легкового автомобиля. Лучше если вы найдете покрышку от автомобиля москвич, первая </w:t>
      </w:r>
      <w:proofErr w:type="gramStart"/>
      <w:r>
        <w:rPr>
          <w:rFonts w:ascii="Georgia" w:hAnsi="Georgia"/>
          <w:color w:val="000000"/>
          <w:sz w:val="23"/>
          <w:szCs w:val="23"/>
          <w:shd w:val="clear" w:color="auto" w:fill="FFFFFF"/>
        </w:rPr>
        <w:t>резина</w:t>
      </w:r>
      <w:proofErr w:type="gramEnd"/>
      <w:r>
        <w:rPr>
          <w:rFonts w:ascii="Georgia" w:hAnsi="Georgia"/>
          <w:color w:val="000000"/>
          <w:sz w:val="23"/>
          <w:szCs w:val="23"/>
          <w:shd w:val="clear" w:color="auto" w:fill="FFFFFF"/>
        </w:rPr>
        <w:t xml:space="preserve"> которая и</w:t>
      </w:r>
      <w:r>
        <w:rPr>
          <w:rFonts w:ascii="Georgia" w:hAnsi="Georgia"/>
          <w:color w:val="000000"/>
          <w:sz w:val="23"/>
          <w:szCs w:val="23"/>
          <w:shd w:val="clear" w:color="auto" w:fill="FFFFFF"/>
        </w:rPr>
        <w:t>з</w:t>
      </w:r>
      <w:r>
        <w:rPr>
          <w:rFonts w:ascii="Georgia" w:hAnsi="Georgia"/>
          <w:color w:val="000000"/>
          <w:sz w:val="23"/>
          <w:szCs w:val="23"/>
          <w:shd w:val="clear" w:color="auto" w:fill="FFFFFF"/>
        </w:rPr>
        <w:t>готавливалась на эти автомобили не имела металлического корта расположенного внутри резины.</w:t>
      </w:r>
      <w:r>
        <w:rPr>
          <w:rFonts w:ascii="Georgia" w:hAnsi="Georgia"/>
          <w:color w:val="000000"/>
          <w:sz w:val="23"/>
          <w:szCs w:val="23"/>
        </w:rPr>
        <w:br/>
      </w:r>
      <w:r>
        <w:rPr>
          <w:rFonts w:ascii="Georgia" w:hAnsi="Georgia"/>
          <w:color w:val="000000"/>
          <w:sz w:val="23"/>
          <w:szCs w:val="23"/>
          <w:shd w:val="clear" w:color="auto" w:fill="FFFFFF"/>
        </w:rPr>
        <w:t>2. металлическая пластина длинной около 60-70 см, шириной около 4 см и толщиной от 2-3,5 мм</w:t>
      </w:r>
      <w:r>
        <w:rPr>
          <w:rFonts w:ascii="Georgia" w:hAnsi="Georgia"/>
          <w:color w:val="000000"/>
          <w:sz w:val="23"/>
          <w:szCs w:val="23"/>
        </w:rPr>
        <w:br/>
      </w:r>
      <w:r>
        <w:rPr>
          <w:noProof/>
        </w:rPr>
        <w:lastRenderedPageBreak/>
        <w:drawing>
          <wp:anchor distT="0" distB="0" distL="114300" distR="114300" simplePos="0" relativeHeight="251706368" behindDoc="0" locked="0" layoutInCell="1" allowOverlap="1">
            <wp:simplePos x="0" y="0"/>
            <wp:positionH relativeFrom="column">
              <wp:posOffset>48260</wp:posOffset>
            </wp:positionH>
            <wp:positionV relativeFrom="paragraph">
              <wp:posOffset>0</wp:posOffset>
            </wp:positionV>
            <wp:extent cx="1438275" cy="1078706"/>
            <wp:effectExtent l="0" t="0" r="0" b="7620"/>
            <wp:wrapThrough wrapText="bothSides">
              <wp:wrapPolygon edited="0">
                <wp:start x="0" y="0"/>
                <wp:lineTo x="0" y="21371"/>
                <wp:lineTo x="21171" y="21371"/>
                <wp:lineTo x="21171" y="0"/>
                <wp:lineTo x="0" y="0"/>
              </wp:wrapPolygon>
            </wp:wrapThrough>
            <wp:docPr id="81" name="Рисунок 8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1078706"/>
                    </a:xfrm>
                    <a:prstGeom prst="rect">
                      <a:avLst/>
                    </a:prstGeom>
                    <a:noFill/>
                    <a:ln>
                      <a:noFill/>
                    </a:ln>
                  </pic:spPr>
                </pic:pic>
              </a:graphicData>
            </a:graphic>
          </wp:anchor>
        </w:drawing>
      </w:r>
      <w:r>
        <w:rPr>
          <w:noProof/>
        </w:rPr>
        <w:drawing>
          <wp:inline distT="0" distB="0" distL="0" distR="0">
            <wp:extent cx="808673" cy="1078230"/>
            <wp:effectExtent l="0" t="0" r="0" b="7620"/>
            <wp:docPr id="80" name="Рисунок 8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0707" cy="1107608"/>
                    </a:xfrm>
                    <a:prstGeom prst="rect">
                      <a:avLst/>
                    </a:prstGeom>
                    <a:noFill/>
                    <a:ln>
                      <a:noFill/>
                    </a:ln>
                  </pic:spPr>
                </pic:pic>
              </a:graphicData>
            </a:graphic>
          </wp:inline>
        </w:drawing>
      </w:r>
      <w:r>
        <w:rPr>
          <w:rFonts w:ascii="Georgia" w:hAnsi="Georgia"/>
          <w:color w:val="000000"/>
          <w:sz w:val="23"/>
          <w:szCs w:val="23"/>
        </w:rPr>
        <w:br/>
      </w:r>
      <w:r>
        <w:rPr>
          <w:rFonts w:ascii="Georgia" w:hAnsi="Georgia"/>
          <w:color w:val="000000"/>
          <w:sz w:val="23"/>
          <w:szCs w:val="23"/>
          <w:shd w:val="clear" w:color="auto" w:fill="FFFFFF"/>
        </w:rPr>
        <w:t xml:space="preserve">3. 7-10 </w:t>
      </w:r>
      <w:proofErr w:type="spellStart"/>
      <w:r>
        <w:rPr>
          <w:rFonts w:ascii="Georgia" w:hAnsi="Georgia"/>
          <w:color w:val="000000"/>
          <w:sz w:val="23"/>
          <w:szCs w:val="23"/>
          <w:shd w:val="clear" w:color="auto" w:fill="FFFFFF"/>
        </w:rPr>
        <w:t>саморезов</w:t>
      </w:r>
      <w:proofErr w:type="spellEnd"/>
      <w:r>
        <w:rPr>
          <w:rFonts w:ascii="Georgia" w:hAnsi="Georgia"/>
          <w:color w:val="000000"/>
          <w:sz w:val="23"/>
          <w:szCs w:val="23"/>
        </w:rPr>
        <w:br/>
      </w:r>
      <w:r>
        <w:rPr>
          <w:rFonts w:ascii="Georgia" w:hAnsi="Georgia"/>
          <w:color w:val="000000"/>
          <w:sz w:val="23"/>
          <w:szCs w:val="23"/>
          <w:shd w:val="clear" w:color="auto" w:fill="FFFFFF"/>
        </w:rPr>
        <w:t>4. о,5 л белой краски, и 100гр красной краски</w:t>
      </w:r>
      <w:r>
        <w:rPr>
          <w:rFonts w:ascii="Georgia" w:hAnsi="Georgia"/>
          <w:color w:val="000000"/>
          <w:sz w:val="23"/>
          <w:szCs w:val="23"/>
        </w:rPr>
        <w:br/>
      </w:r>
      <w:r>
        <w:rPr>
          <w:rFonts w:ascii="Georgia" w:hAnsi="Georgia"/>
          <w:color w:val="000000"/>
          <w:sz w:val="23"/>
          <w:szCs w:val="23"/>
        </w:rPr>
        <w:br/>
      </w:r>
      <w:r>
        <w:rPr>
          <w:rFonts w:ascii="Georgia" w:hAnsi="Georgia"/>
          <w:b/>
          <w:bCs/>
          <w:color w:val="000000"/>
          <w:sz w:val="23"/>
          <w:szCs w:val="23"/>
          <w:shd w:val="clear" w:color="auto" w:fill="FFFFFF"/>
        </w:rPr>
        <w:t>Инструменты:</w:t>
      </w:r>
      <w:r>
        <w:rPr>
          <w:rFonts w:ascii="Georgia" w:hAnsi="Georgia"/>
          <w:color w:val="000000"/>
          <w:sz w:val="23"/>
          <w:szCs w:val="23"/>
        </w:rPr>
        <w:br/>
      </w:r>
      <w:r>
        <w:rPr>
          <w:rFonts w:ascii="Georgia" w:hAnsi="Georgia"/>
          <w:color w:val="000000"/>
          <w:sz w:val="23"/>
          <w:szCs w:val="23"/>
          <w:shd w:val="clear" w:color="auto" w:fill="FFFFFF"/>
        </w:rPr>
        <w:t xml:space="preserve">В моем случае я пользовался больше ручными инструментами, хотя в принципе можно пользоваться и электрическими, но об этом </w:t>
      </w:r>
      <w:proofErr w:type="spellStart"/>
      <w:r>
        <w:rPr>
          <w:rFonts w:ascii="Georgia" w:hAnsi="Georgia"/>
          <w:color w:val="000000"/>
          <w:sz w:val="23"/>
          <w:szCs w:val="23"/>
          <w:shd w:val="clear" w:color="auto" w:fill="FFFFFF"/>
        </w:rPr>
        <w:t>пподро</w:t>
      </w:r>
      <w:r>
        <w:rPr>
          <w:rFonts w:ascii="Georgia" w:hAnsi="Georgia"/>
          <w:color w:val="000000"/>
          <w:sz w:val="23"/>
          <w:szCs w:val="23"/>
          <w:shd w:val="clear" w:color="auto" w:fill="FFFFFF"/>
        </w:rPr>
        <w:t>б</w:t>
      </w:r>
      <w:r>
        <w:rPr>
          <w:rFonts w:ascii="Georgia" w:hAnsi="Georgia"/>
          <w:color w:val="000000"/>
          <w:sz w:val="23"/>
          <w:szCs w:val="23"/>
          <w:shd w:val="clear" w:color="auto" w:fill="FFFFFF"/>
        </w:rPr>
        <w:t>нее</w:t>
      </w:r>
      <w:proofErr w:type="spellEnd"/>
      <w:r>
        <w:rPr>
          <w:rFonts w:ascii="Georgia" w:hAnsi="Georgia"/>
          <w:color w:val="000000"/>
          <w:sz w:val="23"/>
          <w:szCs w:val="23"/>
          <w:shd w:val="clear" w:color="auto" w:fill="FFFFFF"/>
        </w:rPr>
        <w:t xml:space="preserve"> я расскажу в «ходе работы».</w:t>
      </w:r>
      <w:r>
        <w:rPr>
          <w:rFonts w:ascii="Georgia" w:hAnsi="Georgia"/>
          <w:color w:val="000000"/>
          <w:sz w:val="23"/>
          <w:szCs w:val="23"/>
        </w:rPr>
        <w:br/>
      </w:r>
      <w:r>
        <w:rPr>
          <w:rFonts w:ascii="Georgia" w:hAnsi="Georgia"/>
          <w:color w:val="000000"/>
          <w:sz w:val="23"/>
          <w:szCs w:val="23"/>
          <w:shd w:val="clear" w:color="auto" w:fill="FFFFFF"/>
        </w:rPr>
        <w:t>1 ножовка по металлу.</w:t>
      </w:r>
      <w:r>
        <w:rPr>
          <w:rFonts w:ascii="Georgia" w:hAnsi="Georgia"/>
          <w:color w:val="000000"/>
          <w:sz w:val="23"/>
          <w:szCs w:val="23"/>
        </w:rPr>
        <w:br/>
      </w:r>
      <w:r>
        <w:rPr>
          <w:rFonts w:ascii="Georgia" w:hAnsi="Georgia"/>
          <w:color w:val="000000"/>
          <w:sz w:val="23"/>
          <w:szCs w:val="23"/>
          <w:shd w:val="clear" w:color="auto" w:fill="FFFFFF"/>
        </w:rPr>
        <w:t>2. сапожный нож.</w:t>
      </w:r>
      <w:r>
        <w:rPr>
          <w:rFonts w:ascii="Georgia" w:hAnsi="Georgia"/>
          <w:color w:val="000000"/>
          <w:sz w:val="23"/>
          <w:szCs w:val="23"/>
        </w:rPr>
        <w:br/>
      </w:r>
      <w:r>
        <w:rPr>
          <w:rFonts w:ascii="Georgia" w:hAnsi="Georgia"/>
          <w:color w:val="000000"/>
          <w:sz w:val="23"/>
          <w:szCs w:val="23"/>
          <w:shd w:val="clear" w:color="auto" w:fill="FFFFFF"/>
        </w:rPr>
        <w:t xml:space="preserve">3. Дрель и сверло 6мм </w:t>
      </w:r>
      <w:proofErr w:type="gramStart"/>
      <w:r>
        <w:rPr>
          <w:rFonts w:ascii="Georgia" w:hAnsi="Georgia"/>
          <w:color w:val="000000"/>
          <w:sz w:val="23"/>
          <w:szCs w:val="23"/>
          <w:shd w:val="clear" w:color="auto" w:fill="FFFFFF"/>
        </w:rPr>
        <w:t xml:space="preserve">( </w:t>
      </w:r>
      <w:proofErr w:type="gramEnd"/>
      <w:r>
        <w:rPr>
          <w:rFonts w:ascii="Georgia" w:hAnsi="Georgia"/>
          <w:color w:val="000000"/>
          <w:sz w:val="23"/>
          <w:szCs w:val="23"/>
          <w:shd w:val="clear" w:color="auto" w:fill="FFFFFF"/>
        </w:rPr>
        <w:t>металл)</w:t>
      </w:r>
      <w:r>
        <w:rPr>
          <w:rFonts w:ascii="Georgia" w:hAnsi="Georgia"/>
          <w:color w:val="000000"/>
          <w:sz w:val="23"/>
          <w:szCs w:val="23"/>
        </w:rPr>
        <w:br/>
      </w:r>
      <w:r>
        <w:rPr>
          <w:rFonts w:ascii="Georgia" w:hAnsi="Georgia"/>
          <w:color w:val="000000"/>
          <w:sz w:val="23"/>
          <w:szCs w:val="23"/>
          <w:shd w:val="clear" w:color="auto" w:fill="FFFFFF"/>
        </w:rPr>
        <w:t>4. машинное масло.</w:t>
      </w:r>
      <w:r>
        <w:rPr>
          <w:rFonts w:ascii="Georgia" w:hAnsi="Georgia"/>
          <w:color w:val="000000"/>
          <w:sz w:val="23"/>
          <w:szCs w:val="23"/>
        </w:rPr>
        <w:br/>
      </w:r>
      <w:r>
        <w:rPr>
          <w:rFonts w:ascii="Georgia" w:hAnsi="Georgia"/>
          <w:color w:val="000000"/>
          <w:sz w:val="23"/>
          <w:szCs w:val="23"/>
          <w:shd w:val="clear" w:color="auto" w:fill="FFFFFF"/>
        </w:rPr>
        <w:t>5 Крестовая отвертка,</w:t>
      </w:r>
      <w:r>
        <w:rPr>
          <w:rFonts w:ascii="Georgia" w:hAnsi="Georgia"/>
          <w:color w:val="000000"/>
          <w:sz w:val="23"/>
          <w:szCs w:val="23"/>
        </w:rPr>
        <w:br/>
      </w:r>
      <w:r>
        <w:rPr>
          <w:rFonts w:ascii="Georgia" w:hAnsi="Georgia"/>
          <w:color w:val="000000"/>
          <w:sz w:val="23"/>
          <w:szCs w:val="23"/>
          <w:shd w:val="clear" w:color="auto" w:fill="FFFFFF"/>
        </w:rPr>
        <w:t>6 Кисточка</w:t>
      </w:r>
      <w:r>
        <w:rPr>
          <w:rFonts w:ascii="Georgia" w:hAnsi="Georgia"/>
          <w:color w:val="000000"/>
          <w:sz w:val="23"/>
          <w:szCs w:val="23"/>
        </w:rPr>
        <w:br/>
      </w:r>
      <w:r>
        <w:rPr>
          <w:rFonts w:ascii="Georgia" w:hAnsi="Georgia"/>
          <w:color w:val="000000"/>
          <w:sz w:val="23"/>
          <w:szCs w:val="23"/>
          <w:shd w:val="clear" w:color="auto" w:fill="FFFFFF"/>
        </w:rPr>
        <w:t>7 Растворитель</w:t>
      </w:r>
      <w:r>
        <w:rPr>
          <w:rFonts w:ascii="Georgia" w:hAnsi="Georgia"/>
          <w:color w:val="000000"/>
          <w:sz w:val="23"/>
          <w:szCs w:val="23"/>
        </w:rPr>
        <w:br/>
      </w:r>
      <w:r>
        <w:rPr>
          <w:rFonts w:ascii="Georgia" w:hAnsi="Georgia"/>
          <w:color w:val="000000"/>
          <w:sz w:val="23"/>
          <w:szCs w:val="23"/>
          <w:shd w:val="clear" w:color="auto" w:fill="FFFFFF"/>
        </w:rPr>
        <w:t>8 маркер</w:t>
      </w:r>
      <w:r>
        <w:rPr>
          <w:rFonts w:ascii="Georgia" w:hAnsi="Georgia"/>
          <w:color w:val="000000"/>
          <w:sz w:val="23"/>
          <w:szCs w:val="23"/>
        </w:rPr>
        <w:br/>
      </w:r>
      <w:r>
        <w:rPr>
          <w:rFonts w:ascii="Georgia" w:hAnsi="Georgia"/>
          <w:b/>
          <w:bCs/>
          <w:color w:val="000000"/>
          <w:sz w:val="23"/>
          <w:szCs w:val="23"/>
          <w:shd w:val="clear" w:color="auto" w:fill="FFFFFF"/>
        </w:rPr>
        <w:t>Ход работы:</w:t>
      </w:r>
      <w:r>
        <w:rPr>
          <w:rFonts w:ascii="Georgia" w:hAnsi="Georgia"/>
          <w:color w:val="000000"/>
          <w:sz w:val="23"/>
          <w:szCs w:val="23"/>
        </w:rPr>
        <w:br/>
      </w:r>
      <w:r>
        <w:rPr>
          <w:rFonts w:ascii="Georgia" w:hAnsi="Georgia"/>
          <w:color w:val="000000"/>
          <w:sz w:val="23"/>
          <w:szCs w:val="23"/>
          <w:shd w:val="clear" w:color="auto" w:fill="FFFFFF"/>
        </w:rPr>
        <w:t xml:space="preserve">Вся работа производиться </w:t>
      </w:r>
      <w:proofErr w:type="gramStart"/>
      <w:r>
        <w:rPr>
          <w:rFonts w:ascii="Georgia" w:hAnsi="Georgia"/>
          <w:color w:val="000000"/>
          <w:sz w:val="23"/>
          <w:szCs w:val="23"/>
          <w:shd w:val="clear" w:color="auto" w:fill="FFFFFF"/>
        </w:rPr>
        <w:t>с</w:t>
      </w:r>
      <w:proofErr w:type="gramEnd"/>
      <w:r>
        <w:rPr>
          <w:rFonts w:ascii="Georgia" w:hAnsi="Georgia"/>
          <w:color w:val="000000"/>
          <w:sz w:val="23"/>
          <w:szCs w:val="23"/>
          <w:shd w:val="clear" w:color="auto" w:fill="FFFFFF"/>
        </w:rPr>
        <w:t xml:space="preserve"> перчатках!</w:t>
      </w:r>
      <w:r>
        <w:rPr>
          <w:rFonts w:ascii="Georgia" w:hAnsi="Georgia"/>
          <w:color w:val="000000"/>
          <w:sz w:val="23"/>
          <w:szCs w:val="23"/>
        </w:rPr>
        <w:br/>
      </w:r>
      <w:r>
        <w:rPr>
          <w:rFonts w:ascii="Georgia" w:hAnsi="Georgia"/>
          <w:i/>
          <w:iCs/>
          <w:color w:val="000000"/>
          <w:sz w:val="23"/>
          <w:szCs w:val="23"/>
          <w:shd w:val="clear" w:color="auto" w:fill="FFFFFF"/>
        </w:rPr>
        <w:t>Разметка.</w:t>
      </w:r>
      <w:r>
        <w:rPr>
          <w:rFonts w:ascii="Georgia" w:hAnsi="Georgia"/>
          <w:color w:val="000000"/>
          <w:sz w:val="23"/>
          <w:szCs w:val="23"/>
        </w:rPr>
        <w:br/>
      </w:r>
      <w:proofErr w:type="gramStart"/>
      <w:r>
        <w:rPr>
          <w:rFonts w:ascii="Georgia" w:hAnsi="Georgia"/>
          <w:color w:val="000000"/>
          <w:sz w:val="23"/>
          <w:szCs w:val="23"/>
          <w:shd w:val="clear" w:color="auto" w:fill="FFFFFF"/>
        </w:rPr>
        <w:t>В начале</w:t>
      </w:r>
      <w:proofErr w:type="gramEnd"/>
      <w:r>
        <w:rPr>
          <w:rFonts w:ascii="Georgia" w:hAnsi="Georgia"/>
          <w:color w:val="000000"/>
          <w:sz w:val="23"/>
          <w:szCs w:val="23"/>
          <w:shd w:val="clear" w:color="auto" w:fill="FFFFFF"/>
        </w:rPr>
        <w:t xml:space="preserve"> производим разметку нашего лебедя.</w:t>
      </w:r>
      <w:r>
        <w:rPr>
          <w:rFonts w:ascii="Georgia" w:hAnsi="Georgia"/>
          <w:color w:val="000000"/>
          <w:sz w:val="23"/>
          <w:szCs w:val="23"/>
        </w:rPr>
        <w:br/>
      </w:r>
      <w:r>
        <w:rPr>
          <w:noProof/>
        </w:rPr>
        <w:drawing>
          <wp:inline distT="0" distB="0" distL="0" distR="0">
            <wp:extent cx="2266950" cy="1700213"/>
            <wp:effectExtent l="0" t="0" r="0" b="0"/>
            <wp:docPr id="79" name="Рисунок 7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3604" cy="1712703"/>
                    </a:xfrm>
                    <a:prstGeom prst="rect">
                      <a:avLst/>
                    </a:prstGeom>
                    <a:noFill/>
                    <a:ln>
                      <a:noFill/>
                    </a:ln>
                  </pic:spPr>
                </pic:pic>
              </a:graphicData>
            </a:graphic>
          </wp:inline>
        </w:drawing>
      </w:r>
      <w:r>
        <w:rPr>
          <w:rFonts w:ascii="Georgia" w:hAnsi="Georgia"/>
          <w:color w:val="000000"/>
          <w:sz w:val="23"/>
          <w:szCs w:val="23"/>
        </w:rPr>
        <w:br/>
      </w:r>
      <w:r>
        <w:rPr>
          <w:rFonts w:ascii="Georgia" w:hAnsi="Georgia"/>
          <w:color w:val="000000"/>
          <w:sz w:val="23"/>
          <w:szCs w:val="23"/>
        </w:rPr>
        <w:br/>
      </w:r>
      <w:r>
        <w:rPr>
          <w:rFonts w:ascii="Georgia" w:hAnsi="Georgia"/>
          <w:color w:val="000000"/>
          <w:sz w:val="23"/>
          <w:szCs w:val="23"/>
          <w:shd w:val="clear" w:color="auto" w:fill="FFFFFF"/>
        </w:rPr>
        <w:t>На протекторе не очень хорошо виден даже чёрный маркер, поэтому визуально для себя используя опять же рисунок протектора можно только определить, что шея лебедя будет шириной около 4-5 см, всю остальную ширину займут крылья. По длине необходимо будет резать чуть больше половины окружности, и еще пропиливать см10-15 назад, для хвостика.</w:t>
      </w:r>
      <w:r>
        <w:rPr>
          <w:rFonts w:ascii="Georgia" w:hAnsi="Georgia"/>
          <w:color w:val="000000"/>
          <w:sz w:val="23"/>
          <w:szCs w:val="23"/>
        </w:rPr>
        <w:br/>
      </w:r>
      <w:r>
        <w:rPr>
          <w:rFonts w:ascii="Georgia" w:hAnsi="Georgia"/>
          <w:color w:val="000000"/>
          <w:sz w:val="23"/>
          <w:szCs w:val="23"/>
          <w:shd w:val="clear" w:color="auto" w:fill="FFFFFF"/>
        </w:rPr>
        <w:t xml:space="preserve">В интернете полно </w:t>
      </w:r>
      <w:proofErr w:type="gramStart"/>
      <w:r>
        <w:rPr>
          <w:rFonts w:ascii="Georgia" w:hAnsi="Georgia"/>
          <w:color w:val="000000"/>
          <w:sz w:val="23"/>
          <w:szCs w:val="23"/>
          <w:shd w:val="clear" w:color="auto" w:fill="FFFFFF"/>
        </w:rPr>
        <w:t>роликов</w:t>
      </w:r>
      <w:proofErr w:type="gramEnd"/>
      <w:r>
        <w:rPr>
          <w:rFonts w:ascii="Georgia" w:hAnsi="Georgia"/>
          <w:color w:val="000000"/>
          <w:sz w:val="23"/>
          <w:szCs w:val="23"/>
          <w:shd w:val="clear" w:color="auto" w:fill="FFFFFF"/>
        </w:rPr>
        <w:t xml:space="preserve"> где распиливают автопокрышку ручным электрическим лобзиком.</w:t>
      </w:r>
      <w:r>
        <w:rPr>
          <w:rFonts w:ascii="Georgia" w:hAnsi="Georgia"/>
          <w:color w:val="000000"/>
          <w:sz w:val="23"/>
          <w:szCs w:val="23"/>
        </w:rPr>
        <w:br/>
      </w:r>
      <w:r>
        <w:rPr>
          <w:rFonts w:ascii="Georgia" w:hAnsi="Georgia"/>
          <w:color w:val="000000"/>
          <w:sz w:val="23"/>
          <w:szCs w:val="23"/>
          <w:shd w:val="clear" w:color="auto" w:fill="FFFFFF"/>
        </w:rPr>
        <w:lastRenderedPageBreak/>
        <w:t>Скажу честно у меня не вышло.</w:t>
      </w:r>
      <w:r>
        <w:rPr>
          <w:rFonts w:ascii="Georgia" w:hAnsi="Georgia"/>
          <w:color w:val="000000"/>
          <w:sz w:val="23"/>
          <w:szCs w:val="23"/>
        </w:rPr>
        <w:br/>
      </w:r>
      <w:r>
        <w:rPr>
          <w:rFonts w:ascii="Georgia" w:hAnsi="Georgia"/>
          <w:color w:val="000000"/>
          <w:sz w:val="23"/>
          <w:szCs w:val="23"/>
          <w:shd w:val="clear" w:color="auto" w:fill="FFFFFF"/>
        </w:rPr>
        <w:t xml:space="preserve">Может </w:t>
      </w:r>
      <w:proofErr w:type="gramStart"/>
      <w:r>
        <w:rPr>
          <w:rFonts w:ascii="Georgia" w:hAnsi="Georgia"/>
          <w:color w:val="000000"/>
          <w:sz w:val="23"/>
          <w:szCs w:val="23"/>
          <w:shd w:val="clear" w:color="auto" w:fill="FFFFFF"/>
        </w:rPr>
        <w:t>быть</w:t>
      </w:r>
      <w:proofErr w:type="gramEnd"/>
      <w:r>
        <w:rPr>
          <w:rFonts w:ascii="Georgia" w:hAnsi="Georgia"/>
          <w:color w:val="000000"/>
          <w:sz w:val="23"/>
          <w:szCs w:val="23"/>
          <w:shd w:val="clear" w:color="auto" w:fill="FFFFFF"/>
        </w:rPr>
        <w:t xml:space="preserve"> пилки попались «не очень», а может быть умения не хватило, но признаться честно было жалко лобзик… использовать его на такую работу большое кощунство.</w:t>
      </w:r>
      <w:r>
        <w:rPr>
          <w:rFonts w:ascii="Georgia" w:hAnsi="Georgia"/>
          <w:color w:val="000000"/>
          <w:sz w:val="23"/>
          <w:szCs w:val="23"/>
        </w:rPr>
        <w:br/>
      </w:r>
      <w:r>
        <w:rPr>
          <w:rFonts w:ascii="Georgia" w:hAnsi="Georgia"/>
          <w:color w:val="000000"/>
          <w:sz w:val="23"/>
          <w:szCs w:val="23"/>
          <w:shd w:val="clear" w:color="auto" w:fill="FFFFFF"/>
        </w:rPr>
        <w:t>Внутри автопокрышки проложен металлический корт, который вместе с резиной необходимо прорезать</w:t>
      </w:r>
      <w:proofErr w:type="gramStart"/>
      <w:r>
        <w:rPr>
          <w:rFonts w:ascii="Georgia" w:hAnsi="Georgia"/>
          <w:color w:val="000000"/>
          <w:sz w:val="23"/>
          <w:szCs w:val="23"/>
          <w:shd w:val="clear" w:color="auto" w:fill="FFFFFF"/>
        </w:rPr>
        <w:t xml:space="preserve"> .</w:t>
      </w:r>
      <w:proofErr w:type="gramEnd"/>
      <w:r>
        <w:rPr>
          <w:rFonts w:ascii="Georgia" w:hAnsi="Georgia"/>
          <w:color w:val="000000"/>
          <w:sz w:val="23"/>
          <w:szCs w:val="23"/>
          <w:shd w:val="clear" w:color="auto" w:fill="FFFFFF"/>
        </w:rPr>
        <w:t xml:space="preserve"> а так же по окружности( по бокам), необходимо вырезать </w:t>
      </w:r>
      <w:proofErr w:type="spellStart"/>
      <w:r>
        <w:rPr>
          <w:rFonts w:ascii="Georgia" w:hAnsi="Georgia"/>
          <w:color w:val="000000"/>
          <w:sz w:val="23"/>
          <w:szCs w:val="23"/>
          <w:shd w:val="clear" w:color="auto" w:fill="FFFFFF"/>
        </w:rPr>
        <w:t>жесткуя</w:t>
      </w:r>
      <w:proofErr w:type="spellEnd"/>
      <w:r>
        <w:rPr>
          <w:rFonts w:ascii="Georgia" w:hAnsi="Georgia"/>
          <w:color w:val="000000"/>
          <w:sz w:val="23"/>
          <w:szCs w:val="23"/>
          <w:shd w:val="clear" w:color="auto" w:fill="FFFFFF"/>
        </w:rPr>
        <w:t xml:space="preserve"> часть покрышки где проходит каленая проволока.</w:t>
      </w:r>
      <w:r>
        <w:rPr>
          <w:rFonts w:ascii="Georgia" w:hAnsi="Georgia"/>
          <w:color w:val="000000"/>
          <w:sz w:val="23"/>
          <w:szCs w:val="23"/>
        </w:rPr>
        <w:br/>
      </w:r>
      <w:r>
        <w:rPr>
          <w:rFonts w:ascii="Georgia" w:hAnsi="Georgia"/>
          <w:i/>
          <w:iCs/>
          <w:color w:val="000000"/>
          <w:sz w:val="23"/>
          <w:szCs w:val="23"/>
          <w:shd w:val="clear" w:color="auto" w:fill="FFFFFF"/>
        </w:rPr>
        <w:t>Итак.</w:t>
      </w:r>
      <w:r>
        <w:rPr>
          <w:rFonts w:ascii="Georgia" w:hAnsi="Georgia"/>
          <w:color w:val="000000"/>
          <w:sz w:val="23"/>
          <w:szCs w:val="23"/>
        </w:rPr>
        <w:br/>
      </w:r>
      <w:r>
        <w:rPr>
          <w:rFonts w:ascii="Georgia" w:hAnsi="Georgia"/>
          <w:color w:val="000000"/>
          <w:sz w:val="23"/>
          <w:szCs w:val="23"/>
          <w:shd w:val="clear" w:color="auto" w:fill="FFFFFF"/>
        </w:rPr>
        <w:t>По бокам металлическое ребро вырезается обычным сапожным ножом, режется неплохо, хотя резина постоянно закусывает нож, но если его обильно смачивать маслом, то времени уходит минуты 3 на каждую сторону.</w:t>
      </w:r>
      <w:r>
        <w:rPr>
          <w:rFonts w:ascii="Georgia" w:hAnsi="Georgia"/>
          <w:color w:val="000000"/>
          <w:sz w:val="23"/>
          <w:szCs w:val="23"/>
        </w:rPr>
        <w:br/>
      </w:r>
      <w:r>
        <w:rPr>
          <w:noProof/>
        </w:rPr>
        <w:drawing>
          <wp:anchor distT="0" distB="0" distL="114300" distR="114300" simplePos="0" relativeHeight="251707392" behindDoc="0" locked="0" layoutInCell="1" allowOverlap="1">
            <wp:simplePos x="0" y="0"/>
            <wp:positionH relativeFrom="column">
              <wp:posOffset>3528060</wp:posOffset>
            </wp:positionH>
            <wp:positionV relativeFrom="paragraph">
              <wp:posOffset>1390650</wp:posOffset>
            </wp:positionV>
            <wp:extent cx="3167380" cy="2375535"/>
            <wp:effectExtent l="0" t="0" r="0" b="5715"/>
            <wp:wrapThrough wrapText="bothSides">
              <wp:wrapPolygon edited="0">
                <wp:start x="0" y="0"/>
                <wp:lineTo x="0" y="21479"/>
                <wp:lineTo x="21435" y="21479"/>
                <wp:lineTo x="21435" y="0"/>
                <wp:lineTo x="0" y="0"/>
              </wp:wrapPolygon>
            </wp:wrapThrough>
            <wp:docPr id="77" name="Рисунок 7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7380" cy="2375535"/>
                    </a:xfrm>
                    <a:prstGeom prst="rect">
                      <a:avLst/>
                    </a:prstGeom>
                    <a:noFill/>
                    <a:ln>
                      <a:noFill/>
                    </a:ln>
                  </pic:spPr>
                </pic:pic>
              </a:graphicData>
            </a:graphic>
          </wp:anchor>
        </w:drawing>
      </w:r>
      <w:r>
        <w:rPr>
          <w:noProof/>
        </w:rPr>
        <w:drawing>
          <wp:inline distT="0" distB="0" distL="0" distR="0">
            <wp:extent cx="3256915" cy="2442686"/>
            <wp:effectExtent l="0" t="0" r="635" b="0"/>
            <wp:docPr id="82" name="Рисунок 8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6870" cy="2457652"/>
                    </a:xfrm>
                    <a:prstGeom prst="rect">
                      <a:avLst/>
                    </a:prstGeom>
                    <a:noFill/>
                    <a:ln>
                      <a:noFill/>
                    </a:ln>
                  </pic:spPr>
                </pic:pic>
              </a:graphicData>
            </a:graphic>
          </wp:inline>
        </w:drawing>
      </w:r>
      <w:r>
        <w:rPr>
          <w:rFonts w:ascii="Georgia" w:hAnsi="Georgia"/>
          <w:color w:val="000000"/>
          <w:sz w:val="23"/>
          <w:szCs w:val="23"/>
          <w:shd w:val="clear" w:color="auto" w:fill="FFFFFF"/>
        </w:rPr>
        <w:t>==</w:t>
      </w:r>
      <w:r>
        <w:rPr>
          <w:rFonts w:ascii="Georgia" w:hAnsi="Georgia"/>
          <w:color w:val="000000"/>
          <w:sz w:val="23"/>
          <w:szCs w:val="23"/>
        </w:rPr>
        <w:br/>
      </w:r>
      <w:r>
        <w:rPr>
          <w:rFonts w:ascii="Georgia" w:hAnsi="Georgia"/>
          <w:color w:val="000000"/>
          <w:sz w:val="23"/>
          <w:szCs w:val="23"/>
        </w:rPr>
        <w:br/>
      </w:r>
      <w:r>
        <w:rPr>
          <w:rFonts w:ascii="Georgia" w:hAnsi="Georgia"/>
          <w:color w:val="000000"/>
          <w:sz w:val="23"/>
          <w:szCs w:val="23"/>
          <w:shd w:val="clear" w:color="auto" w:fill="FFFFFF"/>
        </w:rPr>
        <w:t>==</w:t>
      </w:r>
      <w:r>
        <w:rPr>
          <w:rFonts w:ascii="Georgia" w:hAnsi="Georgia"/>
          <w:color w:val="000000"/>
          <w:sz w:val="23"/>
          <w:szCs w:val="23"/>
        </w:rPr>
        <w:br/>
      </w:r>
      <w:r>
        <w:rPr>
          <w:noProof/>
        </w:rPr>
        <w:drawing>
          <wp:inline distT="0" distB="0" distL="0" distR="0">
            <wp:extent cx="3257126" cy="2442845"/>
            <wp:effectExtent l="0" t="0" r="635" b="0"/>
            <wp:docPr id="76" name="Рисунок 7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0588" cy="2452941"/>
                    </a:xfrm>
                    <a:prstGeom prst="rect">
                      <a:avLst/>
                    </a:prstGeom>
                    <a:noFill/>
                    <a:ln>
                      <a:noFill/>
                    </a:ln>
                  </pic:spPr>
                </pic:pic>
              </a:graphicData>
            </a:graphic>
          </wp:inline>
        </w:drawing>
      </w:r>
      <w:r>
        <w:rPr>
          <w:rFonts w:ascii="Georgia" w:hAnsi="Georgia"/>
          <w:color w:val="000000"/>
          <w:sz w:val="23"/>
          <w:szCs w:val="23"/>
        </w:rPr>
        <w:br/>
      </w:r>
      <w:r>
        <w:rPr>
          <w:rFonts w:ascii="Georgia" w:hAnsi="Georgia"/>
          <w:color w:val="000000"/>
          <w:sz w:val="23"/>
          <w:szCs w:val="23"/>
        </w:rPr>
        <w:lastRenderedPageBreak/>
        <w:br/>
      </w:r>
      <w:r>
        <w:rPr>
          <w:rFonts w:ascii="Georgia" w:hAnsi="Georgia"/>
          <w:i/>
          <w:iCs/>
          <w:color w:val="000000"/>
          <w:sz w:val="23"/>
          <w:szCs w:val="23"/>
          <w:shd w:val="clear" w:color="auto" w:fill="FFFFFF"/>
        </w:rPr>
        <w:t>Верхняя часть покрышки.</w:t>
      </w:r>
      <w:r>
        <w:rPr>
          <w:rFonts w:ascii="Georgia" w:hAnsi="Georgia"/>
          <w:color w:val="000000"/>
          <w:sz w:val="23"/>
          <w:szCs w:val="23"/>
        </w:rPr>
        <w:br/>
      </w:r>
      <w:r>
        <w:rPr>
          <w:rFonts w:ascii="Georgia" w:hAnsi="Georgia"/>
          <w:color w:val="000000"/>
          <w:sz w:val="23"/>
          <w:szCs w:val="23"/>
          <w:shd w:val="clear" w:color="auto" w:fill="FFFFFF"/>
        </w:rPr>
        <w:t xml:space="preserve">Удобнее всего работать вдвоем, так как одному очень </w:t>
      </w:r>
      <w:proofErr w:type="gramStart"/>
      <w:r>
        <w:rPr>
          <w:rFonts w:ascii="Georgia" w:hAnsi="Georgia"/>
          <w:color w:val="000000"/>
          <w:sz w:val="23"/>
          <w:szCs w:val="23"/>
          <w:shd w:val="clear" w:color="auto" w:fill="FFFFFF"/>
        </w:rPr>
        <w:t>не удобно</w:t>
      </w:r>
      <w:proofErr w:type="gramEnd"/>
      <w:r>
        <w:rPr>
          <w:rFonts w:ascii="Georgia" w:hAnsi="Georgia"/>
          <w:color w:val="000000"/>
          <w:sz w:val="23"/>
          <w:szCs w:val="23"/>
          <w:shd w:val="clear" w:color="auto" w:fill="FFFFFF"/>
        </w:rPr>
        <w:t xml:space="preserve"> и держать и пилить покрышку.</w:t>
      </w:r>
      <w:r>
        <w:rPr>
          <w:rFonts w:ascii="Georgia" w:hAnsi="Georgia"/>
          <w:color w:val="000000"/>
          <w:sz w:val="23"/>
          <w:szCs w:val="23"/>
        </w:rPr>
        <w:t xml:space="preserve"> </w:t>
      </w:r>
      <w:proofErr w:type="gramStart"/>
      <w:r>
        <w:rPr>
          <w:rFonts w:ascii="Georgia" w:hAnsi="Georgia"/>
          <w:color w:val="000000"/>
          <w:sz w:val="23"/>
          <w:szCs w:val="23"/>
          <w:shd w:val="clear" w:color="auto" w:fill="FFFFFF"/>
        </w:rPr>
        <w:t>В начале</w:t>
      </w:r>
      <w:proofErr w:type="gramEnd"/>
      <w:r>
        <w:rPr>
          <w:rFonts w:ascii="Georgia" w:hAnsi="Georgia"/>
          <w:color w:val="000000"/>
          <w:sz w:val="23"/>
          <w:szCs w:val="23"/>
          <w:shd w:val="clear" w:color="auto" w:fill="FFFFFF"/>
        </w:rPr>
        <w:t xml:space="preserve"> я пробовал пилить покрышку бо</w:t>
      </w:r>
      <w:r>
        <w:rPr>
          <w:rFonts w:ascii="Georgia" w:hAnsi="Georgia"/>
          <w:color w:val="000000"/>
          <w:sz w:val="23"/>
          <w:szCs w:val="23"/>
          <w:shd w:val="clear" w:color="auto" w:fill="FFFFFF"/>
        </w:rPr>
        <w:t>л</w:t>
      </w:r>
      <w:r>
        <w:rPr>
          <w:rFonts w:ascii="Georgia" w:hAnsi="Georgia"/>
          <w:color w:val="000000"/>
          <w:sz w:val="23"/>
          <w:szCs w:val="23"/>
          <w:shd w:val="clear" w:color="auto" w:fill="FFFFFF"/>
        </w:rPr>
        <w:t>гаркой.</w:t>
      </w:r>
      <w:r>
        <w:rPr>
          <w:rFonts w:ascii="Georgia" w:hAnsi="Georgia"/>
          <w:color w:val="000000"/>
          <w:sz w:val="23"/>
          <w:szCs w:val="23"/>
        </w:rPr>
        <w:t xml:space="preserve"> </w:t>
      </w:r>
      <w:r>
        <w:rPr>
          <w:rFonts w:ascii="Georgia" w:hAnsi="Georgia"/>
          <w:color w:val="000000"/>
          <w:sz w:val="23"/>
          <w:szCs w:val="23"/>
          <w:shd w:val="clear" w:color="auto" w:fill="FFFFFF"/>
        </w:rPr>
        <w:t>Очень много гари и дыма, поэтому я предпочел ручной раскрой.</w:t>
      </w:r>
      <w:r>
        <w:rPr>
          <w:rFonts w:ascii="Georgia" w:hAnsi="Georgia"/>
          <w:color w:val="000000"/>
          <w:sz w:val="23"/>
          <w:szCs w:val="23"/>
        </w:rPr>
        <w:br/>
      </w:r>
      <w:r>
        <w:rPr>
          <w:noProof/>
        </w:rPr>
        <w:drawing>
          <wp:inline distT="0" distB="0" distL="0" distR="0">
            <wp:extent cx="3495675" cy="2621758"/>
            <wp:effectExtent l="0" t="0" r="0" b="7620"/>
            <wp:docPr id="75" name="Рисунок 7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7194" cy="2637897"/>
                    </a:xfrm>
                    <a:prstGeom prst="rect">
                      <a:avLst/>
                    </a:prstGeom>
                    <a:noFill/>
                    <a:ln>
                      <a:noFill/>
                    </a:ln>
                  </pic:spPr>
                </pic:pic>
              </a:graphicData>
            </a:graphic>
          </wp:inline>
        </w:drawing>
      </w:r>
      <w:r>
        <w:rPr>
          <w:rFonts w:ascii="Georgia" w:hAnsi="Georgia"/>
          <w:color w:val="000000"/>
          <w:sz w:val="23"/>
          <w:szCs w:val="23"/>
        </w:rPr>
        <w:br/>
      </w:r>
      <w:r>
        <w:rPr>
          <w:rFonts w:ascii="Georgia" w:hAnsi="Georgia"/>
          <w:color w:val="000000"/>
          <w:sz w:val="23"/>
          <w:szCs w:val="23"/>
          <w:shd w:val="clear" w:color="auto" w:fill="FFFFFF"/>
        </w:rPr>
        <w:t>Сапожным ножом разрезается верх покрышки на ширину ножовочного полотна.</w:t>
      </w:r>
      <w:r>
        <w:rPr>
          <w:rFonts w:ascii="Georgia" w:hAnsi="Georgia"/>
          <w:color w:val="000000"/>
          <w:sz w:val="23"/>
          <w:szCs w:val="23"/>
        </w:rPr>
        <w:br/>
      </w:r>
      <w:r>
        <w:rPr>
          <w:rFonts w:ascii="Georgia" w:hAnsi="Georgia"/>
          <w:color w:val="000000"/>
          <w:sz w:val="23"/>
          <w:szCs w:val="23"/>
          <w:shd w:val="clear" w:color="auto" w:fill="FFFFFF"/>
        </w:rPr>
        <w:t>Полотно вставляться боком в ножовку, и таким образом происходит распил верхней части покрышки. Распил производиться, обильно см</w:t>
      </w:r>
      <w:r>
        <w:rPr>
          <w:rFonts w:ascii="Georgia" w:hAnsi="Georgia"/>
          <w:color w:val="000000"/>
          <w:sz w:val="23"/>
          <w:szCs w:val="23"/>
          <w:shd w:val="clear" w:color="auto" w:fill="FFFFFF"/>
        </w:rPr>
        <w:t>а</w:t>
      </w:r>
      <w:r>
        <w:rPr>
          <w:rFonts w:ascii="Georgia" w:hAnsi="Georgia"/>
          <w:color w:val="000000"/>
          <w:sz w:val="23"/>
          <w:szCs w:val="23"/>
          <w:shd w:val="clear" w:color="auto" w:fill="FFFFFF"/>
        </w:rPr>
        <w:t>чивая место реза маслом.</w:t>
      </w:r>
      <w:r>
        <w:rPr>
          <w:rFonts w:ascii="Georgia" w:hAnsi="Georgia"/>
          <w:color w:val="000000"/>
          <w:sz w:val="23"/>
          <w:szCs w:val="23"/>
        </w:rPr>
        <w:br/>
      </w:r>
      <w:r>
        <w:rPr>
          <w:rFonts w:ascii="Georgia" w:hAnsi="Georgia"/>
          <w:color w:val="000000"/>
          <w:sz w:val="23"/>
          <w:szCs w:val="23"/>
          <w:shd w:val="clear" w:color="auto" w:fill="FFFFFF"/>
        </w:rPr>
        <w:t>Пилится не очень легко, весь процесс пиления занял около часа.</w:t>
      </w:r>
      <w:r>
        <w:rPr>
          <w:rFonts w:ascii="Georgia" w:hAnsi="Georgia"/>
          <w:color w:val="000000"/>
          <w:sz w:val="23"/>
          <w:szCs w:val="23"/>
        </w:rPr>
        <w:br/>
      </w:r>
      <w:r>
        <w:rPr>
          <w:noProof/>
        </w:rPr>
        <w:drawing>
          <wp:inline distT="0" distB="0" distL="0" distR="0">
            <wp:extent cx="3105150" cy="2328863"/>
            <wp:effectExtent l="0" t="0" r="0" b="0"/>
            <wp:docPr id="74" name="Рисунок 7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6046" cy="2337035"/>
                    </a:xfrm>
                    <a:prstGeom prst="rect">
                      <a:avLst/>
                    </a:prstGeom>
                    <a:noFill/>
                    <a:ln>
                      <a:noFill/>
                    </a:ln>
                  </pic:spPr>
                </pic:pic>
              </a:graphicData>
            </a:graphic>
          </wp:inline>
        </w:drawing>
      </w:r>
      <w:r>
        <w:rPr>
          <w:rFonts w:ascii="Georgia" w:hAnsi="Georgia"/>
          <w:color w:val="000000"/>
          <w:sz w:val="23"/>
          <w:szCs w:val="23"/>
        </w:rPr>
        <w:br/>
      </w:r>
      <w:r>
        <w:rPr>
          <w:rFonts w:ascii="Georgia" w:hAnsi="Georgia"/>
          <w:color w:val="000000"/>
          <w:sz w:val="23"/>
          <w:szCs w:val="23"/>
          <w:shd w:val="clear" w:color="auto" w:fill="FFFFFF"/>
        </w:rPr>
        <w:t xml:space="preserve">После того как вы распилили покрышку </w:t>
      </w:r>
      <w:proofErr w:type="gramStart"/>
      <w:r>
        <w:rPr>
          <w:rFonts w:ascii="Georgia" w:hAnsi="Georgia"/>
          <w:color w:val="000000"/>
          <w:sz w:val="23"/>
          <w:szCs w:val="23"/>
          <w:shd w:val="clear" w:color="auto" w:fill="FFFFFF"/>
        </w:rPr>
        <w:t>согласно</w:t>
      </w:r>
      <w:proofErr w:type="gramEnd"/>
      <w:r>
        <w:rPr>
          <w:rFonts w:ascii="Georgia" w:hAnsi="Georgia"/>
          <w:color w:val="000000"/>
          <w:sz w:val="23"/>
          <w:szCs w:val="23"/>
          <w:shd w:val="clear" w:color="auto" w:fill="FFFFFF"/>
        </w:rPr>
        <w:t xml:space="preserve"> вашей разметки, покрышка выворачивается.</w:t>
      </w:r>
      <w:r>
        <w:rPr>
          <w:rFonts w:ascii="Georgia" w:hAnsi="Georgia"/>
          <w:color w:val="000000"/>
          <w:sz w:val="23"/>
          <w:szCs w:val="23"/>
        </w:rPr>
        <w:br/>
      </w:r>
      <w:r>
        <w:rPr>
          <w:rFonts w:ascii="Georgia" w:hAnsi="Georgia"/>
          <w:color w:val="000000"/>
          <w:sz w:val="23"/>
          <w:szCs w:val="23"/>
        </w:rPr>
        <w:br/>
      </w:r>
      <w:r>
        <w:rPr>
          <w:rFonts w:ascii="Georgia" w:hAnsi="Georgia"/>
          <w:i/>
          <w:iCs/>
          <w:color w:val="000000"/>
          <w:sz w:val="23"/>
          <w:szCs w:val="23"/>
          <w:shd w:val="clear" w:color="auto" w:fill="FFFFFF"/>
        </w:rPr>
        <w:lastRenderedPageBreak/>
        <w:t>Выворачивается покрышка довольно легко,</w:t>
      </w:r>
      <w:r>
        <w:rPr>
          <w:rFonts w:ascii="Georgia" w:hAnsi="Georgia"/>
          <w:color w:val="000000"/>
          <w:sz w:val="23"/>
          <w:szCs w:val="23"/>
        </w:rPr>
        <w:br/>
      </w:r>
      <w:r>
        <w:rPr>
          <w:noProof/>
        </w:rPr>
        <w:drawing>
          <wp:inline distT="0" distB="0" distL="0" distR="0">
            <wp:extent cx="4000499" cy="3000375"/>
            <wp:effectExtent l="0" t="0" r="635" b="0"/>
            <wp:docPr id="73" name="Рисунок 7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6041" cy="3012032"/>
                    </a:xfrm>
                    <a:prstGeom prst="rect">
                      <a:avLst/>
                    </a:prstGeom>
                    <a:noFill/>
                    <a:ln>
                      <a:noFill/>
                    </a:ln>
                  </pic:spPr>
                </pic:pic>
              </a:graphicData>
            </a:graphic>
          </wp:inline>
        </w:drawing>
      </w:r>
      <w:r>
        <w:rPr>
          <w:rFonts w:ascii="Georgia" w:hAnsi="Georgia"/>
          <w:color w:val="000000"/>
          <w:sz w:val="23"/>
          <w:szCs w:val="23"/>
        </w:rPr>
        <w:br/>
      </w:r>
      <w:r>
        <w:rPr>
          <w:rFonts w:ascii="Georgia" w:hAnsi="Georgia"/>
          <w:color w:val="000000"/>
          <w:sz w:val="23"/>
          <w:szCs w:val="23"/>
          <w:shd w:val="clear" w:color="auto" w:fill="FFFFFF"/>
        </w:rPr>
        <w:t>«Крылья» разводятся в сторону, и ногой наступаете на нижнюю часть вашей конструкции.</w:t>
      </w:r>
      <w:r>
        <w:rPr>
          <w:rFonts w:ascii="Georgia" w:hAnsi="Georgia"/>
          <w:color w:val="000000"/>
          <w:sz w:val="23"/>
          <w:szCs w:val="23"/>
        </w:rPr>
        <w:br/>
      </w:r>
      <w:r>
        <w:rPr>
          <w:rFonts w:ascii="Georgia" w:hAnsi="Georgia"/>
          <w:color w:val="000000"/>
          <w:sz w:val="23"/>
          <w:szCs w:val="23"/>
          <w:shd w:val="clear" w:color="auto" w:fill="FFFFFF"/>
        </w:rPr>
        <w:t>После того как выверните низ выворачиваете крылья.</w:t>
      </w:r>
      <w:r>
        <w:rPr>
          <w:rFonts w:ascii="Georgia" w:hAnsi="Georgia"/>
          <w:color w:val="000000"/>
          <w:sz w:val="23"/>
          <w:szCs w:val="23"/>
        </w:rPr>
        <w:br/>
      </w:r>
      <w:r>
        <w:rPr>
          <w:noProof/>
        </w:rPr>
        <w:drawing>
          <wp:inline distT="0" distB="0" distL="0" distR="0">
            <wp:extent cx="4038600" cy="3028950"/>
            <wp:effectExtent l="0" t="0" r="0" b="0"/>
            <wp:docPr id="72" name="Рисунок 7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54516" cy="3040887"/>
                    </a:xfrm>
                    <a:prstGeom prst="rect">
                      <a:avLst/>
                    </a:prstGeom>
                    <a:noFill/>
                    <a:ln>
                      <a:noFill/>
                    </a:ln>
                  </pic:spPr>
                </pic:pic>
              </a:graphicData>
            </a:graphic>
          </wp:inline>
        </w:drawing>
      </w:r>
      <w:r>
        <w:rPr>
          <w:rFonts w:ascii="Georgia" w:hAnsi="Georgia"/>
          <w:color w:val="000000"/>
          <w:sz w:val="23"/>
          <w:szCs w:val="23"/>
        </w:rPr>
        <w:br/>
      </w:r>
      <w:r>
        <w:rPr>
          <w:rFonts w:ascii="Georgia" w:hAnsi="Georgia"/>
          <w:color w:val="000000"/>
          <w:sz w:val="23"/>
          <w:szCs w:val="23"/>
          <w:shd w:val="clear" w:color="auto" w:fill="FFFFFF"/>
        </w:rPr>
        <w:lastRenderedPageBreak/>
        <w:t>Выравниваете пропилы и прочие недостатки.</w:t>
      </w:r>
      <w:r>
        <w:rPr>
          <w:rFonts w:ascii="Georgia" w:hAnsi="Georgia"/>
          <w:color w:val="000000"/>
          <w:sz w:val="23"/>
          <w:szCs w:val="23"/>
        </w:rPr>
        <w:br/>
      </w:r>
      <w:r>
        <w:rPr>
          <w:rFonts w:ascii="Georgia" w:hAnsi="Georgia"/>
          <w:color w:val="000000"/>
          <w:sz w:val="23"/>
          <w:szCs w:val="23"/>
        </w:rPr>
        <w:br/>
      </w:r>
      <w:r>
        <w:rPr>
          <w:rFonts w:ascii="Georgia" w:hAnsi="Georgia"/>
          <w:i/>
          <w:iCs/>
          <w:color w:val="000000"/>
          <w:sz w:val="23"/>
          <w:szCs w:val="23"/>
          <w:shd w:val="clear" w:color="auto" w:fill="FFFFFF"/>
        </w:rPr>
        <w:t>Изготовление удерживающей шины</w:t>
      </w:r>
      <w:proofErr w:type="gramStart"/>
      <w:r>
        <w:rPr>
          <w:rFonts w:ascii="Georgia" w:hAnsi="Georgia"/>
          <w:i/>
          <w:iCs/>
          <w:color w:val="000000"/>
          <w:sz w:val="23"/>
          <w:szCs w:val="23"/>
          <w:shd w:val="clear" w:color="auto" w:fill="FFFFFF"/>
        </w:rPr>
        <w:t>.</w:t>
      </w:r>
      <w:proofErr w:type="gramEnd"/>
      <w:r>
        <w:rPr>
          <w:rFonts w:ascii="Georgia" w:hAnsi="Georgia"/>
          <w:color w:val="000000"/>
          <w:sz w:val="23"/>
          <w:szCs w:val="23"/>
        </w:rPr>
        <w:br/>
      </w:r>
      <w:r>
        <w:rPr>
          <w:rFonts w:ascii="Georgia" w:hAnsi="Georgia"/>
          <w:color w:val="000000"/>
          <w:sz w:val="23"/>
          <w:szCs w:val="23"/>
          <w:shd w:val="clear" w:color="auto" w:fill="FFFFFF"/>
        </w:rPr>
        <w:t>«</w:t>
      </w:r>
      <w:proofErr w:type="gramStart"/>
      <w:r>
        <w:rPr>
          <w:rFonts w:ascii="Georgia" w:hAnsi="Georgia"/>
          <w:color w:val="000000"/>
          <w:sz w:val="23"/>
          <w:szCs w:val="23"/>
          <w:shd w:val="clear" w:color="auto" w:fill="FFFFFF"/>
        </w:rPr>
        <w:t>г</w:t>
      </w:r>
      <w:proofErr w:type="gramEnd"/>
      <w:r>
        <w:rPr>
          <w:rFonts w:ascii="Georgia" w:hAnsi="Georgia"/>
          <w:color w:val="000000"/>
          <w:sz w:val="23"/>
          <w:szCs w:val="23"/>
          <w:shd w:val="clear" w:color="auto" w:fill="FFFFFF"/>
        </w:rPr>
        <w:t>олова» у вашего лебедя висит, а нужно что бы она была жестко зафиксирована.</w:t>
      </w:r>
      <w:r>
        <w:rPr>
          <w:rFonts w:ascii="Georgia" w:hAnsi="Georgia"/>
          <w:color w:val="000000"/>
          <w:sz w:val="23"/>
          <w:szCs w:val="23"/>
        </w:rPr>
        <w:br/>
      </w:r>
      <w:r>
        <w:rPr>
          <w:rFonts w:ascii="Georgia" w:hAnsi="Georgia"/>
          <w:color w:val="000000"/>
          <w:sz w:val="23"/>
          <w:szCs w:val="23"/>
          <w:shd w:val="clear" w:color="auto" w:fill="FFFFFF"/>
        </w:rPr>
        <w:t xml:space="preserve">Поэтому с низу нужно проложить и зафиксировать металлическую полоску, которая так же выгибается полукругом, </w:t>
      </w:r>
      <w:proofErr w:type="gramStart"/>
      <w:r>
        <w:rPr>
          <w:rFonts w:ascii="Georgia" w:hAnsi="Georgia"/>
          <w:color w:val="000000"/>
          <w:sz w:val="23"/>
          <w:szCs w:val="23"/>
          <w:shd w:val="clear" w:color="auto" w:fill="FFFFFF"/>
        </w:rPr>
        <w:t xml:space="preserve">( </w:t>
      </w:r>
      <w:proofErr w:type="gramEnd"/>
      <w:r>
        <w:rPr>
          <w:rFonts w:ascii="Georgia" w:hAnsi="Georgia"/>
          <w:color w:val="000000"/>
          <w:sz w:val="23"/>
          <w:szCs w:val="23"/>
          <w:shd w:val="clear" w:color="auto" w:fill="FFFFFF"/>
        </w:rPr>
        <w:t xml:space="preserve">или </w:t>
      </w:r>
      <w:proofErr w:type="spellStart"/>
      <w:r>
        <w:rPr>
          <w:rFonts w:ascii="Georgia" w:hAnsi="Georgia"/>
          <w:color w:val="000000"/>
          <w:sz w:val="23"/>
          <w:szCs w:val="23"/>
          <w:shd w:val="clear" w:color="auto" w:fill="FFFFFF"/>
        </w:rPr>
        <w:t>полуэлипсом</w:t>
      </w:r>
      <w:proofErr w:type="spellEnd"/>
      <w:r>
        <w:rPr>
          <w:rFonts w:ascii="Georgia" w:hAnsi="Georgia"/>
          <w:color w:val="000000"/>
          <w:sz w:val="23"/>
          <w:szCs w:val="23"/>
          <w:shd w:val="clear" w:color="auto" w:fill="FFFFFF"/>
        </w:rPr>
        <w:t>) для создания нужного наклона головы и шеи.</w:t>
      </w:r>
      <w:r>
        <w:rPr>
          <w:rFonts w:ascii="Georgia" w:hAnsi="Georgia"/>
          <w:color w:val="000000"/>
          <w:sz w:val="23"/>
          <w:szCs w:val="23"/>
        </w:rPr>
        <w:br/>
      </w:r>
      <w:r>
        <w:rPr>
          <w:noProof/>
        </w:rPr>
        <w:drawing>
          <wp:inline distT="0" distB="0" distL="0" distR="0">
            <wp:extent cx="4229100" cy="3171825"/>
            <wp:effectExtent l="0" t="0" r="0" b="9525"/>
            <wp:docPr id="71" name="Рисунок 7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34088" cy="3175566"/>
                    </a:xfrm>
                    <a:prstGeom prst="rect">
                      <a:avLst/>
                    </a:prstGeom>
                    <a:noFill/>
                    <a:ln>
                      <a:noFill/>
                    </a:ln>
                  </pic:spPr>
                </pic:pic>
              </a:graphicData>
            </a:graphic>
          </wp:inline>
        </w:drawing>
      </w:r>
      <w:r>
        <w:rPr>
          <w:rFonts w:ascii="Georgia" w:hAnsi="Georgia"/>
          <w:color w:val="000000"/>
          <w:sz w:val="23"/>
          <w:szCs w:val="23"/>
        </w:rPr>
        <w:br/>
      </w:r>
      <w:r>
        <w:rPr>
          <w:rFonts w:ascii="Georgia" w:hAnsi="Georgia"/>
          <w:color w:val="000000"/>
          <w:sz w:val="23"/>
          <w:szCs w:val="23"/>
          <w:shd w:val="clear" w:color="auto" w:fill="FFFFFF"/>
        </w:rPr>
        <w:t xml:space="preserve">В металлической пластинке сверлим ряд 10-12 отверстий и притягиваем пластину к резине с помощью </w:t>
      </w:r>
      <w:proofErr w:type="spellStart"/>
      <w:r>
        <w:rPr>
          <w:rFonts w:ascii="Georgia" w:hAnsi="Georgia"/>
          <w:color w:val="000000"/>
          <w:sz w:val="23"/>
          <w:szCs w:val="23"/>
          <w:shd w:val="clear" w:color="auto" w:fill="FFFFFF"/>
        </w:rPr>
        <w:t>саморезов</w:t>
      </w:r>
      <w:proofErr w:type="spellEnd"/>
      <w:proofErr w:type="gramStart"/>
      <w:r>
        <w:rPr>
          <w:rFonts w:ascii="Georgia" w:hAnsi="Georgia"/>
          <w:color w:val="000000"/>
          <w:sz w:val="23"/>
          <w:szCs w:val="23"/>
        </w:rPr>
        <w:br/>
      </w:r>
      <w:r>
        <w:rPr>
          <w:rFonts w:ascii="Georgia" w:hAnsi="Georgia"/>
          <w:color w:val="000000"/>
          <w:sz w:val="23"/>
          <w:szCs w:val="23"/>
        </w:rPr>
        <w:br/>
      </w:r>
      <w:r>
        <w:rPr>
          <w:rFonts w:ascii="Georgia" w:hAnsi="Georgia"/>
          <w:b/>
          <w:bCs/>
          <w:color w:val="000000"/>
          <w:sz w:val="23"/>
          <w:szCs w:val="23"/>
          <w:shd w:val="clear" w:color="auto" w:fill="FFFFFF"/>
        </w:rPr>
        <w:t>Н</w:t>
      </w:r>
      <w:proofErr w:type="gramEnd"/>
      <w:r>
        <w:rPr>
          <w:rFonts w:ascii="Georgia" w:hAnsi="Georgia"/>
          <w:b/>
          <w:bCs/>
          <w:color w:val="000000"/>
          <w:sz w:val="23"/>
          <w:szCs w:val="23"/>
          <w:shd w:val="clear" w:color="auto" w:fill="FFFFFF"/>
        </w:rPr>
        <w:t>аш лебедь готов.</w:t>
      </w:r>
      <w:r>
        <w:rPr>
          <w:rFonts w:ascii="Georgia" w:hAnsi="Georgia"/>
          <w:color w:val="000000"/>
          <w:sz w:val="23"/>
          <w:szCs w:val="23"/>
        </w:rPr>
        <w:br/>
      </w:r>
      <w:r>
        <w:rPr>
          <w:noProof/>
        </w:rPr>
        <w:drawing>
          <wp:inline distT="0" distB="0" distL="0" distR="0">
            <wp:extent cx="2324100" cy="1388748"/>
            <wp:effectExtent l="0" t="0" r="0" b="1905"/>
            <wp:docPr id="70" name="Рисунок 7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
                    <pic:cNvPicPr>
                      <a:picLocks noChangeAspect="1" noChangeArrowheads="1"/>
                    </pic:cNvPicPr>
                  </pic:nvPicPr>
                  <pic:blipFill rotWithShape="1">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125" t="21000" r="14500" b="14167"/>
                    <a:stretch/>
                  </pic:blipFill>
                  <pic:spPr bwMode="auto">
                    <a:xfrm>
                      <a:off x="0" y="0"/>
                      <a:ext cx="2335857" cy="13957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Georgia" w:hAnsi="Georgia"/>
          <w:color w:val="000000"/>
          <w:sz w:val="23"/>
          <w:szCs w:val="23"/>
        </w:rPr>
        <w:br/>
      </w:r>
      <w:r>
        <w:rPr>
          <w:rFonts w:ascii="Georgia" w:hAnsi="Georgia"/>
          <w:color w:val="000000"/>
          <w:sz w:val="23"/>
          <w:szCs w:val="23"/>
        </w:rPr>
        <w:br/>
      </w:r>
      <w:r>
        <w:rPr>
          <w:rFonts w:ascii="Georgia" w:hAnsi="Georgia"/>
          <w:i/>
          <w:iCs/>
          <w:color w:val="000000"/>
          <w:sz w:val="23"/>
          <w:szCs w:val="23"/>
          <w:shd w:val="clear" w:color="auto" w:fill="FFFFFF"/>
        </w:rPr>
        <w:t>Осталось только покрасить его.</w:t>
      </w:r>
      <w:r>
        <w:rPr>
          <w:rFonts w:ascii="Georgia" w:hAnsi="Georgia"/>
          <w:color w:val="000000"/>
          <w:sz w:val="23"/>
          <w:szCs w:val="23"/>
        </w:rPr>
        <w:br/>
      </w:r>
      <w:r>
        <w:rPr>
          <w:rFonts w:ascii="Georgia" w:hAnsi="Georgia"/>
          <w:color w:val="000000"/>
          <w:sz w:val="23"/>
          <w:szCs w:val="23"/>
          <w:shd w:val="clear" w:color="auto" w:fill="FFFFFF"/>
        </w:rPr>
        <w:t>Используя белую краску, красим основную часть лебедя, а красной краской наводим клюв.</w:t>
      </w:r>
      <w:r>
        <w:rPr>
          <w:rFonts w:ascii="Georgia" w:hAnsi="Georgia"/>
          <w:color w:val="000000"/>
          <w:sz w:val="23"/>
          <w:szCs w:val="23"/>
        </w:rPr>
        <w:br/>
      </w:r>
      <w:r>
        <w:rPr>
          <w:rFonts w:ascii="Georgia" w:hAnsi="Georgia"/>
          <w:color w:val="000000"/>
          <w:sz w:val="23"/>
          <w:szCs w:val="23"/>
          <w:shd w:val="clear" w:color="auto" w:fill="FFFFFF"/>
        </w:rPr>
        <w:lastRenderedPageBreak/>
        <w:t>На один слой покраски уходит приблизительно 200-250 грамм белой краски. Я наносил в два слоя, но очень желательно это сделать трижды, причем первый слой желательно нанести как грунтовочный, те</w:t>
      </w:r>
      <w:proofErr w:type="gramStart"/>
      <w:r>
        <w:rPr>
          <w:rFonts w:ascii="Georgia" w:hAnsi="Georgia"/>
          <w:color w:val="000000"/>
          <w:sz w:val="23"/>
          <w:szCs w:val="23"/>
          <w:shd w:val="clear" w:color="auto" w:fill="FFFFFF"/>
        </w:rPr>
        <w:t>.</w:t>
      </w:r>
      <w:proofErr w:type="gramEnd"/>
      <w:r>
        <w:rPr>
          <w:rFonts w:ascii="Georgia" w:hAnsi="Georgia"/>
          <w:color w:val="000000"/>
          <w:sz w:val="23"/>
          <w:szCs w:val="23"/>
          <w:shd w:val="clear" w:color="auto" w:fill="FFFFFF"/>
        </w:rPr>
        <w:t xml:space="preserve"> </w:t>
      </w:r>
      <w:proofErr w:type="gramStart"/>
      <w:r>
        <w:rPr>
          <w:rFonts w:ascii="Georgia" w:hAnsi="Georgia"/>
          <w:color w:val="000000"/>
          <w:sz w:val="23"/>
          <w:szCs w:val="23"/>
          <w:shd w:val="clear" w:color="auto" w:fill="FFFFFF"/>
        </w:rPr>
        <w:t>к</w:t>
      </w:r>
      <w:proofErr w:type="gramEnd"/>
      <w:r>
        <w:rPr>
          <w:rFonts w:ascii="Georgia" w:hAnsi="Georgia"/>
          <w:color w:val="000000"/>
          <w:sz w:val="23"/>
          <w:szCs w:val="23"/>
          <w:shd w:val="clear" w:color="auto" w:fill="FFFFFF"/>
        </w:rPr>
        <w:t xml:space="preserve">раску на половину разбавить </w:t>
      </w:r>
      <w:proofErr w:type="spellStart"/>
      <w:r>
        <w:rPr>
          <w:rFonts w:ascii="Georgia" w:hAnsi="Georgia"/>
          <w:color w:val="000000"/>
          <w:sz w:val="23"/>
          <w:szCs w:val="23"/>
          <w:shd w:val="clear" w:color="auto" w:fill="FFFFFF"/>
        </w:rPr>
        <w:t>Уайт-спиритом</w:t>
      </w:r>
      <w:proofErr w:type="spellEnd"/>
      <w:r>
        <w:rPr>
          <w:rFonts w:ascii="Georgia" w:hAnsi="Georgia"/>
          <w:color w:val="000000"/>
          <w:sz w:val="23"/>
          <w:szCs w:val="23"/>
          <w:shd w:val="clear" w:color="auto" w:fill="FFFFFF"/>
        </w:rPr>
        <w:t>, либо другим растворителем.</w:t>
      </w:r>
      <w:r>
        <w:rPr>
          <w:rFonts w:ascii="Georgia" w:hAnsi="Georgia"/>
          <w:color w:val="000000"/>
          <w:sz w:val="23"/>
          <w:szCs w:val="23"/>
        </w:rPr>
        <w:br/>
      </w:r>
      <w:r>
        <w:rPr>
          <w:noProof/>
        </w:rPr>
        <w:drawing>
          <wp:inline distT="0" distB="0" distL="0" distR="0">
            <wp:extent cx="3721100" cy="2790825"/>
            <wp:effectExtent l="0" t="0" r="0" b="9525"/>
            <wp:docPr id="69" name="Рисунок 6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6579" cy="2794934"/>
                    </a:xfrm>
                    <a:prstGeom prst="rect">
                      <a:avLst/>
                    </a:prstGeom>
                    <a:noFill/>
                    <a:ln>
                      <a:noFill/>
                    </a:ln>
                  </pic:spPr>
                </pic:pic>
              </a:graphicData>
            </a:graphic>
          </wp:inline>
        </w:drawing>
      </w:r>
      <w:r>
        <w:rPr>
          <w:rFonts w:ascii="Georgia" w:hAnsi="Georgia"/>
          <w:color w:val="000000"/>
          <w:sz w:val="23"/>
          <w:szCs w:val="23"/>
        </w:rPr>
        <w:br/>
      </w:r>
      <w:r>
        <w:rPr>
          <w:rFonts w:ascii="Georgia" w:hAnsi="Georgia"/>
          <w:color w:val="000000"/>
          <w:sz w:val="23"/>
          <w:szCs w:val="23"/>
          <w:shd w:val="clear" w:color="auto" w:fill="FFFFFF"/>
        </w:rPr>
        <w:t xml:space="preserve">Очень хорошо если такого лебедя </w:t>
      </w:r>
      <w:proofErr w:type="gramStart"/>
      <w:r>
        <w:rPr>
          <w:rFonts w:ascii="Georgia" w:hAnsi="Georgia"/>
          <w:color w:val="000000"/>
          <w:sz w:val="23"/>
          <w:szCs w:val="23"/>
          <w:shd w:val="clear" w:color="auto" w:fill="FFFFFF"/>
        </w:rPr>
        <w:t>у</w:t>
      </w:r>
      <w:proofErr w:type="gramEnd"/>
      <w:r>
        <w:rPr>
          <w:rFonts w:ascii="Georgia" w:hAnsi="Georgia"/>
          <w:color w:val="000000"/>
          <w:sz w:val="23"/>
          <w:szCs w:val="23"/>
          <w:shd w:val="clear" w:color="auto" w:fill="FFFFFF"/>
        </w:rPr>
        <w:t xml:space="preserve"> вам получиться покрасить распылителем.</w:t>
      </w:r>
      <w:r>
        <w:rPr>
          <w:rFonts w:ascii="Georgia" w:hAnsi="Georgia"/>
          <w:color w:val="000000"/>
          <w:sz w:val="23"/>
          <w:szCs w:val="23"/>
        </w:rPr>
        <w:br/>
      </w:r>
      <w:proofErr w:type="gramStart"/>
      <w:r>
        <w:rPr>
          <w:rFonts w:ascii="Georgia" w:hAnsi="Georgia"/>
          <w:color w:val="000000"/>
          <w:sz w:val="23"/>
          <w:szCs w:val="23"/>
          <w:shd w:val="clear" w:color="auto" w:fill="FFFFFF"/>
        </w:rPr>
        <w:t>Готовое изделие можно либо жестко закрепить на такой же б/у резиновый скат, покрашенный в голубой цвет (как будто вода), либо закопать в землю, тем самым сделать лебедя - клумбу, как будет сделано в моем случае.</w:t>
      </w:r>
      <w:proofErr w:type="gramEnd"/>
    </w:p>
    <w:p w:rsidR="006C7C69" w:rsidRPr="00B54A90" w:rsidRDefault="006C7C69" w:rsidP="006C7C69">
      <w:pPr>
        <w:jc w:val="center"/>
        <w:rPr>
          <w:rFonts w:ascii="Times New Roman" w:hAnsi="Times New Roman" w:cs="Times New Roman"/>
          <w:sz w:val="24"/>
          <w:szCs w:val="24"/>
        </w:rPr>
      </w:pPr>
      <w:r w:rsidRPr="00B54A90">
        <w:rPr>
          <w:rFonts w:ascii="Times New Roman" w:hAnsi="Times New Roman" w:cs="Times New Roman"/>
          <w:sz w:val="24"/>
          <w:szCs w:val="24"/>
        </w:rPr>
        <w:t xml:space="preserve">                                                                                                                 </w:t>
      </w:r>
    </w:p>
    <w:p w:rsidR="006C7C69" w:rsidRPr="00B54A90" w:rsidRDefault="006C7C69" w:rsidP="006C7C69">
      <w:pPr>
        <w:jc w:val="center"/>
        <w:rPr>
          <w:rFonts w:ascii="Times New Roman" w:hAnsi="Times New Roman" w:cs="Times New Roman"/>
          <w:sz w:val="24"/>
          <w:szCs w:val="24"/>
        </w:rPr>
      </w:pPr>
      <w:r w:rsidRPr="00B54A90">
        <w:rPr>
          <w:rFonts w:ascii="Times New Roman" w:hAnsi="Times New Roman" w:cs="Times New Roman"/>
          <w:sz w:val="24"/>
          <w:szCs w:val="24"/>
        </w:rPr>
        <w:t xml:space="preserve">                                                                                                                                </w:t>
      </w:r>
    </w:p>
    <w:p w:rsidR="006C7C69" w:rsidRPr="00B54A90" w:rsidRDefault="006C7C69" w:rsidP="006C7C69">
      <w:pPr>
        <w:jc w:val="center"/>
        <w:rPr>
          <w:rFonts w:ascii="Times New Roman" w:hAnsi="Times New Roman" w:cs="Times New Roman"/>
          <w:sz w:val="24"/>
          <w:szCs w:val="24"/>
        </w:rPr>
      </w:pPr>
    </w:p>
    <w:p w:rsidR="002722BC" w:rsidRPr="00B54A90" w:rsidRDefault="002722BC" w:rsidP="00766042">
      <w:pPr>
        <w:rPr>
          <w:rFonts w:ascii="Times New Roman" w:hAnsi="Times New Roman" w:cs="Times New Roman"/>
          <w:sz w:val="24"/>
          <w:szCs w:val="24"/>
        </w:rPr>
      </w:pPr>
    </w:p>
    <w:sectPr w:rsidR="002722BC" w:rsidRPr="00B54A90" w:rsidSect="002722BC">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27173E"/>
    <w:multiLevelType w:val="hybridMultilevel"/>
    <w:tmpl w:val="7026023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
    <w:nsid w:val="52C060B6"/>
    <w:multiLevelType w:val="hybridMultilevel"/>
    <w:tmpl w:val="F4C6E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compat/>
  <w:rsids>
    <w:rsidRoot w:val="00766042"/>
    <w:rsid w:val="000A2C0F"/>
    <w:rsid w:val="0016159E"/>
    <w:rsid w:val="0017287A"/>
    <w:rsid w:val="001B0D5E"/>
    <w:rsid w:val="002027F2"/>
    <w:rsid w:val="002722BC"/>
    <w:rsid w:val="00281DEC"/>
    <w:rsid w:val="00294262"/>
    <w:rsid w:val="0032123C"/>
    <w:rsid w:val="00333CB3"/>
    <w:rsid w:val="00416012"/>
    <w:rsid w:val="00470E56"/>
    <w:rsid w:val="004F054B"/>
    <w:rsid w:val="00595176"/>
    <w:rsid w:val="00595AD4"/>
    <w:rsid w:val="005B4EEB"/>
    <w:rsid w:val="005C0AB5"/>
    <w:rsid w:val="005F467B"/>
    <w:rsid w:val="00667AF0"/>
    <w:rsid w:val="006C7C69"/>
    <w:rsid w:val="007142AA"/>
    <w:rsid w:val="00716126"/>
    <w:rsid w:val="00766042"/>
    <w:rsid w:val="0078188E"/>
    <w:rsid w:val="007F1503"/>
    <w:rsid w:val="00854158"/>
    <w:rsid w:val="008D2B23"/>
    <w:rsid w:val="008F1872"/>
    <w:rsid w:val="00913998"/>
    <w:rsid w:val="00956412"/>
    <w:rsid w:val="00981DBE"/>
    <w:rsid w:val="009B67F1"/>
    <w:rsid w:val="00A33B29"/>
    <w:rsid w:val="00AF08DA"/>
    <w:rsid w:val="00B54A90"/>
    <w:rsid w:val="00B61316"/>
    <w:rsid w:val="00BB6CE2"/>
    <w:rsid w:val="00C15F9B"/>
    <w:rsid w:val="00C17553"/>
    <w:rsid w:val="00CD17F2"/>
    <w:rsid w:val="00D32FB7"/>
    <w:rsid w:val="00E56EBD"/>
    <w:rsid w:val="00ED5CD7"/>
    <w:rsid w:val="00EE4D6E"/>
    <w:rsid w:val="00F55C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Code" w:uiPriority="0"/>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CD7"/>
  </w:style>
  <w:style w:type="paragraph" w:styleId="1">
    <w:name w:val="heading 1"/>
    <w:basedOn w:val="a"/>
    <w:link w:val="10"/>
    <w:qFormat/>
    <w:rsid w:val="006C7C6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semiHidden/>
    <w:unhideWhenUsed/>
    <w:qFormat/>
    <w:rsid w:val="006C7C6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semiHidden/>
    <w:unhideWhenUsed/>
    <w:qFormat/>
    <w:rsid w:val="006C7C6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7C6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semiHidden/>
    <w:rsid w:val="006C7C6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semiHidden/>
    <w:rsid w:val="006C7C69"/>
    <w:rPr>
      <w:rFonts w:ascii="Times New Roman" w:eastAsia="Times New Roman" w:hAnsi="Times New Roman" w:cs="Times New Roman"/>
      <w:b/>
      <w:bCs/>
      <w:sz w:val="27"/>
      <w:szCs w:val="27"/>
      <w:lang w:eastAsia="ru-RU"/>
    </w:rPr>
  </w:style>
  <w:style w:type="character" w:styleId="HTML">
    <w:name w:val="HTML Code"/>
    <w:semiHidden/>
    <w:unhideWhenUsed/>
    <w:rsid w:val="006C7C69"/>
    <w:rPr>
      <w:rFonts w:ascii="Courier New" w:eastAsia="Times New Roman" w:hAnsi="Courier New" w:cs="Courier New" w:hint="default"/>
      <w:sz w:val="20"/>
      <w:szCs w:val="20"/>
    </w:rPr>
  </w:style>
  <w:style w:type="paragraph" w:styleId="a3">
    <w:name w:val="Normal (Web)"/>
    <w:basedOn w:val="a"/>
    <w:unhideWhenUsed/>
    <w:rsid w:val="006C7C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4">
    <w:name w:val="Базовый"/>
    <w:rsid w:val="006C7C69"/>
    <w:pPr>
      <w:tabs>
        <w:tab w:val="left" w:pos="709"/>
      </w:tabs>
      <w:suppressAutoHyphens/>
      <w:spacing w:after="0" w:line="100" w:lineRule="atLeast"/>
    </w:pPr>
    <w:rPr>
      <w:rFonts w:ascii="Times New Roman" w:eastAsia="Times New Roman" w:hAnsi="Times New Roman" w:cs="Times New Roman"/>
      <w:sz w:val="24"/>
      <w:szCs w:val="24"/>
      <w:lang w:eastAsia="ru-RU"/>
    </w:rPr>
  </w:style>
  <w:style w:type="character" w:styleId="a5">
    <w:name w:val="Strong"/>
    <w:basedOn w:val="a0"/>
    <w:qFormat/>
    <w:rsid w:val="006C7C69"/>
    <w:rPr>
      <w:b/>
      <w:bCs/>
    </w:rPr>
  </w:style>
  <w:style w:type="character" w:styleId="a6">
    <w:name w:val="Emphasis"/>
    <w:basedOn w:val="a0"/>
    <w:qFormat/>
    <w:rsid w:val="006C7C69"/>
    <w:rPr>
      <w:i/>
      <w:iCs/>
    </w:rPr>
  </w:style>
  <w:style w:type="paragraph" w:styleId="a7">
    <w:name w:val="List Paragraph"/>
    <w:basedOn w:val="a"/>
    <w:uiPriority w:val="34"/>
    <w:qFormat/>
    <w:rsid w:val="00281DEC"/>
    <w:pPr>
      <w:ind w:left="720"/>
      <w:contextualSpacing/>
    </w:pPr>
  </w:style>
  <w:style w:type="table" w:styleId="a8">
    <w:name w:val="Table Grid"/>
    <w:basedOn w:val="a1"/>
    <w:uiPriority w:val="39"/>
    <w:rsid w:val="005F46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956412"/>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956412"/>
    <w:rPr>
      <w:rFonts w:ascii="Segoe UI" w:hAnsi="Segoe UI" w:cs="Segoe UI"/>
      <w:sz w:val="18"/>
      <w:szCs w:val="18"/>
    </w:rPr>
  </w:style>
  <w:style w:type="character" w:customStyle="1" w:styleId="21">
    <w:name w:val="Основной текст (2)_"/>
    <w:basedOn w:val="a0"/>
    <w:link w:val="22"/>
    <w:locked/>
    <w:rsid w:val="00956412"/>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956412"/>
    <w:pPr>
      <w:widowControl w:val="0"/>
      <w:shd w:val="clear" w:color="auto" w:fill="FFFFFF"/>
      <w:spacing w:after="720" w:line="370" w:lineRule="exact"/>
      <w:jc w:val="center"/>
    </w:pPr>
    <w:rPr>
      <w:rFonts w:ascii="Times New Roman" w:eastAsia="Times New Roman" w:hAnsi="Times New Roman" w:cs="Times New Roman"/>
      <w:sz w:val="28"/>
      <w:szCs w:val="28"/>
    </w:rPr>
  </w:style>
  <w:style w:type="character" w:customStyle="1" w:styleId="11">
    <w:name w:val="Заголовок №1_"/>
    <w:basedOn w:val="a0"/>
    <w:link w:val="12"/>
    <w:locked/>
    <w:rsid w:val="00956412"/>
    <w:rPr>
      <w:rFonts w:ascii="Times New Roman" w:eastAsia="Times New Roman" w:hAnsi="Times New Roman" w:cs="Times New Roman"/>
      <w:b/>
      <w:bCs/>
      <w:sz w:val="32"/>
      <w:szCs w:val="32"/>
      <w:shd w:val="clear" w:color="auto" w:fill="FFFFFF"/>
    </w:rPr>
  </w:style>
  <w:style w:type="paragraph" w:customStyle="1" w:styleId="12">
    <w:name w:val="Заголовок №1"/>
    <w:basedOn w:val="a"/>
    <w:link w:val="11"/>
    <w:rsid w:val="00956412"/>
    <w:pPr>
      <w:widowControl w:val="0"/>
      <w:shd w:val="clear" w:color="auto" w:fill="FFFFFF"/>
      <w:spacing w:before="2580" w:after="0" w:line="370" w:lineRule="exact"/>
      <w:jc w:val="center"/>
      <w:outlineLvl w:val="0"/>
    </w:pPr>
    <w:rPr>
      <w:rFonts w:ascii="Times New Roman" w:eastAsia="Times New Roman" w:hAnsi="Times New Roman" w:cs="Times New Roman"/>
      <w:b/>
      <w:bCs/>
      <w:sz w:val="32"/>
      <w:szCs w:val="32"/>
    </w:rPr>
  </w:style>
</w:styles>
</file>

<file path=word/webSettings.xml><?xml version="1.0" encoding="utf-8"?>
<w:webSettings xmlns:r="http://schemas.openxmlformats.org/officeDocument/2006/relationships" xmlns:w="http://schemas.openxmlformats.org/wordprocessingml/2006/main">
  <w:divs>
    <w:div w:id="57217729">
      <w:bodyDiv w:val="1"/>
      <w:marLeft w:val="0"/>
      <w:marRight w:val="0"/>
      <w:marTop w:val="0"/>
      <w:marBottom w:val="0"/>
      <w:divBdr>
        <w:top w:val="none" w:sz="0" w:space="0" w:color="auto"/>
        <w:left w:val="none" w:sz="0" w:space="0" w:color="auto"/>
        <w:bottom w:val="none" w:sz="0" w:space="0" w:color="auto"/>
        <w:right w:val="none" w:sz="0" w:space="0" w:color="auto"/>
      </w:divBdr>
    </w:div>
    <w:div w:id="111451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emf"/><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http://www.mensh.ru/files/landscaping/planting/alpinarium1.png" TargetMode="External"/><Relationship Id="rId47" Type="http://schemas.openxmlformats.org/officeDocument/2006/relationships/image" Target="media/image38.png"/><Relationship Id="rId50" Type="http://schemas.openxmlformats.org/officeDocument/2006/relationships/image" Target="http://www.mensh.ru/files/landscaping/planting/alpinarium5.png" TargetMode="External"/><Relationship Id="rId55" Type="http://schemas.openxmlformats.org/officeDocument/2006/relationships/image" Target="media/image42.pn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7" Type="http://schemas.microsoft.com/office/2007/relationships/hdphoto" Target="media/hdphoto1.wdp"/><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emf"/><Relationship Id="rId45" Type="http://schemas.openxmlformats.org/officeDocument/2006/relationships/image" Target="media/image37.png"/><Relationship Id="rId53" Type="http://schemas.openxmlformats.org/officeDocument/2006/relationships/image" Target="media/image41.pn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http://www.mensh.ru/files/landscaping/planting/alpinarium2.png" TargetMode="External"/><Relationship Id="rId52" Type="http://schemas.openxmlformats.org/officeDocument/2006/relationships/image" Target="http://www.mensh.ru/files/landscaping/planting/alpinarium7.png" TargetMode="External"/><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6.png"/><Relationship Id="rId48" Type="http://schemas.openxmlformats.org/officeDocument/2006/relationships/image" Target="http://www.mensh.ru/files/landscaping/planting/alpinarium4.png" TargetMode="External"/><Relationship Id="rId56" Type="http://schemas.openxmlformats.org/officeDocument/2006/relationships/image" Target="http://www.mensh.ru/files/landscaping/planting/alpinarium8.png" TargetMode="External"/><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58.jpeg"/><Relationship Id="rId80"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emf"/><Relationship Id="rId46" Type="http://schemas.openxmlformats.org/officeDocument/2006/relationships/image" Target="http://www.mensh.ru/files/landscaping/planting/alpinarium3.png" TargetMode="External"/><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http://www.mensh.ru/files/landscaping/planting/alpinarium6.png" TargetMode="External"/><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39.png"/><Relationship Id="rId57"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4CECB-EE58-419A-8507-763DB2A5C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6587</Words>
  <Characters>37550</Characters>
  <Application>Microsoft Office Word</Application>
  <DocSecurity>0</DocSecurity>
  <Lines>312</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Кириллова</dc:creator>
  <cp:keywords/>
  <dc:description/>
  <cp:lastModifiedBy>user</cp:lastModifiedBy>
  <cp:revision>3</cp:revision>
  <cp:lastPrinted>2015-02-06T17:08:00Z</cp:lastPrinted>
  <dcterms:created xsi:type="dcterms:W3CDTF">2018-04-09T15:52:00Z</dcterms:created>
  <dcterms:modified xsi:type="dcterms:W3CDTF">2018-04-13T11:40:00Z</dcterms:modified>
</cp:coreProperties>
</file>