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E74" w:rsidRDefault="00A34E74" w:rsidP="00DC286D">
      <w:pPr>
        <w:pStyle w:val="3"/>
        <w:spacing w:after="0"/>
        <w:jc w:val="center"/>
        <w:rPr>
          <w:sz w:val="30"/>
          <w:szCs w:val="30"/>
        </w:rPr>
      </w:pPr>
    </w:p>
    <w:p w:rsidR="00A34E74" w:rsidRDefault="00A34E74" w:rsidP="00DC286D">
      <w:pPr>
        <w:pStyle w:val="3"/>
        <w:spacing w:after="0"/>
        <w:jc w:val="center"/>
        <w:rPr>
          <w:sz w:val="30"/>
          <w:szCs w:val="30"/>
        </w:rPr>
      </w:pPr>
    </w:p>
    <w:p w:rsidR="00DC286D" w:rsidRDefault="00DC286D" w:rsidP="00DC286D">
      <w:pPr>
        <w:pStyle w:val="3"/>
        <w:spacing w:after="0"/>
        <w:jc w:val="center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АДМИНИСТРАЦИЯ  ГАВРИЛОВ-ЯМСКОГО</w:t>
      </w:r>
    </w:p>
    <w:p w:rsidR="00DC286D" w:rsidRDefault="00DC286D" w:rsidP="00DC286D">
      <w:pPr>
        <w:pStyle w:val="3"/>
        <w:spacing w:after="0"/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МУНИЦИПАЛЬНОГО  РАЙОНА </w:t>
      </w:r>
    </w:p>
    <w:p w:rsidR="00DC286D" w:rsidRDefault="00DC286D" w:rsidP="00DC286D">
      <w:pPr>
        <w:suppressAutoHyphens/>
        <w:jc w:val="center"/>
        <w:rPr>
          <w:b/>
          <w:sz w:val="28"/>
          <w:szCs w:val="28"/>
          <w:lang w:eastAsia="ar-SA"/>
        </w:rPr>
      </w:pPr>
    </w:p>
    <w:p w:rsidR="00DC286D" w:rsidRDefault="00DC286D" w:rsidP="00DC286D">
      <w:pPr>
        <w:pStyle w:val="a3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УПРАВЛЕНИЕ  ОБРАЗОВАНИЯ</w:t>
      </w:r>
    </w:p>
    <w:p w:rsidR="00DC286D" w:rsidRDefault="00DC286D" w:rsidP="00DC286D">
      <w:pPr>
        <w:pStyle w:val="a3"/>
        <w:rPr>
          <w:sz w:val="40"/>
          <w:szCs w:val="40"/>
        </w:rPr>
      </w:pPr>
    </w:p>
    <w:p w:rsidR="00DC286D" w:rsidRDefault="00DC286D" w:rsidP="00DC286D">
      <w:pPr>
        <w:pStyle w:val="a3"/>
        <w:rPr>
          <w:b w:val="0"/>
          <w:bCs w:val="0"/>
          <w:i/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Р И К А З</w:t>
      </w:r>
    </w:p>
    <w:p w:rsidR="00DC286D" w:rsidRDefault="00DC286D" w:rsidP="00DC286D">
      <w:pPr>
        <w:pStyle w:val="3"/>
        <w:spacing w:after="0"/>
        <w:rPr>
          <w:sz w:val="30"/>
          <w:szCs w:val="30"/>
        </w:rPr>
      </w:pPr>
    </w:p>
    <w:p w:rsidR="00DC286D" w:rsidRPr="0019186B" w:rsidRDefault="00DC286D" w:rsidP="00DC286D">
      <w:pPr>
        <w:pStyle w:val="3"/>
        <w:spacing w:after="0"/>
        <w:rPr>
          <w:sz w:val="28"/>
          <w:szCs w:val="28"/>
        </w:rPr>
      </w:pPr>
    </w:p>
    <w:p w:rsidR="00DC286D" w:rsidRPr="0019186B" w:rsidRDefault="00DC286D" w:rsidP="00DC286D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>02.09.2020                №  283</w:t>
      </w:r>
    </w:p>
    <w:p w:rsidR="00DC286D" w:rsidRPr="0019186B" w:rsidRDefault="00DC286D" w:rsidP="00DC286D">
      <w:pPr>
        <w:shd w:val="clear" w:color="auto" w:fill="FFFFFF"/>
        <w:jc w:val="center"/>
        <w:rPr>
          <w:sz w:val="28"/>
          <w:szCs w:val="28"/>
          <w:lang w:eastAsia="ar-SA"/>
        </w:rPr>
      </w:pPr>
    </w:p>
    <w:p w:rsidR="00DC286D" w:rsidRPr="00F57D93" w:rsidRDefault="00DC286D" w:rsidP="00DC286D">
      <w:pPr>
        <w:pStyle w:val="4"/>
        <w:shd w:val="clear" w:color="auto" w:fill="auto"/>
        <w:spacing w:before="0"/>
        <w:ind w:left="20" w:right="4160"/>
        <w:rPr>
          <w:rFonts w:ascii="Times New Roman" w:hAnsi="Times New Roman" w:cs="Times New Roman"/>
          <w:sz w:val="28"/>
          <w:szCs w:val="28"/>
        </w:rPr>
      </w:pPr>
      <w:r w:rsidRPr="00F57D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 проведении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57D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этапа </w:t>
      </w:r>
      <w:r w:rsidRPr="00F57D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областного конкурса на лучшую организацию работы по профилактике детского дорожно- транспортн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ого травматизма среди  </w:t>
      </w:r>
      <w:r w:rsidRPr="00F57D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общеобразовательных </w:t>
      </w:r>
      <w:r w:rsidRPr="00F57D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организаций</w:t>
      </w:r>
    </w:p>
    <w:p w:rsidR="00DC286D" w:rsidRDefault="00DC286D" w:rsidP="00DC286D">
      <w:pPr>
        <w:pStyle w:val="4"/>
        <w:shd w:val="clear" w:color="auto" w:fill="auto"/>
        <w:tabs>
          <w:tab w:val="left" w:pos="1418"/>
        </w:tabs>
        <w:spacing w:before="0" w:after="0"/>
        <w:ind w:left="20" w:right="20" w:firstLine="7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57D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планом работы по профилактике детского дорожн</w:t>
      </w:r>
      <w:proofErr w:type="gramStart"/>
      <w:r w:rsidRPr="00F57D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о-</w:t>
      </w:r>
      <w:proofErr w:type="gramEnd"/>
      <w:r w:rsidRPr="00F57D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транспортного травматиз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ма на 2020 год, </w:t>
      </w:r>
    </w:p>
    <w:p w:rsidR="00DC286D" w:rsidRPr="00F57D93" w:rsidRDefault="00DC286D" w:rsidP="00DC286D">
      <w:pPr>
        <w:pStyle w:val="4"/>
        <w:shd w:val="clear" w:color="auto" w:fill="auto"/>
        <w:spacing w:before="0" w:after="0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DC286D" w:rsidRDefault="00DC286D" w:rsidP="00DC286D">
      <w:pPr>
        <w:pStyle w:val="4"/>
        <w:shd w:val="clear" w:color="auto" w:fill="auto"/>
        <w:spacing w:before="0" w:after="0"/>
        <w:ind w:left="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57D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ПРИКАЗЫВАЮ:</w:t>
      </w:r>
    </w:p>
    <w:p w:rsidR="00DC286D" w:rsidRPr="00F57D93" w:rsidRDefault="00DC286D" w:rsidP="00DC286D">
      <w:pPr>
        <w:pStyle w:val="4"/>
        <w:shd w:val="clear" w:color="auto" w:fill="auto"/>
        <w:spacing w:before="0" w:after="0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DC286D" w:rsidRPr="00DC286D" w:rsidRDefault="00DC286D" w:rsidP="00DC286D">
      <w:pPr>
        <w:pStyle w:val="4"/>
        <w:numPr>
          <w:ilvl w:val="0"/>
          <w:numId w:val="1"/>
        </w:numPr>
        <w:shd w:val="clear" w:color="auto" w:fill="auto"/>
        <w:spacing w:before="0" w:after="0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C286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Провести в период  с 04 по 28  сентября 2020 года муниципальный этап областного  конкурса на лучшую организацию работы по </w:t>
      </w:r>
      <w:r w:rsidRPr="00DC286D">
        <w:rPr>
          <w:rStyle w:val="10pt"/>
          <w:rFonts w:ascii="Times New Roman" w:hAnsi="Times New Roman" w:cs="Times New Roman"/>
          <w:sz w:val="28"/>
          <w:szCs w:val="28"/>
        </w:rPr>
        <w:t xml:space="preserve">профилактике </w:t>
      </w:r>
      <w:r w:rsidRPr="00DC286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детского дорожно-транспортного травматизма среди общеобразовательных организаций (далее - Конкурс).</w:t>
      </w:r>
    </w:p>
    <w:p w:rsidR="00DC286D" w:rsidRPr="00DC286D" w:rsidRDefault="00DC286D" w:rsidP="00DC286D">
      <w:pPr>
        <w:pStyle w:val="4"/>
        <w:numPr>
          <w:ilvl w:val="0"/>
          <w:numId w:val="1"/>
        </w:numPr>
        <w:shd w:val="clear" w:color="auto" w:fill="auto"/>
        <w:spacing w:before="0" w:after="0" w:line="371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C286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Образовать организационный комитет Конкурса и утвердить его состав (приложение 1).</w:t>
      </w:r>
    </w:p>
    <w:p w:rsidR="00DC286D" w:rsidRPr="00DC286D" w:rsidRDefault="00DC286D" w:rsidP="00DC286D">
      <w:pPr>
        <w:pStyle w:val="a5"/>
        <w:numPr>
          <w:ilvl w:val="0"/>
          <w:numId w:val="1"/>
        </w:numPr>
        <w:rPr>
          <w:color w:val="000000"/>
          <w:sz w:val="28"/>
          <w:szCs w:val="28"/>
          <w:lang w:bidi="ru-RU"/>
        </w:rPr>
      </w:pPr>
      <w:r w:rsidRPr="00DC286D">
        <w:rPr>
          <w:color w:val="000000"/>
          <w:sz w:val="28"/>
          <w:szCs w:val="28"/>
          <w:lang w:bidi="ru-RU"/>
        </w:rPr>
        <w:t>Утвердить Положение о проведении Конкурса (приложение 2).</w:t>
      </w:r>
    </w:p>
    <w:p w:rsidR="00DC286D" w:rsidRPr="00DC286D" w:rsidRDefault="00DC286D" w:rsidP="00DC286D">
      <w:pPr>
        <w:pStyle w:val="a5"/>
        <w:numPr>
          <w:ilvl w:val="0"/>
          <w:numId w:val="1"/>
        </w:numPr>
        <w:rPr>
          <w:color w:val="000000"/>
          <w:sz w:val="28"/>
          <w:szCs w:val="28"/>
          <w:lang w:bidi="ru-RU"/>
        </w:rPr>
      </w:pPr>
      <w:r w:rsidRPr="00DC286D">
        <w:rPr>
          <w:sz w:val="28"/>
          <w:szCs w:val="28"/>
        </w:rPr>
        <w:t xml:space="preserve">Поручить    организацию    и    проведение   Конкурса     </w:t>
      </w:r>
      <w:proofErr w:type="gramStart"/>
      <w:r w:rsidRPr="00DC286D">
        <w:rPr>
          <w:sz w:val="28"/>
          <w:szCs w:val="28"/>
        </w:rPr>
        <w:t>ресурсному</w:t>
      </w:r>
      <w:proofErr w:type="gramEnd"/>
      <w:r w:rsidRPr="00DC286D">
        <w:rPr>
          <w:sz w:val="28"/>
          <w:szCs w:val="28"/>
        </w:rPr>
        <w:t xml:space="preserve"> </w:t>
      </w:r>
    </w:p>
    <w:p w:rsidR="00DC286D" w:rsidRPr="00DC286D" w:rsidRDefault="00DC286D" w:rsidP="00DC286D">
      <w:pPr>
        <w:rPr>
          <w:color w:val="000000"/>
          <w:sz w:val="28"/>
          <w:szCs w:val="28"/>
          <w:lang w:bidi="ru-RU"/>
        </w:rPr>
      </w:pPr>
      <w:r w:rsidRPr="00DC286D">
        <w:rPr>
          <w:sz w:val="28"/>
          <w:szCs w:val="28"/>
        </w:rPr>
        <w:t>центру по профилактике  детского дорожн</w:t>
      </w:r>
      <w:proofErr w:type="gramStart"/>
      <w:r w:rsidRPr="00DC286D">
        <w:rPr>
          <w:sz w:val="28"/>
          <w:szCs w:val="28"/>
        </w:rPr>
        <w:t>о-</w:t>
      </w:r>
      <w:proofErr w:type="gramEnd"/>
      <w:r w:rsidRPr="00DC286D">
        <w:rPr>
          <w:sz w:val="28"/>
          <w:szCs w:val="28"/>
        </w:rPr>
        <w:t xml:space="preserve"> транспортного травматизма (Акимова Т.Л.).</w:t>
      </w:r>
    </w:p>
    <w:p w:rsidR="00DC286D" w:rsidRPr="00B02B27" w:rsidRDefault="00DC286D" w:rsidP="00DC286D">
      <w:pPr>
        <w:pStyle w:val="a5"/>
        <w:rPr>
          <w:color w:val="000000"/>
          <w:sz w:val="28"/>
          <w:szCs w:val="28"/>
          <w:lang w:bidi="ru-RU"/>
        </w:rPr>
      </w:pPr>
    </w:p>
    <w:p w:rsidR="00DC286D" w:rsidRDefault="00DC286D" w:rsidP="00DC286D">
      <w:pPr>
        <w:ind w:left="720"/>
        <w:rPr>
          <w:color w:val="000000"/>
          <w:sz w:val="28"/>
          <w:szCs w:val="28"/>
          <w:lang w:bidi="ru-RU"/>
        </w:rPr>
      </w:pPr>
    </w:p>
    <w:p w:rsidR="004D46F4" w:rsidRDefault="004D46F4" w:rsidP="00DC286D">
      <w:pPr>
        <w:rPr>
          <w:color w:val="000000"/>
          <w:sz w:val="28"/>
          <w:szCs w:val="28"/>
          <w:lang w:bidi="ru-RU"/>
        </w:rPr>
      </w:pPr>
    </w:p>
    <w:p w:rsidR="00DC286D" w:rsidRPr="008E0F37" w:rsidRDefault="00DC286D" w:rsidP="00DC286D">
      <w:pPr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Начальник  управления                                                                   А.Ю. Романюк</w:t>
      </w:r>
    </w:p>
    <w:p w:rsidR="00DC286D" w:rsidRPr="00F57D93" w:rsidRDefault="00DC286D" w:rsidP="00DC286D">
      <w:pPr>
        <w:rPr>
          <w:color w:val="000000"/>
          <w:sz w:val="28"/>
          <w:szCs w:val="28"/>
          <w:lang w:bidi="ru-RU"/>
        </w:rPr>
      </w:pPr>
    </w:p>
    <w:p w:rsidR="00DC286D" w:rsidRPr="00F57D93" w:rsidRDefault="00DC286D" w:rsidP="00DC286D">
      <w:pPr>
        <w:rPr>
          <w:color w:val="000000"/>
          <w:sz w:val="28"/>
          <w:szCs w:val="28"/>
          <w:lang w:bidi="ru-RU"/>
        </w:rPr>
      </w:pPr>
    </w:p>
    <w:p w:rsidR="00E12719" w:rsidRDefault="00E12719"/>
    <w:p w:rsidR="00DC286D" w:rsidRDefault="00DC286D"/>
    <w:p w:rsidR="00DC286D" w:rsidRDefault="00DC286D"/>
    <w:p w:rsidR="00DC286D" w:rsidRDefault="00DC286D"/>
    <w:p w:rsidR="00DC286D" w:rsidRDefault="00DC286D"/>
    <w:p w:rsidR="00DC286D" w:rsidRDefault="00DC286D"/>
    <w:p w:rsidR="004D46F4" w:rsidRDefault="00DC286D" w:rsidP="00DC286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</w:p>
    <w:p w:rsidR="004D46F4" w:rsidRDefault="004D46F4" w:rsidP="00DC286D">
      <w:pPr>
        <w:rPr>
          <w:sz w:val="24"/>
          <w:szCs w:val="24"/>
        </w:rPr>
      </w:pPr>
    </w:p>
    <w:p w:rsidR="004D46F4" w:rsidRDefault="004D46F4" w:rsidP="00DC286D">
      <w:pPr>
        <w:rPr>
          <w:sz w:val="24"/>
          <w:szCs w:val="24"/>
        </w:rPr>
      </w:pPr>
    </w:p>
    <w:p w:rsidR="00DC286D" w:rsidRDefault="004D46F4" w:rsidP="00DC286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DC286D" w:rsidRPr="00C934D3">
        <w:rPr>
          <w:sz w:val="24"/>
          <w:szCs w:val="24"/>
        </w:rPr>
        <w:t>Приложение</w:t>
      </w:r>
      <w:r w:rsidR="00DC286D">
        <w:rPr>
          <w:sz w:val="24"/>
          <w:szCs w:val="24"/>
        </w:rPr>
        <w:t xml:space="preserve"> 1</w:t>
      </w:r>
      <w:r w:rsidR="00DC286D" w:rsidRPr="00C934D3">
        <w:rPr>
          <w:sz w:val="24"/>
          <w:szCs w:val="24"/>
        </w:rPr>
        <w:t xml:space="preserve"> к приказу</w:t>
      </w:r>
    </w:p>
    <w:p w:rsidR="00DC286D" w:rsidRDefault="00DC286D" w:rsidP="00DC286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Управления образования</w:t>
      </w:r>
    </w:p>
    <w:p w:rsidR="00DC286D" w:rsidRDefault="00DC286D" w:rsidP="00DC286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№ </w:t>
      </w:r>
      <w:r w:rsidR="004D46F4">
        <w:rPr>
          <w:sz w:val="24"/>
          <w:szCs w:val="24"/>
        </w:rPr>
        <w:t>283  от 02</w:t>
      </w:r>
      <w:r>
        <w:rPr>
          <w:sz w:val="24"/>
          <w:szCs w:val="24"/>
        </w:rPr>
        <w:t>.09.2020</w:t>
      </w:r>
    </w:p>
    <w:p w:rsidR="00DC286D" w:rsidRDefault="00DC286D" w:rsidP="00DC286D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DC286D" w:rsidRDefault="00DC286D" w:rsidP="00DC286D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</w:p>
    <w:p w:rsidR="00DC286D" w:rsidRPr="00CC6532" w:rsidRDefault="00DC286D" w:rsidP="00DC286D">
      <w:pPr>
        <w:widowControl/>
        <w:autoSpaceDE/>
        <w:autoSpaceDN/>
        <w:adjustRightInd/>
        <w:spacing w:line="200" w:lineRule="exact"/>
        <w:rPr>
          <w:sz w:val="24"/>
          <w:szCs w:val="24"/>
        </w:rPr>
      </w:pPr>
    </w:p>
    <w:p w:rsidR="00DC286D" w:rsidRPr="00CC6532" w:rsidRDefault="00DC286D" w:rsidP="00DC286D">
      <w:pPr>
        <w:widowControl/>
        <w:autoSpaceDE/>
        <w:autoSpaceDN/>
        <w:adjustRightInd/>
        <w:spacing w:line="268" w:lineRule="exact"/>
        <w:rPr>
          <w:sz w:val="24"/>
          <w:szCs w:val="24"/>
        </w:rPr>
      </w:pPr>
    </w:p>
    <w:p w:rsidR="00DC286D" w:rsidRPr="00F57D93" w:rsidRDefault="00DC286D" w:rsidP="00DC286D">
      <w:pPr>
        <w:pStyle w:val="41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57D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Состав организационного комитета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этапа</w:t>
      </w:r>
      <w:r w:rsidRPr="00F57D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областного конкурса на лучшую организацию работы по профилактике детского дорожно-транспортного травматизма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среди общеобразовательных </w:t>
      </w:r>
      <w:r w:rsidRPr="00F57D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организаций</w:t>
      </w:r>
    </w:p>
    <w:p w:rsidR="00DC286D" w:rsidRDefault="00DC286D" w:rsidP="00DC286D">
      <w:pPr>
        <w:pStyle w:val="41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C286D" w:rsidRDefault="00DC286D" w:rsidP="00DC286D">
      <w:pPr>
        <w:ind w:left="-142"/>
        <w:rPr>
          <w:sz w:val="28"/>
          <w:szCs w:val="28"/>
        </w:rPr>
      </w:pPr>
    </w:p>
    <w:p w:rsidR="00DC286D" w:rsidRDefault="00DC286D" w:rsidP="00DC286D">
      <w:pPr>
        <w:ind w:left="-142"/>
        <w:rPr>
          <w:sz w:val="28"/>
          <w:szCs w:val="28"/>
        </w:rPr>
      </w:pPr>
    </w:p>
    <w:p w:rsidR="00DC286D" w:rsidRDefault="00DC286D" w:rsidP="00DC286D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C2A23">
        <w:rPr>
          <w:sz w:val="28"/>
          <w:szCs w:val="28"/>
        </w:rPr>
        <w:t>Председатель:</w:t>
      </w:r>
    </w:p>
    <w:p w:rsidR="00DC286D" w:rsidRDefault="00DC286D" w:rsidP="00DC286D">
      <w:pPr>
        <w:ind w:left="-142"/>
        <w:rPr>
          <w:sz w:val="28"/>
          <w:szCs w:val="28"/>
        </w:rPr>
      </w:pPr>
    </w:p>
    <w:p w:rsidR="00DC286D" w:rsidRPr="004C2A23" w:rsidRDefault="00DC286D" w:rsidP="00DC286D">
      <w:pPr>
        <w:ind w:left="-142"/>
        <w:rPr>
          <w:sz w:val="28"/>
          <w:szCs w:val="28"/>
        </w:rPr>
      </w:pPr>
    </w:p>
    <w:tbl>
      <w:tblPr>
        <w:tblW w:w="972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985"/>
        <w:gridCol w:w="7740"/>
      </w:tblGrid>
      <w:tr w:rsidR="00DC286D" w:rsidRPr="004C2A23" w:rsidTr="00ED7D48">
        <w:tc>
          <w:tcPr>
            <w:tcW w:w="1985" w:type="dxa"/>
          </w:tcPr>
          <w:p w:rsidR="00DC286D" w:rsidRPr="004C2A23" w:rsidRDefault="00DC286D" w:rsidP="00ED7D48">
            <w:pPr>
              <w:tabs>
                <w:tab w:val="left" w:pos="16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 w:rsidRPr="004C2A23">
              <w:rPr>
                <w:sz w:val="28"/>
                <w:szCs w:val="28"/>
              </w:rPr>
              <w:t>Узикова</w:t>
            </w:r>
            <w:proofErr w:type="spellEnd"/>
            <w:r w:rsidRPr="004C2A23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7740" w:type="dxa"/>
          </w:tcPr>
          <w:p w:rsidR="00DC286D" w:rsidRDefault="00DC286D" w:rsidP="00ED7D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C2A23">
              <w:rPr>
                <w:sz w:val="28"/>
                <w:szCs w:val="28"/>
              </w:rPr>
              <w:t xml:space="preserve">Заместитель начальника управления - начальник отдела </w:t>
            </w:r>
            <w:r>
              <w:rPr>
                <w:sz w:val="28"/>
                <w:szCs w:val="28"/>
              </w:rPr>
              <w:t xml:space="preserve">   </w:t>
            </w:r>
          </w:p>
          <w:p w:rsidR="00DC286D" w:rsidRDefault="00DC286D" w:rsidP="00ED7D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C2A23">
              <w:rPr>
                <w:sz w:val="28"/>
                <w:szCs w:val="28"/>
              </w:rPr>
              <w:t xml:space="preserve">дошкольного, общего и дополнительного образования </w:t>
            </w:r>
            <w:r>
              <w:rPr>
                <w:sz w:val="28"/>
                <w:szCs w:val="28"/>
              </w:rPr>
              <w:t xml:space="preserve"> </w:t>
            </w:r>
          </w:p>
          <w:p w:rsidR="00DC286D" w:rsidRDefault="00DC286D" w:rsidP="00ED7D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C2A23">
              <w:rPr>
                <w:sz w:val="28"/>
                <w:szCs w:val="28"/>
              </w:rPr>
              <w:t xml:space="preserve">Управления образования Администрации </w:t>
            </w:r>
            <w:proofErr w:type="gramStart"/>
            <w:r w:rsidRPr="004C2A23">
              <w:rPr>
                <w:sz w:val="28"/>
                <w:szCs w:val="28"/>
              </w:rPr>
              <w:t>Гаврилов-Ямского</w:t>
            </w:r>
            <w:proofErr w:type="gramEnd"/>
            <w:r w:rsidRPr="004C2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DC286D" w:rsidRDefault="00DC286D" w:rsidP="00ED7D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C2A23">
              <w:rPr>
                <w:sz w:val="28"/>
                <w:szCs w:val="28"/>
              </w:rPr>
              <w:t>муниципального района</w:t>
            </w:r>
          </w:p>
          <w:p w:rsidR="00DC286D" w:rsidRPr="004C2A23" w:rsidRDefault="00DC286D" w:rsidP="00ED7D48">
            <w:pPr>
              <w:jc w:val="both"/>
              <w:rPr>
                <w:sz w:val="28"/>
                <w:szCs w:val="28"/>
              </w:rPr>
            </w:pPr>
          </w:p>
        </w:tc>
      </w:tr>
    </w:tbl>
    <w:p w:rsidR="00DC286D" w:rsidRDefault="00DC286D" w:rsidP="00DC286D">
      <w:pPr>
        <w:tabs>
          <w:tab w:val="left" w:pos="3720"/>
        </w:tabs>
        <w:rPr>
          <w:sz w:val="28"/>
          <w:szCs w:val="28"/>
        </w:rPr>
      </w:pPr>
      <w:r w:rsidRPr="004C2A23">
        <w:rPr>
          <w:sz w:val="28"/>
          <w:szCs w:val="28"/>
        </w:rPr>
        <w:t>Члены организационного комитета:</w:t>
      </w:r>
    </w:p>
    <w:p w:rsidR="00DC286D" w:rsidRDefault="00DC286D" w:rsidP="00DC286D">
      <w:pPr>
        <w:tabs>
          <w:tab w:val="left" w:pos="3720"/>
        </w:tabs>
        <w:rPr>
          <w:sz w:val="28"/>
          <w:szCs w:val="28"/>
        </w:rPr>
      </w:pPr>
    </w:p>
    <w:p w:rsidR="00DC286D" w:rsidRDefault="00DC286D" w:rsidP="00DC286D">
      <w:pPr>
        <w:tabs>
          <w:tab w:val="left" w:pos="3720"/>
        </w:tabs>
        <w:rPr>
          <w:sz w:val="28"/>
          <w:szCs w:val="28"/>
        </w:rPr>
      </w:pPr>
    </w:p>
    <w:p w:rsidR="00DC286D" w:rsidRDefault="00DC286D" w:rsidP="00DC286D">
      <w:pPr>
        <w:tabs>
          <w:tab w:val="left" w:pos="3720"/>
        </w:tabs>
        <w:ind w:left="-142" w:firstLine="142"/>
        <w:rPr>
          <w:sz w:val="28"/>
          <w:szCs w:val="28"/>
        </w:rPr>
      </w:pPr>
      <w:r>
        <w:rPr>
          <w:sz w:val="28"/>
          <w:szCs w:val="28"/>
        </w:rPr>
        <w:t>Акимова Т.Л.    Директор МОБУ СШ № 2, руководитель ресурсного центра</w:t>
      </w:r>
    </w:p>
    <w:p w:rsidR="00DC286D" w:rsidRDefault="00DC286D" w:rsidP="00DC286D">
      <w:pPr>
        <w:tabs>
          <w:tab w:val="left" w:pos="3720"/>
        </w:tabs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по профилактике  </w:t>
      </w:r>
      <w:proofErr w:type="gramStart"/>
      <w:r>
        <w:rPr>
          <w:sz w:val="28"/>
          <w:szCs w:val="28"/>
        </w:rPr>
        <w:t>детского</w:t>
      </w:r>
      <w:proofErr w:type="gramEnd"/>
      <w:r>
        <w:rPr>
          <w:sz w:val="28"/>
          <w:szCs w:val="28"/>
        </w:rPr>
        <w:t xml:space="preserve">  дорожного-транспортного   </w:t>
      </w:r>
    </w:p>
    <w:p w:rsidR="00DC286D" w:rsidRDefault="00DC286D" w:rsidP="00DC286D">
      <w:pPr>
        <w:tabs>
          <w:tab w:val="left" w:pos="1843"/>
          <w:tab w:val="left" w:pos="1985"/>
          <w:tab w:val="left" w:pos="3720"/>
        </w:tabs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травматизма</w:t>
      </w:r>
    </w:p>
    <w:p w:rsidR="00DC286D" w:rsidRDefault="00DC286D" w:rsidP="00DC286D">
      <w:pPr>
        <w:tabs>
          <w:tab w:val="left" w:pos="1843"/>
          <w:tab w:val="left" w:pos="1985"/>
          <w:tab w:val="left" w:pos="3720"/>
        </w:tabs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Хлесткова Е.В.  Консультант отдела дошкольного, общего и дополнительного </w:t>
      </w:r>
    </w:p>
    <w:p w:rsidR="00DC286D" w:rsidRDefault="00DC286D" w:rsidP="00DC286D">
      <w:pPr>
        <w:tabs>
          <w:tab w:val="left" w:pos="1843"/>
          <w:tab w:val="left" w:pos="1985"/>
          <w:tab w:val="left" w:pos="3720"/>
        </w:tabs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образования Управления образования Администрации                    </w:t>
      </w:r>
    </w:p>
    <w:p w:rsidR="00DC286D" w:rsidRDefault="00DC286D" w:rsidP="00DC286D">
      <w:pPr>
        <w:tabs>
          <w:tab w:val="left" w:pos="1843"/>
          <w:tab w:val="left" w:pos="1985"/>
          <w:tab w:val="left" w:pos="3720"/>
        </w:tabs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</w:t>
      </w:r>
    </w:p>
    <w:p w:rsidR="00DC286D" w:rsidRDefault="00DC286D" w:rsidP="00DC286D">
      <w:pPr>
        <w:tabs>
          <w:tab w:val="left" w:pos="1985"/>
          <w:tab w:val="left" w:pos="3720"/>
        </w:tabs>
        <w:rPr>
          <w:sz w:val="28"/>
          <w:szCs w:val="28"/>
        </w:rPr>
      </w:pPr>
      <w:r>
        <w:rPr>
          <w:sz w:val="28"/>
          <w:szCs w:val="28"/>
        </w:rPr>
        <w:t xml:space="preserve">Устимова И.А.  Инспектор ОГИБДД  ОМВД  России по </w:t>
      </w:r>
      <w:proofErr w:type="gramStart"/>
      <w:r>
        <w:rPr>
          <w:sz w:val="28"/>
          <w:szCs w:val="28"/>
        </w:rPr>
        <w:t>Гаврилов-Ямскому</w:t>
      </w:r>
      <w:proofErr w:type="gramEnd"/>
      <w:r>
        <w:rPr>
          <w:sz w:val="28"/>
          <w:szCs w:val="28"/>
        </w:rPr>
        <w:t xml:space="preserve">  </w:t>
      </w:r>
    </w:p>
    <w:p w:rsidR="00DC286D" w:rsidRDefault="00DC286D" w:rsidP="00DC286D">
      <w:pPr>
        <w:tabs>
          <w:tab w:val="left" w:pos="1985"/>
          <w:tab w:val="left" w:pos="37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району</w:t>
      </w:r>
    </w:p>
    <w:p w:rsidR="00DC286D" w:rsidRDefault="00DC286D" w:rsidP="00DC286D">
      <w:pPr>
        <w:tabs>
          <w:tab w:val="left" w:pos="3720"/>
        </w:tabs>
        <w:rPr>
          <w:sz w:val="28"/>
          <w:szCs w:val="28"/>
        </w:rPr>
      </w:pPr>
    </w:p>
    <w:p w:rsidR="00DC286D" w:rsidRDefault="00DC286D" w:rsidP="00DC286D">
      <w:pPr>
        <w:tabs>
          <w:tab w:val="left" w:pos="1843"/>
          <w:tab w:val="left" w:pos="3720"/>
        </w:tabs>
        <w:rPr>
          <w:sz w:val="28"/>
          <w:szCs w:val="28"/>
        </w:rPr>
      </w:pPr>
    </w:p>
    <w:p w:rsidR="00DC286D" w:rsidRDefault="00DC286D" w:rsidP="00DC286D">
      <w:pPr>
        <w:tabs>
          <w:tab w:val="left" w:pos="3720"/>
        </w:tabs>
        <w:rPr>
          <w:sz w:val="28"/>
          <w:szCs w:val="28"/>
        </w:rPr>
      </w:pPr>
    </w:p>
    <w:p w:rsidR="00DC286D" w:rsidRDefault="00DC286D" w:rsidP="00DC286D">
      <w:pPr>
        <w:tabs>
          <w:tab w:val="left" w:pos="3720"/>
        </w:tabs>
        <w:rPr>
          <w:sz w:val="28"/>
          <w:szCs w:val="28"/>
        </w:rPr>
      </w:pPr>
    </w:p>
    <w:p w:rsidR="00DC286D" w:rsidRPr="004C2A23" w:rsidRDefault="00DC286D" w:rsidP="00DC286D">
      <w:pPr>
        <w:tabs>
          <w:tab w:val="left" w:pos="1985"/>
          <w:tab w:val="left" w:pos="3720"/>
        </w:tabs>
        <w:rPr>
          <w:sz w:val="28"/>
          <w:szCs w:val="28"/>
        </w:rPr>
      </w:pPr>
    </w:p>
    <w:p w:rsidR="00DC286D" w:rsidRDefault="00DC286D" w:rsidP="00DC286D">
      <w:pPr>
        <w:ind w:left="-142"/>
        <w:rPr>
          <w:sz w:val="28"/>
          <w:szCs w:val="28"/>
        </w:rPr>
      </w:pPr>
    </w:p>
    <w:p w:rsidR="00DC286D" w:rsidRDefault="00DC286D" w:rsidP="00DC286D">
      <w:pPr>
        <w:ind w:left="-142"/>
        <w:rPr>
          <w:sz w:val="28"/>
          <w:szCs w:val="28"/>
        </w:rPr>
      </w:pPr>
    </w:p>
    <w:p w:rsidR="00DC286D" w:rsidRDefault="00DC286D" w:rsidP="00DC286D">
      <w:pPr>
        <w:ind w:left="-142"/>
        <w:rPr>
          <w:sz w:val="28"/>
          <w:szCs w:val="28"/>
        </w:rPr>
      </w:pPr>
    </w:p>
    <w:p w:rsidR="00DC286D" w:rsidRDefault="00DC286D" w:rsidP="00DC286D">
      <w:pPr>
        <w:ind w:left="-142"/>
        <w:rPr>
          <w:sz w:val="28"/>
          <w:szCs w:val="28"/>
        </w:rPr>
      </w:pPr>
    </w:p>
    <w:p w:rsidR="00DC286D" w:rsidRDefault="00DC286D" w:rsidP="00DC286D">
      <w:pPr>
        <w:ind w:left="-142"/>
        <w:rPr>
          <w:sz w:val="28"/>
          <w:szCs w:val="28"/>
        </w:rPr>
      </w:pPr>
    </w:p>
    <w:p w:rsidR="00DC286D" w:rsidRDefault="00DC286D" w:rsidP="00DC286D">
      <w:pPr>
        <w:ind w:left="-142"/>
        <w:rPr>
          <w:sz w:val="28"/>
          <w:szCs w:val="28"/>
        </w:rPr>
      </w:pPr>
    </w:p>
    <w:p w:rsidR="00DC286D" w:rsidRPr="00CC6532" w:rsidRDefault="00DC286D" w:rsidP="00DC286D">
      <w:pPr>
        <w:widowControl/>
        <w:autoSpaceDE/>
        <w:autoSpaceDN/>
        <w:adjustRightInd/>
        <w:rPr>
          <w:sz w:val="22"/>
          <w:szCs w:val="22"/>
        </w:rPr>
        <w:sectPr w:rsidR="00DC286D" w:rsidRPr="00CC6532">
          <w:pgSz w:w="11900" w:h="16838"/>
          <w:pgMar w:top="561" w:right="564" w:bottom="1440" w:left="1440" w:header="0" w:footer="0" w:gutter="0"/>
          <w:cols w:space="720" w:equalWidth="0">
            <w:col w:w="9900"/>
          </w:cols>
        </w:sectPr>
      </w:pPr>
    </w:p>
    <w:p w:rsidR="00DC286D" w:rsidRDefault="00DC286D" w:rsidP="00DC286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Pr="00C934D3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 2</w:t>
      </w:r>
      <w:r w:rsidRPr="00C934D3">
        <w:rPr>
          <w:sz w:val="24"/>
          <w:szCs w:val="24"/>
        </w:rPr>
        <w:t xml:space="preserve"> к приказу</w:t>
      </w:r>
    </w:p>
    <w:p w:rsidR="00DC286D" w:rsidRDefault="00DC286D" w:rsidP="00DC286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Управления образования</w:t>
      </w:r>
    </w:p>
    <w:p w:rsidR="00DC286D" w:rsidRDefault="00DC286D" w:rsidP="00DC286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№  </w:t>
      </w:r>
      <w:r w:rsidR="004D46F4">
        <w:rPr>
          <w:sz w:val="24"/>
          <w:szCs w:val="24"/>
        </w:rPr>
        <w:t>283</w:t>
      </w:r>
      <w:r>
        <w:rPr>
          <w:sz w:val="24"/>
          <w:szCs w:val="24"/>
        </w:rPr>
        <w:t xml:space="preserve">     от</w:t>
      </w:r>
      <w:r w:rsidR="004D46F4">
        <w:rPr>
          <w:sz w:val="24"/>
          <w:szCs w:val="24"/>
        </w:rPr>
        <w:t xml:space="preserve"> 02</w:t>
      </w:r>
      <w:r>
        <w:rPr>
          <w:sz w:val="24"/>
          <w:szCs w:val="24"/>
        </w:rPr>
        <w:t>.09.2020</w:t>
      </w:r>
    </w:p>
    <w:p w:rsidR="00DC286D" w:rsidRDefault="00DC286D" w:rsidP="00DC286D">
      <w:pPr>
        <w:rPr>
          <w:sz w:val="24"/>
          <w:szCs w:val="24"/>
        </w:rPr>
      </w:pPr>
    </w:p>
    <w:p w:rsidR="00DC286D" w:rsidRDefault="00DC286D" w:rsidP="00DC286D">
      <w:pPr>
        <w:pStyle w:val="32"/>
        <w:numPr>
          <w:ilvl w:val="0"/>
          <w:numId w:val="2"/>
        </w:numPr>
        <w:shd w:val="clear" w:color="auto" w:fill="auto"/>
        <w:tabs>
          <w:tab w:val="left" w:pos="3713"/>
        </w:tabs>
        <w:spacing w:before="0" w:line="260" w:lineRule="exact"/>
        <w:ind w:left="3400"/>
        <w:jc w:val="both"/>
      </w:pPr>
      <w:r>
        <w:rPr>
          <w:color w:val="000000"/>
          <w:lang w:eastAsia="ru-RU" w:bidi="ru-RU"/>
        </w:rPr>
        <w:t>Общие положения</w:t>
      </w:r>
    </w:p>
    <w:p w:rsidR="00DC286D" w:rsidRPr="00227E7D" w:rsidRDefault="00DC286D" w:rsidP="00DC286D">
      <w:pPr>
        <w:pStyle w:val="5"/>
        <w:shd w:val="clear" w:color="auto" w:fill="auto"/>
        <w:spacing w:before="0" w:after="0" w:line="240" w:lineRule="auto"/>
        <w:ind w:left="20" w:firstLine="720"/>
        <w:jc w:val="both"/>
      </w:pPr>
      <w:r w:rsidRPr="00227E7D">
        <w:rPr>
          <w:color w:val="000000"/>
          <w:lang w:eastAsia="ru-RU" w:bidi="ru-RU"/>
        </w:rPr>
        <w:t xml:space="preserve">1.1.   Положение о проведении муниципального этапа областного  конкурса на лучшую организацию работы по </w:t>
      </w:r>
      <w:r w:rsidRPr="00227E7D">
        <w:rPr>
          <w:rStyle w:val="10pt"/>
        </w:rPr>
        <w:t xml:space="preserve">профилактике </w:t>
      </w:r>
      <w:r w:rsidRPr="00227E7D">
        <w:rPr>
          <w:color w:val="000000"/>
          <w:lang w:eastAsia="ru-RU" w:bidi="ru-RU"/>
        </w:rPr>
        <w:t>детского дорожно-транспортного травматизма среди общеобразовательных организаций (далее - Конкурс) определяет цели, задачи, сроки, порядок и условия проведения, а также категорию участников Конкурса.</w:t>
      </w:r>
    </w:p>
    <w:p w:rsidR="00DC286D" w:rsidRPr="00227E7D" w:rsidRDefault="00DC286D" w:rsidP="00DC286D">
      <w:pPr>
        <w:pStyle w:val="5"/>
        <w:numPr>
          <w:ilvl w:val="1"/>
          <w:numId w:val="2"/>
        </w:numPr>
        <w:shd w:val="clear" w:color="auto" w:fill="auto"/>
        <w:spacing w:before="0" w:after="0" w:line="240" w:lineRule="auto"/>
        <w:ind w:left="20" w:firstLine="720"/>
        <w:jc w:val="both"/>
      </w:pPr>
      <w:r w:rsidRPr="00227E7D">
        <w:rPr>
          <w:color w:val="000000"/>
          <w:lang w:eastAsia="ru-RU" w:bidi="ru-RU"/>
        </w:rPr>
        <w:t>Конкурс проводится с целью активизации деятельности общеобразовательных организаций по обучению детей правилам безопасного поведения на дорогах и профилактике детского дорожно-транспортного травматизма, а также повышения уровня подготовки педагогических работников общеобразовательных организаций в области безопасности дорожного движения (далее - БДД).</w:t>
      </w:r>
    </w:p>
    <w:p w:rsidR="00DC286D" w:rsidRPr="00227E7D" w:rsidRDefault="00DC286D" w:rsidP="00DC286D">
      <w:pPr>
        <w:pStyle w:val="5"/>
        <w:shd w:val="clear" w:color="auto" w:fill="auto"/>
        <w:spacing w:before="0" w:after="0" w:line="240" w:lineRule="auto"/>
        <w:ind w:left="20" w:firstLine="720"/>
        <w:jc w:val="both"/>
      </w:pPr>
      <w:r w:rsidRPr="00227E7D">
        <w:rPr>
          <w:color w:val="000000"/>
          <w:lang w:eastAsia="ru-RU" w:bidi="ru-RU"/>
        </w:rPr>
        <w:t>Задачи Конкурса:</w:t>
      </w:r>
    </w:p>
    <w:p w:rsidR="00DC286D" w:rsidRPr="00227E7D" w:rsidRDefault="00DC286D" w:rsidP="00DC286D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20" w:firstLine="720"/>
        <w:jc w:val="both"/>
      </w:pPr>
      <w:r w:rsidRPr="00227E7D">
        <w:rPr>
          <w:color w:val="000000"/>
          <w:lang w:eastAsia="ru-RU" w:bidi="ru-RU"/>
        </w:rPr>
        <w:t xml:space="preserve"> выявление новых форм и методов обучения детей правилам безопасного поведения на дороге;</w:t>
      </w:r>
    </w:p>
    <w:p w:rsidR="00DC286D" w:rsidRPr="00227E7D" w:rsidRDefault="00DC286D" w:rsidP="00DC286D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20" w:firstLine="720"/>
        <w:jc w:val="both"/>
      </w:pPr>
      <w:r w:rsidRPr="00227E7D">
        <w:rPr>
          <w:color w:val="000000"/>
          <w:lang w:eastAsia="ru-RU" w:bidi="ru-RU"/>
        </w:rPr>
        <w:t xml:space="preserve"> обобщение и распространение современных педагогических технологий, опыта наиболее эффективной работы по организации образовательного процесса в области БДД;</w:t>
      </w:r>
    </w:p>
    <w:p w:rsidR="00DC286D" w:rsidRPr="00227E7D" w:rsidRDefault="00DC286D" w:rsidP="00DC286D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20" w:firstLine="720"/>
        <w:jc w:val="both"/>
      </w:pPr>
      <w:r w:rsidRPr="00227E7D">
        <w:rPr>
          <w:color w:val="000000"/>
          <w:lang w:eastAsia="ru-RU" w:bidi="ru-RU"/>
        </w:rPr>
        <w:t xml:space="preserve"> выявление интересного опыта педагогических работников по профилактике детского дорожно-транспортного травматизма, их поддержка и поощрение;</w:t>
      </w:r>
    </w:p>
    <w:p w:rsidR="00DC286D" w:rsidRPr="00227E7D" w:rsidRDefault="00DC286D" w:rsidP="00DC286D">
      <w:pPr>
        <w:pStyle w:val="5"/>
        <w:shd w:val="clear" w:color="auto" w:fill="auto"/>
        <w:spacing w:before="0" w:after="0" w:line="240" w:lineRule="auto"/>
        <w:ind w:left="20" w:firstLine="0"/>
        <w:jc w:val="both"/>
      </w:pPr>
      <w:r w:rsidRPr="00227E7D">
        <w:rPr>
          <w:color w:val="000000"/>
          <w:lang w:eastAsia="ru-RU" w:bidi="ru-RU"/>
        </w:rPr>
        <w:t xml:space="preserve">            -  организация методической помощи педагогическим работникам общеобразовательных организаций, родителям и общественным организациям по вопросам профилактики детского дорожно-транспортного травматизма;</w:t>
      </w:r>
    </w:p>
    <w:p w:rsidR="00DC286D" w:rsidRPr="00227E7D" w:rsidRDefault="00DC286D" w:rsidP="00DC286D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20" w:firstLine="720"/>
        <w:jc w:val="both"/>
      </w:pPr>
      <w:r w:rsidRPr="00227E7D">
        <w:rPr>
          <w:color w:val="000000"/>
          <w:lang w:eastAsia="ru-RU" w:bidi="ru-RU"/>
        </w:rPr>
        <w:t xml:space="preserve"> создание электронного банка методических разработок по БДД.</w:t>
      </w:r>
    </w:p>
    <w:p w:rsidR="00DC286D" w:rsidRPr="005C3F01" w:rsidRDefault="00DC286D" w:rsidP="00DC286D">
      <w:pPr>
        <w:pStyle w:val="5"/>
        <w:numPr>
          <w:ilvl w:val="1"/>
          <w:numId w:val="2"/>
        </w:numPr>
        <w:shd w:val="clear" w:color="auto" w:fill="auto"/>
        <w:spacing w:before="0" w:after="0" w:line="240" w:lineRule="auto"/>
        <w:ind w:left="20" w:firstLine="720"/>
        <w:jc w:val="both"/>
      </w:pPr>
      <w:r w:rsidRPr="005C3F01">
        <w:rPr>
          <w:color w:val="000000"/>
          <w:lang w:eastAsia="ru-RU" w:bidi="ru-RU"/>
        </w:rPr>
        <w:t xml:space="preserve"> </w:t>
      </w:r>
      <w:r w:rsidRPr="005C3F01">
        <w:rPr>
          <w:rStyle w:val="Exact"/>
          <w:rFonts w:ascii="Times New Roman" w:hAnsi="Times New Roman" w:cs="Times New Roman"/>
        </w:rPr>
        <w:t xml:space="preserve">Организатором Конкурса является Управление образования Администрации </w:t>
      </w:r>
      <w:proofErr w:type="gramStart"/>
      <w:r w:rsidRPr="005C3F01">
        <w:rPr>
          <w:rStyle w:val="Exact"/>
          <w:rFonts w:ascii="Times New Roman" w:hAnsi="Times New Roman" w:cs="Times New Roman"/>
        </w:rPr>
        <w:t>Гаврилов-Ямского</w:t>
      </w:r>
      <w:proofErr w:type="gramEnd"/>
      <w:r w:rsidRPr="005C3F01">
        <w:rPr>
          <w:rStyle w:val="Exact"/>
          <w:rFonts w:ascii="Times New Roman" w:hAnsi="Times New Roman" w:cs="Times New Roman"/>
        </w:rPr>
        <w:t xml:space="preserve"> муниципального района совместно с ОГИБДД ОМВД России по Гаврилов-Ямскому району</w:t>
      </w:r>
      <w:r w:rsidRPr="005C3F01">
        <w:rPr>
          <w:color w:val="000000"/>
          <w:lang w:eastAsia="ru-RU" w:bidi="ru-RU"/>
        </w:rPr>
        <w:t>.</w:t>
      </w:r>
    </w:p>
    <w:p w:rsidR="00DC286D" w:rsidRPr="005C3F01" w:rsidRDefault="00DC286D" w:rsidP="00DC286D">
      <w:pPr>
        <w:pStyle w:val="a5"/>
        <w:numPr>
          <w:ilvl w:val="1"/>
          <w:numId w:val="2"/>
        </w:numPr>
        <w:ind w:left="1575" w:hanging="720"/>
        <w:jc w:val="both"/>
        <w:rPr>
          <w:color w:val="000000"/>
          <w:sz w:val="26"/>
          <w:szCs w:val="26"/>
          <w:lang w:bidi="ru-RU"/>
        </w:rPr>
      </w:pPr>
      <w:r w:rsidRPr="005C3F01">
        <w:rPr>
          <w:color w:val="000000"/>
          <w:sz w:val="26"/>
          <w:szCs w:val="26"/>
          <w:lang w:bidi="ru-RU"/>
        </w:rPr>
        <w:t xml:space="preserve">Проведение Конкурса осуществляет </w:t>
      </w:r>
      <w:r w:rsidRPr="005C3F01">
        <w:rPr>
          <w:sz w:val="26"/>
          <w:szCs w:val="26"/>
        </w:rPr>
        <w:t xml:space="preserve">ресурсный  центр  </w:t>
      </w:r>
      <w:proofErr w:type="gramStart"/>
      <w:r w:rsidRPr="005C3F01">
        <w:rPr>
          <w:sz w:val="26"/>
          <w:szCs w:val="26"/>
        </w:rPr>
        <w:t>по</w:t>
      </w:r>
      <w:proofErr w:type="gramEnd"/>
      <w:r w:rsidRPr="005C3F01">
        <w:rPr>
          <w:sz w:val="26"/>
          <w:szCs w:val="26"/>
        </w:rPr>
        <w:t xml:space="preserve">   </w:t>
      </w:r>
    </w:p>
    <w:p w:rsidR="00DC286D" w:rsidRPr="005C3F01" w:rsidRDefault="00DC286D" w:rsidP="00DC286D">
      <w:pPr>
        <w:jc w:val="both"/>
        <w:rPr>
          <w:color w:val="000000"/>
          <w:sz w:val="26"/>
          <w:szCs w:val="26"/>
          <w:lang w:bidi="ru-RU"/>
        </w:rPr>
      </w:pPr>
      <w:r w:rsidRPr="005C3F01">
        <w:rPr>
          <w:sz w:val="26"/>
          <w:szCs w:val="26"/>
        </w:rPr>
        <w:t>профилактике детского дорожн</w:t>
      </w:r>
      <w:proofErr w:type="gramStart"/>
      <w:r w:rsidRPr="005C3F01">
        <w:rPr>
          <w:sz w:val="26"/>
          <w:szCs w:val="26"/>
        </w:rPr>
        <w:t>о-</w:t>
      </w:r>
      <w:proofErr w:type="gramEnd"/>
      <w:r w:rsidRPr="005C3F01">
        <w:rPr>
          <w:sz w:val="26"/>
          <w:szCs w:val="26"/>
        </w:rPr>
        <w:t xml:space="preserve"> транспортного травматизма (МОБУ СШ</w:t>
      </w:r>
      <w:r w:rsidRPr="005C3F01">
        <w:rPr>
          <w:color w:val="000000"/>
          <w:sz w:val="26"/>
          <w:szCs w:val="26"/>
          <w:lang w:bidi="ru-RU"/>
        </w:rPr>
        <w:t xml:space="preserve"> </w:t>
      </w:r>
      <w:r w:rsidRPr="005C3F01">
        <w:rPr>
          <w:sz w:val="26"/>
          <w:szCs w:val="26"/>
        </w:rPr>
        <w:t>№ 2).</w:t>
      </w:r>
    </w:p>
    <w:p w:rsidR="00DC286D" w:rsidRPr="005C3F01" w:rsidRDefault="00DC286D" w:rsidP="00DC286D">
      <w:pPr>
        <w:jc w:val="both"/>
        <w:rPr>
          <w:sz w:val="26"/>
          <w:szCs w:val="26"/>
        </w:rPr>
      </w:pPr>
    </w:p>
    <w:p w:rsidR="00DC286D" w:rsidRPr="00227E7D" w:rsidRDefault="00DC286D" w:rsidP="00DC286D">
      <w:pPr>
        <w:pStyle w:val="43"/>
        <w:keepNext/>
        <w:keepLines/>
        <w:numPr>
          <w:ilvl w:val="0"/>
          <w:numId w:val="2"/>
        </w:numPr>
        <w:shd w:val="clear" w:color="auto" w:fill="auto"/>
        <w:tabs>
          <w:tab w:val="left" w:pos="3387"/>
        </w:tabs>
        <w:spacing w:before="0" w:after="0" w:line="240" w:lineRule="auto"/>
        <w:ind w:left="3000"/>
      </w:pPr>
      <w:bookmarkStart w:id="1" w:name="bookmark2"/>
      <w:r w:rsidRPr="00227E7D">
        <w:rPr>
          <w:color w:val="000000"/>
          <w:lang w:eastAsia="ru-RU" w:bidi="ru-RU"/>
        </w:rPr>
        <w:t>Руководство Конкурсом</w:t>
      </w:r>
      <w:bookmarkEnd w:id="1"/>
    </w:p>
    <w:p w:rsidR="00DC286D" w:rsidRPr="00227E7D" w:rsidRDefault="00DC286D" w:rsidP="00DC286D">
      <w:pPr>
        <w:pStyle w:val="43"/>
        <w:keepNext/>
        <w:keepLines/>
        <w:shd w:val="clear" w:color="auto" w:fill="auto"/>
        <w:tabs>
          <w:tab w:val="left" w:pos="3387"/>
        </w:tabs>
        <w:spacing w:before="0" w:after="0" w:line="240" w:lineRule="auto"/>
        <w:ind w:left="3000"/>
      </w:pPr>
    </w:p>
    <w:p w:rsidR="00DC286D" w:rsidRPr="00227E7D" w:rsidRDefault="00DC286D" w:rsidP="00DC286D">
      <w:pPr>
        <w:pStyle w:val="5"/>
        <w:numPr>
          <w:ilvl w:val="0"/>
          <w:numId w:val="4"/>
        </w:numPr>
        <w:shd w:val="clear" w:color="auto" w:fill="auto"/>
        <w:spacing w:before="0" w:after="0" w:line="240" w:lineRule="auto"/>
        <w:ind w:left="20" w:right="20" w:firstLine="720"/>
        <w:jc w:val="both"/>
      </w:pPr>
      <w:r w:rsidRPr="00227E7D">
        <w:rPr>
          <w:color w:val="000000"/>
          <w:lang w:eastAsia="ru-RU" w:bidi="ru-RU"/>
        </w:rPr>
        <w:t xml:space="preserve"> Общее руководство Конкурсом осуществляет организационный комитет (далее - Оргкомитет), который утверждается приказом Управления образования Администрации </w:t>
      </w:r>
      <w:proofErr w:type="gramStart"/>
      <w:r w:rsidRPr="00227E7D">
        <w:rPr>
          <w:color w:val="000000"/>
          <w:lang w:eastAsia="ru-RU" w:bidi="ru-RU"/>
        </w:rPr>
        <w:t>Гаврилов-Ямского</w:t>
      </w:r>
      <w:proofErr w:type="gramEnd"/>
      <w:r w:rsidRPr="00227E7D">
        <w:rPr>
          <w:color w:val="000000"/>
          <w:lang w:eastAsia="ru-RU" w:bidi="ru-RU"/>
        </w:rPr>
        <w:t xml:space="preserve"> муниципального района </w:t>
      </w:r>
    </w:p>
    <w:p w:rsidR="00DC286D" w:rsidRPr="00227E7D" w:rsidRDefault="00DC286D" w:rsidP="00DC286D">
      <w:pPr>
        <w:pStyle w:val="5"/>
        <w:numPr>
          <w:ilvl w:val="0"/>
          <w:numId w:val="4"/>
        </w:numPr>
        <w:shd w:val="clear" w:color="auto" w:fill="auto"/>
        <w:spacing w:before="0" w:after="0" w:line="240" w:lineRule="auto"/>
        <w:ind w:left="20" w:firstLine="720"/>
        <w:jc w:val="both"/>
      </w:pPr>
      <w:r w:rsidRPr="00227E7D">
        <w:rPr>
          <w:color w:val="000000"/>
          <w:lang w:eastAsia="ru-RU" w:bidi="ru-RU"/>
        </w:rPr>
        <w:t xml:space="preserve"> Оргкомитет:</w:t>
      </w:r>
    </w:p>
    <w:p w:rsidR="00DC286D" w:rsidRPr="00227E7D" w:rsidRDefault="00DC286D" w:rsidP="00DC286D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20" w:right="20" w:firstLine="720"/>
        <w:jc w:val="both"/>
      </w:pPr>
      <w:r w:rsidRPr="00227E7D">
        <w:rPr>
          <w:color w:val="000000"/>
          <w:lang w:eastAsia="ru-RU" w:bidi="ru-RU"/>
        </w:rPr>
        <w:t xml:space="preserve"> обеспечивает организационное, информационное и консультативное сопровождение Конкурса;</w:t>
      </w:r>
    </w:p>
    <w:p w:rsidR="00DC286D" w:rsidRPr="00227E7D" w:rsidRDefault="00DC286D" w:rsidP="00DC286D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20" w:firstLine="720"/>
        <w:jc w:val="both"/>
      </w:pPr>
      <w:r w:rsidRPr="00227E7D">
        <w:rPr>
          <w:color w:val="000000"/>
          <w:lang w:eastAsia="ru-RU" w:bidi="ru-RU"/>
        </w:rPr>
        <w:t xml:space="preserve"> определяет состав жюри Конкурса и порядок его работы;</w:t>
      </w:r>
    </w:p>
    <w:p w:rsidR="00DC286D" w:rsidRPr="00227E7D" w:rsidRDefault="00DC286D" w:rsidP="00DC286D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20" w:firstLine="720"/>
        <w:jc w:val="both"/>
      </w:pPr>
      <w:r w:rsidRPr="00227E7D">
        <w:rPr>
          <w:color w:val="000000"/>
          <w:lang w:eastAsia="ru-RU" w:bidi="ru-RU"/>
        </w:rPr>
        <w:t xml:space="preserve"> по результатам работы жюри подводит итоги Конкурса.</w:t>
      </w:r>
    </w:p>
    <w:p w:rsidR="00DC286D" w:rsidRPr="00227E7D" w:rsidRDefault="00DC286D" w:rsidP="00DC286D">
      <w:pPr>
        <w:pStyle w:val="5"/>
        <w:numPr>
          <w:ilvl w:val="0"/>
          <w:numId w:val="4"/>
        </w:numPr>
        <w:shd w:val="clear" w:color="auto" w:fill="auto"/>
        <w:spacing w:before="0" w:after="0" w:line="240" w:lineRule="auto"/>
        <w:ind w:left="20" w:firstLine="720"/>
        <w:jc w:val="both"/>
      </w:pPr>
      <w:r w:rsidRPr="00227E7D">
        <w:rPr>
          <w:color w:val="000000"/>
          <w:lang w:eastAsia="ru-RU" w:bidi="ru-RU"/>
        </w:rPr>
        <w:t xml:space="preserve"> Жюри:</w:t>
      </w:r>
    </w:p>
    <w:p w:rsidR="00DC286D" w:rsidRPr="00227E7D" w:rsidRDefault="00DC286D" w:rsidP="00DC286D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20" w:right="20" w:firstLine="720"/>
        <w:jc w:val="both"/>
      </w:pPr>
      <w:r w:rsidRPr="00227E7D">
        <w:rPr>
          <w:color w:val="000000"/>
          <w:lang w:eastAsia="ru-RU" w:bidi="ru-RU"/>
        </w:rPr>
        <w:t xml:space="preserve"> проводит экспертную оценку конкурсных материалов  участников Конкурса;</w:t>
      </w:r>
    </w:p>
    <w:p w:rsidR="00DC286D" w:rsidRPr="00227E7D" w:rsidRDefault="00DC286D" w:rsidP="00DC286D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20" w:firstLine="720"/>
        <w:jc w:val="both"/>
      </w:pPr>
      <w:r w:rsidRPr="00227E7D">
        <w:rPr>
          <w:color w:val="000000"/>
          <w:lang w:eastAsia="ru-RU" w:bidi="ru-RU"/>
        </w:rPr>
        <w:lastRenderedPageBreak/>
        <w:t xml:space="preserve"> ведет протокол Конкурса;</w:t>
      </w:r>
    </w:p>
    <w:p w:rsidR="00DC286D" w:rsidRPr="00227E7D" w:rsidRDefault="00DC286D" w:rsidP="00DC286D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20" w:firstLine="720"/>
        <w:jc w:val="both"/>
      </w:pPr>
      <w:r w:rsidRPr="00227E7D">
        <w:rPr>
          <w:color w:val="000000"/>
          <w:lang w:eastAsia="ru-RU" w:bidi="ru-RU"/>
        </w:rPr>
        <w:t xml:space="preserve"> определяет победителей и призеров Конкурса.</w:t>
      </w:r>
    </w:p>
    <w:p w:rsidR="00DC286D" w:rsidRPr="00227E7D" w:rsidRDefault="00DC286D" w:rsidP="00DC286D">
      <w:pPr>
        <w:pStyle w:val="5"/>
        <w:shd w:val="clear" w:color="auto" w:fill="auto"/>
        <w:spacing w:before="0" w:after="0" w:line="240" w:lineRule="auto"/>
        <w:ind w:left="740" w:firstLine="0"/>
        <w:jc w:val="both"/>
      </w:pPr>
    </w:p>
    <w:p w:rsidR="00DC286D" w:rsidRPr="00227E7D" w:rsidRDefault="00DC286D" w:rsidP="00DC286D">
      <w:pPr>
        <w:pStyle w:val="43"/>
        <w:keepNext/>
        <w:keepLines/>
        <w:numPr>
          <w:ilvl w:val="0"/>
          <w:numId w:val="2"/>
        </w:numPr>
        <w:shd w:val="clear" w:color="auto" w:fill="auto"/>
        <w:tabs>
          <w:tab w:val="left" w:pos="3594"/>
        </w:tabs>
        <w:spacing w:before="0" w:after="0" w:line="240" w:lineRule="auto"/>
        <w:ind w:left="3200"/>
      </w:pPr>
      <w:bookmarkStart w:id="2" w:name="bookmark3"/>
      <w:r w:rsidRPr="00227E7D">
        <w:rPr>
          <w:color w:val="000000"/>
          <w:lang w:eastAsia="ru-RU" w:bidi="ru-RU"/>
        </w:rPr>
        <w:t>Участники Конкурса</w:t>
      </w:r>
      <w:bookmarkEnd w:id="2"/>
    </w:p>
    <w:p w:rsidR="00DC286D" w:rsidRPr="00227E7D" w:rsidRDefault="00DC286D" w:rsidP="00DC286D">
      <w:pPr>
        <w:pStyle w:val="43"/>
        <w:keepNext/>
        <w:keepLines/>
        <w:shd w:val="clear" w:color="auto" w:fill="auto"/>
        <w:tabs>
          <w:tab w:val="left" w:pos="3594"/>
        </w:tabs>
        <w:spacing w:before="0" w:after="0" w:line="240" w:lineRule="auto"/>
        <w:ind w:left="3200"/>
      </w:pPr>
    </w:p>
    <w:p w:rsidR="00DC286D" w:rsidRPr="00227E7D" w:rsidRDefault="00DC286D" w:rsidP="00DC286D">
      <w:pPr>
        <w:pStyle w:val="5"/>
        <w:numPr>
          <w:ilvl w:val="0"/>
          <w:numId w:val="5"/>
        </w:numPr>
        <w:shd w:val="clear" w:color="auto" w:fill="auto"/>
        <w:spacing w:before="0" w:after="0" w:line="240" w:lineRule="auto"/>
        <w:ind w:left="20" w:firstLine="720"/>
        <w:jc w:val="both"/>
      </w:pPr>
      <w:r w:rsidRPr="00227E7D">
        <w:rPr>
          <w:color w:val="000000"/>
          <w:lang w:eastAsia="ru-RU" w:bidi="ru-RU"/>
        </w:rPr>
        <w:t xml:space="preserve"> Участниками Конкурса являются:</w:t>
      </w:r>
    </w:p>
    <w:p w:rsidR="00DC286D" w:rsidRPr="00227E7D" w:rsidRDefault="00DC286D" w:rsidP="00DC286D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20" w:right="20" w:firstLine="720"/>
        <w:jc w:val="both"/>
      </w:pPr>
      <w:r w:rsidRPr="00227E7D">
        <w:rPr>
          <w:color w:val="000000"/>
          <w:lang w:eastAsia="ru-RU" w:bidi="ru-RU"/>
        </w:rPr>
        <w:t xml:space="preserve"> общеобразовательные организации </w:t>
      </w:r>
      <w:proofErr w:type="gramStart"/>
      <w:r w:rsidRPr="00227E7D">
        <w:rPr>
          <w:color w:val="000000"/>
          <w:lang w:eastAsia="ru-RU" w:bidi="ru-RU"/>
        </w:rPr>
        <w:t>Гаврилов-Ямского</w:t>
      </w:r>
      <w:proofErr w:type="gramEnd"/>
      <w:r w:rsidRPr="00227E7D">
        <w:rPr>
          <w:color w:val="000000"/>
          <w:lang w:eastAsia="ru-RU" w:bidi="ru-RU"/>
        </w:rPr>
        <w:t xml:space="preserve"> муниципального района  (далее - образовательная организация);</w:t>
      </w:r>
    </w:p>
    <w:p w:rsidR="00DC286D" w:rsidRPr="00227E7D" w:rsidRDefault="00DC286D" w:rsidP="00DC286D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20" w:right="20" w:firstLine="720"/>
        <w:jc w:val="both"/>
      </w:pPr>
      <w:r w:rsidRPr="00227E7D">
        <w:rPr>
          <w:color w:val="000000"/>
          <w:lang w:eastAsia="ru-RU" w:bidi="ru-RU"/>
        </w:rPr>
        <w:t xml:space="preserve"> педагогические работники, осуществляющие работу по профилактике детского дорожно-транспортного травматизма в общеобразовательных организациях (далее - педагогические работники).</w:t>
      </w:r>
    </w:p>
    <w:p w:rsidR="00DC286D" w:rsidRPr="00227E7D" w:rsidRDefault="00DC286D" w:rsidP="00DC286D">
      <w:pPr>
        <w:pStyle w:val="5"/>
        <w:shd w:val="clear" w:color="auto" w:fill="auto"/>
        <w:spacing w:before="0" w:after="0" w:line="240" w:lineRule="auto"/>
        <w:ind w:left="740" w:right="20" w:firstLine="0"/>
        <w:jc w:val="both"/>
      </w:pPr>
    </w:p>
    <w:p w:rsidR="00DC286D" w:rsidRPr="00227E7D" w:rsidRDefault="00DC286D" w:rsidP="00DC286D">
      <w:pPr>
        <w:pStyle w:val="43"/>
        <w:keepNext/>
        <w:keepLines/>
        <w:numPr>
          <w:ilvl w:val="0"/>
          <w:numId w:val="2"/>
        </w:numPr>
        <w:shd w:val="clear" w:color="auto" w:fill="auto"/>
        <w:tabs>
          <w:tab w:val="left" w:pos="1805"/>
        </w:tabs>
        <w:spacing w:before="0" w:after="180" w:line="260" w:lineRule="exact"/>
        <w:ind w:left="1380"/>
      </w:pPr>
      <w:bookmarkStart w:id="3" w:name="bookmark4"/>
      <w:r w:rsidRPr="00227E7D">
        <w:rPr>
          <w:color w:val="000000"/>
          <w:lang w:eastAsia="ru-RU" w:bidi="ru-RU"/>
        </w:rPr>
        <w:t>Сроки, порядок и условия проведения Конкурса</w:t>
      </w:r>
      <w:bookmarkEnd w:id="3"/>
    </w:p>
    <w:p w:rsidR="00DC286D" w:rsidRPr="00227E7D" w:rsidRDefault="00DC286D" w:rsidP="00DC286D">
      <w:pPr>
        <w:pStyle w:val="5"/>
        <w:numPr>
          <w:ilvl w:val="0"/>
          <w:numId w:val="6"/>
        </w:numPr>
        <w:shd w:val="clear" w:color="auto" w:fill="auto"/>
        <w:spacing w:before="0" w:after="0" w:line="324" w:lineRule="exact"/>
        <w:ind w:left="20" w:firstLine="720"/>
      </w:pPr>
      <w:r w:rsidRPr="00227E7D">
        <w:rPr>
          <w:color w:val="000000"/>
          <w:lang w:eastAsia="ru-RU" w:bidi="ru-RU"/>
        </w:rPr>
        <w:t xml:space="preserve"> </w:t>
      </w:r>
      <w:r w:rsidRPr="00227E7D">
        <w:rPr>
          <w:b/>
          <w:color w:val="000000"/>
          <w:lang w:eastAsia="ru-RU" w:bidi="ru-RU"/>
        </w:rPr>
        <w:t>Номинации Конкурса</w:t>
      </w:r>
      <w:r w:rsidRPr="00227E7D">
        <w:rPr>
          <w:color w:val="000000"/>
          <w:lang w:eastAsia="ru-RU" w:bidi="ru-RU"/>
        </w:rPr>
        <w:t>:</w:t>
      </w:r>
    </w:p>
    <w:p w:rsidR="00DC286D" w:rsidRPr="00227E7D" w:rsidRDefault="00DC286D" w:rsidP="00DC286D">
      <w:pPr>
        <w:pStyle w:val="5"/>
        <w:shd w:val="clear" w:color="auto" w:fill="auto"/>
        <w:tabs>
          <w:tab w:val="right" w:pos="7569"/>
          <w:tab w:val="right" w:pos="9358"/>
        </w:tabs>
        <w:spacing w:before="0" w:after="0" w:line="324" w:lineRule="exact"/>
        <w:ind w:left="20" w:right="20" w:firstLine="0"/>
      </w:pPr>
      <w:r w:rsidRPr="00227E7D">
        <w:rPr>
          <w:color w:val="000000"/>
          <w:lang w:eastAsia="ru-RU" w:bidi="ru-RU"/>
        </w:rPr>
        <w:t>- «Лучшая организация работы по профилактике детского дорожн</w:t>
      </w:r>
      <w:proofErr w:type="gramStart"/>
      <w:r w:rsidRPr="00227E7D">
        <w:rPr>
          <w:color w:val="000000"/>
          <w:lang w:eastAsia="ru-RU" w:bidi="ru-RU"/>
        </w:rPr>
        <w:t>о-</w:t>
      </w:r>
      <w:proofErr w:type="gramEnd"/>
      <w:r w:rsidRPr="00227E7D">
        <w:rPr>
          <w:color w:val="000000"/>
          <w:lang w:eastAsia="ru-RU" w:bidi="ru-RU"/>
        </w:rPr>
        <w:t xml:space="preserve"> транспортного травматизма в общеобразовательных организациях Гаврилов-Ямского муниципального района »;</w:t>
      </w:r>
    </w:p>
    <w:p w:rsidR="00DC286D" w:rsidRPr="00227E7D" w:rsidRDefault="00DC286D" w:rsidP="00DC286D">
      <w:pPr>
        <w:pStyle w:val="5"/>
        <w:shd w:val="clear" w:color="auto" w:fill="auto"/>
        <w:tabs>
          <w:tab w:val="right" w:pos="9358"/>
          <w:tab w:val="right" w:pos="9358"/>
        </w:tabs>
        <w:spacing w:before="0" w:after="0" w:line="324" w:lineRule="exact"/>
        <w:ind w:right="20" w:firstLine="0"/>
      </w:pPr>
      <w:r w:rsidRPr="00227E7D">
        <w:rPr>
          <w:color w:val="000000"/>
          <w:lang w:eastAsia="ru-RU" w:bidi="ru-RU"/>
        </w:rPr>
        <w:t>- «Лучший педагогический работник, осуществляющий деятельность по профилактике детского дорожно-транспортного травматизма</w:t>
      </w:r>
    </w:p>
    <w:p w:rsidR="00DC286D" w:rsidRPr="00227E7D" w:rsidRDefault="00DC286D" w:rsidP="00DC286D">
      <w:pPr>
        <w:pStyle w:val="5"/>
        <w:shd w:val="clear" w:color="auto" w:fill="auto"/>
        <w:spacing w:before="0" w:after="0" w:line="324" w:lineRule="exact"/>
        <w:ind w:left="20" w:right="20" w:firstLine="0"/>
      </w:pPr>
      <w:r w:rsidRPr="00227E7D">
        <w:rPr>
          <w:color w:val="000000"/>
          <w:lang w:eastAsia="ru-RU" w:bidi="ru-RU"/>
        </w:rPr>
        <w:t>в общеобразовательной организации Гаврилов-Ямского муниципального района»</w:t>
      </w:r>
      <w:proofErr w:type="gramStart"/>
      <w:r w:rsidRPr="00227E7D">
        <w:rPr>
          <w:color w:val="000000"/>
          <w:lang w:eastAsia="ru-RU" w:bidi="ru-RU"/>
        </w:rPr>
        <w:t xml:space="preserve"> .</w:t>
      </w:r>
      <w:proofErr w:type="gramEnd"/>
    </w:p>
    <w:p w:rsidR="00DC286D" w:rsidRPr="00227E7D" w:rsidRDefault="00DC286D" w:rsidP="00DC286D">
      <w:pPr>
        <w:pStyle w:val="5"/>
        <w:numPr>
          <w:ilvl w:val="0"/>
          <w:numId w:val="6"/>
        </w:numPr>
        <w:shd w:val="clear" w:color="auto" w:fill="auto"/>
        <w:spacing w:before="0" w:after="0" w:line="324" w:lineRule="exact"/>
        <w:ind w:left="20" w:firstLine="720"/>
      </w:pPr>
      <w:r w:rsidRPr="00227E7D">
        <w:rPr>
          <w:color w:val="000000"/>
          <w:lang w:eastAsia="ru-RU" w:bidi="ru-RU"/>
        </w:rPr>
        <w:t xml:space="preserve"> Конкурс проводится </w:t>
      </w:r>
      <w:r w:rsidRPr="00227E7D">
        <w:rPr>
          <w:b/>
          <w:color w:val="000000"/>
          <w:lang w:eastAsia="ru-RU" w:bidi="ru-RU"/>
        </w:rPr>
        <w:t>с 04  по 28 сентября  2020 года</w:t>
      </w:r>
      <w:r w:rsidRPr="00227E7D">
        <w:rPr>
          <w:color w:val="000000"/>
          <w:lang w:eastAsia="ru-RU" w:bidi="ru-RU"/>
        </w:rPr>
        <w:t xml:space="preserve">. </w:t>
      </w:r>
    </w:p>
    <w:p w:rsidR="00DC286D" w:rsidRPr="00227E7D" w:rsidRDefault="00DC286D" w:rsidP="00DC286D">
      <w:pPr>
        <w:pStyle w:val="4"/>
        <w:shd w:val="clear" w:color="auto" w:fill="auto"/>
        <w:spacing w:before="0" w:after="0"/>
        <w:ind w:right="20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227E7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Для участия в Конкурсе общеобразовательные  организации в срок </w:t>
      </w:r>
      <w:r w:rsidRPr="00227E7D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до 25 сентября 2020  года</w:t>
      </w:r>
      <w:r w:rsidRPr="00227E7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предоставляют в </w:t>
      </w:r>
      <w:r w:rsidRPr="00227E7D">
        <w:rPr>
          <w:rFonts w:ascii="Times New Roman" w:hAnsi="Times New Roman" w:cs="Times New Roman"/>
          <w:sz w:val="26"/>
          <w:szCs w:val="26"/>
        </w:rPr>
        <w:t>ресурсный  центр  по</w:t>
      </w:r>
      <w:r w:rsidRPr="00227E7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227E7D">
        <w:rPr>
          <w:rFonts w:ascii="Times New Roman" w:hAnsi="Times New Roman" w:cs="Times New Roman"/>
          <w:sz w:val="26"/>
          <w:szCs w:val="26"/>
        </w:rPr>
        <w:t>профилактике детского дорожн</w:t>
      </w:r>
      <w:proofErr w:type="gramStart"/>
      <w:r w:rsidRPr="00227E7D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227E7D">
        <w:rPr>
          <w:rFonts w:ascii="Times New Roman" w:hAnsi="Times New Roman" w:cs="Times New Roman"/>
          <w:sz w:val="26"/>
          <w:szCs w:val="26"/>
        </w:rPr>
        <w:t xml:space="preserve"> транспортного травматизма (МОБУ СШ</w:t>
      </w:r>
      <w:r w:rsidRPr="00227E7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227E7D">
        <w:rPr>
          <w:rFonts w:ascii="Times New Roman" w:hAnsi="Times New Roman" w:cs="Times New Roman"/>
          <w:sz w:val="26"/>
          <w:szCs w:val="26"/>
        </w:rPr>
        <w:t>№ 2, т. 2-18-78)</w:t>
      </w:r>
      <w:r w:rsidRPr="00227E7D">
        <w:rPr>
          <w:rFonts w:ascii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227E7D">
        <w:rPr>
          <w:rFonts w:ascii="Times New Roman" w:hAnsi="Times New Roman" w:cs="Times New Roman"/>
          <w:color w:val="000000"/>
          <w:sz w:val="26"/>
          <w:szCs w:val="26"/>
          <w:lang w:bidi="ru-RU"/>
        </w:rPr>
        <w:t>следующие материалы:</w:t>
      </w:r>
      <w:r w:rsidRPr="00227E7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DC286D" w:rsidRPr="00227E7D" w:rsidRDefault="00DC286D" w:rsidP="00DC286D">
      <w:pPr>
        <w:pStyle w:val="4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color w:val="000000"/>
          <w:sz w:val="26"/>
          <w:szCs w:val="26"/>
          <w:lang w:bidi="en-US"/>
        </w:rPr>
      </w:pPr>
      <w:r w:rsidRPr="00227E7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-  заявку на участие в Конкурсе (Приложение 1) в  формате </w:t>
      </w:r>
      <w:r w:rsidRPr="00227E7D">
        <w:rPr>
          <w:rFonts w:ascii="Times New Roman" w:hAnsi="Times New Roman" w:cs="Times New Roman"/>
          <w:color w:val="000000"/>
          <w:sz w:val="26"/>
          <w:szCs w:val="26"/>
          <w:lang w:val="en-US" w:bidi="en-US"/>
        </w:rPr>
        <w:t>doc</w:t>
      </w:r>
      <w:r w:rsidRPr="00227E7D">
        <w:rPr>
          <w:rFonts w:ascii="Times New Roman" w:hAnsi="Times New Roman" w:cs="Times New Roman"/>
          <w:color w:val="000000"/>
          <w:sz w:val="26"/>
          <w:szCs w:val="26"/>
          <w:lang w:bidi="en-US"/>
        </w:rPr>
        <w:t xml:space="preserve"> (</w:t>
      </w:r>
      <w:r w:rsidRPr="00227E7D">
        <w:rPr>
          <w:rFonts w:ascii="Times New Roman" w:hAnsi="Times New Roman" w:cs="Times New Roman"/>
          <w:color w:val="000000"/>
          <w:sz w:val="26"/>
          <w:szCs w:val="26"/>
          <w:lang w:val="en-US" w:bidi="en-US"/>
        </w:rPr>
        <w:t>Microsoft</w:t>
      </w:r>
      <w:r w:rsidRPr="00227E7D">
        <w:rPr>
          <w:rFonts w:ascii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227E7D">
        <w:rPr>
          <w:rFonts w:ascii="Times New Roman" w:hAnsi="Times New Roman" w:cs="Times New Roman"/>
          <w:color w:val="000000"/>
          <w:sz w:val="26"/>
          <w:szCs w:val="26"/>
          <w:lang w:val="en-US" w:bidi="en-US"/>
        </w:rPr>
        <w:t>Word</w:t>
      </w:r>
      <w:r w:rsidRPr="00227E7D">
        <w:rPr>
          <w:rFonts w:ascii="Times New Roman" w:hAnsi="Times New Roman" w:cs="Times New Roman"/>
          <w:color w:val="000000"/>
          <w:sz w:val="26"/>
          <w:szCs w:val="26"/>
          <w:lang w:bidi="en-US"/>
        </w:rPr>
        <w:t>);</w:t>
      </w:r>
    </w:p>
    <w:p w:rsidR="00DC286D" w:rsidRPr="00227E7D" w:rsidRDefault="00DC286D" w:rsidP="00DC286D">
      <w:pPr>
        <w:pStyle w:val="20"/>
        <w:shd w:val="clear" w:color="auto" w:fill="auto"/>
        <w:spacing w:before="0" w:after="0" w:line="240" w:lineRule="auto"/>
        <w:jc w:val="both"/>
        <w:rPr>
          <w:color w:val="000000"/>
          <w:sz w:val="26"/>
          <w:szCs w:val="26"/>
          <w:lang w:eastAsia="ru-RU" w:bidi="ru-RU"/>
        </w:rPr>
      </w:pPr>
      <w:r w:rsidRPr="00227E7D">
        <w:rPr>
          <w:color w:val="000000"/>
          <w:sz w:val="26"/>
          <w:szCs w:val="26"/>
          <w:lang w:eastAsia="ru-RU" w:bidi="ru-RU"/>
        </w:rPr>
        <w:t xml:space="preserve">-  карточку опыта образовательной организации (Приложение 2); </w:t>
      </w:r>
    </w:p>
    <w:p w:rsidR="00DC286D" w:rsidRPr="00227E7D" w:rsidRDefault="00DC286D" w:rsidP="00DC286D">
      <w:pPr>
        <w:pStyle w:val="20"/>
        <w:shd w:val="clear" w:color="auto" w:fill="auto"/>
        <w:spacing w:before="0" w:after="0" w:line="240" w:lineRule="auto"/>
        <w:jc w:val="both"/>
        <w:rPr>
          <w:sz w:val="26"/>
          <w:szCs w:val="26"/>
        </w:rPr>
      </w:pPr>
      <w:r w:rsidRPr="00227E7D">
        <w:rPr>
          <w:color w:val="000000"/>
          <w:sz w:val="26"/>
          <w:szCs w:val="26"/>
          <w:lang w:eastAsia="ru-RU" w:bidi="ru-RU"/>
        </w:rPr>
        <w:t>-  карточку опыта педагогического работника (Приложение 3);</w:t>
      </w:r>
    </w:p>
    <w:p w:rsidR="00DC286D" w:rsidRPr="00227E7D" w:rsidRDefault="00DC286D" w:rsidP="00DC286D">
      <w:pPr>
        <w:pStyle w:val="5"/>
        <w:shd w:val="clear" w:color="auto" w:fill="auto"/>
        <w:spacing w:before="0" w:after="0" w:line="240" w:lineRule="auto"/>
        <w:ind w:right="23" w:firstLine="0"/>
        <w:jc w:val="both"/>
      </w:pPr>
      <w:r w:rsidRPr="00227E7D">
        <w:t>-</w:t>
      </w:r>
      <w:r w:rsidRPr="00227E7D">
        <w:rPr>
          <w:color w:val="000000"/>
          <w:lang w:eastAsia="ru-RU" w:bidi="ru-RU"/>
        </w:rPr>
        <w:t xml:space="preserve"> согласие на обработку персональных данных педагогического работника, заявленного участником муниципального  этапа Конкурса (Приложение 4);</w:t>
      </w:r>
    </w:p>
    <w:p w:rsidR="00DC286D" w:rsidRPr="00227E7D" w:rsidRDefault="00DC286D" w:rsidP="00DC286D">
      <w:pPr>
        <w:pStyle w:val="5"/>
        <w:shd w:val="clear" w:color="auto" w:fill="auto"/>
        <w:tabs>
          <w:tab w:val="left" w:pos="3118"/>
        </w:tabs>
        <w:spacing w:before="0" w:after="0" w:line="240" w:lineRule="auto"/>
        <w:ind w:right="23" w:firstLine="0"/>
        <w:jc w:val="both"/>
      </w:pPr>
      <w:r w:rsidRPr="00227E7D">
        <w:rPr>
          <w:rFonts w:eastAsia="Lucida Sans Unicode"/>
        </w:rPr>
        <w:t xml:space="preserve">- </w:t>
      </w:r>
      <w:r w:rsidRPr="00227E7D">
        <w:rPr>
          <w:color w:val="000000"/>
          <w:lang w:eastAsia="ru-RU" w:bidi="ru-RU"/>
        </w:rPr>
        <w:t>методическую разработку педагогического работника по направлению деятельности «Профилактика детского дорожно-транспортного травматизма в общеобразовательных организациях» (далее - методическая разработка);</w:t>
      </w:r>
    </w:p>
    <w:p w:rsidR="00DC286D" w:rsidRPr="00227E7D" w:rsidRDefault="00DC286D" w:rsidP="00DC286D">
      <w:pPr>
        <w:pStyle w:val="5"/>
        <w:shd w:val="clear" w:color="auto" w:fill="auto"/>
        <w:tabs>
          <w:tab w:val="left" w:pos="851"/>
          <w:tab w:val="left" w:pos="3118"/>
        </w:tabs>
        <w:spacing w:before="0" w:after="0" w:line="324" w:lineRule="exact"/>
        <w:ind w:right="20" w:firstLine="0"/>
        <w:jc w:val="both"/>
        <w:rPr>
          <w:color w:val="000000"/>
          <w:lang w:eastAsia="ru-RU" w:bidi="ru-RU"/>
        </w:rPr>
      </w:pPr>
      <w:r w:rsidRPr="00227E7D">
        <w:t xml:space="preserve">           4.3.  </w:t>
      </w:r>
      <w:r w:rsidRPr="00227E7D">
        <w:rPr>
          <w:color w:val="000000"/>
          <w:lang w:eastAsia="ru-RU" w:bidi="ru-RU"/>
        </w:rPr>
        <w:t>Документы,</w:t>
      </w:r>
      <w:r w:rsidRPr="00227E7D">
        <w:rPr>
          <w:color w:val="000000"/>
          <w:lang w:eastAsia="ru-RU" w:bidi="ru-RU"/>
        </w:rPr>
        <w:tab/>
        <w:t>поступившие позднее указанного срока и заполненные не по форме, не рассматриваются.</w:t>
      </w:r>
    </w:p>
    <w:p w:rsidR="00DC286D" w:rsidRPr="00227E7D" w:rsidRDefault="00DC286D" w:rsidP="00DC286D">
      <w:pPr>
        <w:pStyle w:val="5"/>
        <w:numPr>
          <w:ilvl w:val="1"/>
          <w:numId w:val="7"/>
        </w:numPr>
        <w:shd w:val="clear" w:color="auto" w:fill="auto"/>
        <w:spacing w:before="0" w:after="0"/>
        <w:ind w:right="20"/>
        <w:jc w:val="both"/>
      </w:pPr>
      <w:r w:rsidRPr="00227E7D">
        <w:rPr>
          <w:color w:val="000000"/>
          <w:lang w:eastAsia="ru-RU" w:bidi="ru-RU"/>
        </w:rPr>
        <w:t>Требования к  материалам, предоставляемым на Конкурс:</w:t>
      </w:r>
    </w:p>
    <w:p w:rsidR="00DC286D" w:rsidRPr="00227E7D" w:rsidRDefault="00DC286D" w:rsidP="00DC286D">
      <w:pPr>
        <w:pStyle w:val="5"/>
        <w:shd w:val="clear" w:color="auto" w:fill="auto"/>
        <w:spacing w:before="0" w:after="0"/>
        <w:ind w:left="740" w:right="20" w:firstLine="0"/>
        <w:jc w:val="both"/>
      </w:pPr>
      <w:r w:rsidRPr="00227E7D">
        <w:rPr>
          <w:color w:val="000000"/>
          <w:lang w:eastAsia="ru-RU" w:bidi="ru-RU"/>
        </w:rPr>
        <w:t xml:space="preserve">4.4.1. Карточка опыта образовательной организации должна отражать </w:t>
      </w:r>
    </w:p>
    <w:p w:rsidR="00DC286D" w:rsidRPr="00227E7D" w:rsidRDefault="00DC286D" w:rsidP="00DC286D">
      <w:pPr>
        <w:pStyle w:val="5"/>
        <w:shd w:val="clear" w:color="auto" w:fill="auto"/>
        <w:spacing w:before="0" w:after="0"/>
        <w:ind w:right="20" w:firstLine="0"/>
        <w:jc w:val="both"/>
      </w:pPr>
      <w:r w:rsidRPr="00227E7D">
        <w:rPr>
          <w:color w:val="000000"/>
          <w:lang w:eastAsia="ru-RU" w:bidi="ru-RU"/>
        </w:rPr>
        <w:t>деятельность общеобразовательной организации по профилю за 2018, 2019, 2020 годы (не более 6-и страниц печатного текста).</w:t>
      </w:r>
    </w:p>
    <w:p w:rsidR="00DC286D" w:rsidRPr="00227E7D" w:rsidRDefault="00DC286D" w:rsidP="00DC286D">
      <w:pPr>
        <w:pStyle w:val="5"/>
        <w:shd w:val="clear" w:color="auto" w:fill="auto"/>
        <w:spacing w:before="0" w:after="0"/>
        <w:ind w:right="20" w:firstLine="0"/>
        <w:jc w:val="both"/>
        <w:rPr>
          <w:color w:val="000000"/>
          <w:lang w:eastAsia="ru-RU" w:bidi="ru-RU"/>
        </w:rPr>
      </w:pPr>
      <w:r w:rsidRPr="00227E7D">
        <w:rPr>
          <w:color w:val="000000"/>
          <w:lang w:eastAsia="ru-RU" w:bidi="ru-RU"/>
        </w:rPr>
        <w:t xml:space="preserve">           4.4.2.Карточка опыта педагогического работника должна отражать его </w:t>
      </w:r>
    </w:p>
    <w:p w:rsidR="00DC286D" w:rsidRPr="00227E7D" w:rsidRDefault="00DC286D" w:rsidP="00DC286D">
      <w:pPr>
        <w:pStyle w:val="5"/>
        <w:shd w:val="clear" w:color="auto" w:fill="auto"/>
        <w:spacing w:before="0" w:after="0"/>
        <w:ind w:right="20" w:firstLine="0"/>
        <w:jc w:val="both"/>
        <w:rPr>
          <w:color w:val="000000"/>
          <w:lang w:eastAsia="ru-RU" w:bidi="ru-RU"/>
        </w:rPr>
      </w:pPr>
      <w:r w:rsidRPr="00227E7D">
        <w:rPr>
          <w:color w:val="000000"/>
          <w:lang w:eastAsia="ru-RU" w:bidi="ru-RU"/>
        </w:rPr>
        <w:t>деятельность по профилю за 2018, 2019, 2020 годы (не более 4-х страниц печатного текста).</w:t>
      </w:r>
    </w:p>
    <w:p w:rsidR="00DC286D" w:rsidRPr="00227E7D" w:rsidRDefault="00DC286D" w:rsidP="00DC286D">
      <w:pPr>
        <w:pStyle w:val="5"/>
        <w:shd w:val="clear" w:color="auto" w:fill="auto"/>
        <w:spacing w:before="0" w:after="0"/>
        <w:ind w:left="390" w:right="20" w:firstLine="0"/>
        <w:jc w:val="both"/>
        <w:rPr>
          <w:color w:val="000000"/>
          <w:lang w:eastAsia="ru-RU" w:bidi="ru-RU"/>
        </w:rPr>
      </w:pPr>
      <w:r w:rsidRPr="00227E7D">
        <w:rPr>
          <w:color w:val="000000"/>
          <w:lang w:eastAsia="ru-RU" w:bidi="ru-RU"/>
        </w:rPr>
        <w:t xml:space="preserve">     4.4.3.Представленные на Конкурс методические разработки должны соответствовать следующим требованиям:</w:t>
      </w:r>
    </w:p>
    <w:p w:rsidR="00DC286D" w:rsidRPr="00227E7D" w:rsidRDefault="00DC286D" w:rsidP="00DC286D">
      <w:pPr>
        <w:pStyle w:val="5"/>
        <w:numPr>
          <w:ilvl w:val="0"/>
          <w:numId w:val="3"/>
        </w:numPr>
        <w:shd w:val="clear" w:color="auto" w:fill="auto"/>
        <w:spacing w:before="0" w:after="0"/>
        <w:ind w:left="20" w:firstLine="720"/>
        <w:jc w:val="both"/>
        <w:rPr>
          <w:lang w:val="en-US"/>
        </w:rPr>
      </w:pPr>
      <w:r w:rsidRPr="00227E7D">
        <w:rPr>
          <w:color w:val="000000"/>
          <w:lang w:eastAsia="ru-RU" w:bidi="ru-RU"/>
        </w:rPr>
        <w:t>документы</w:t>
      </w:r>
      <w:r w:rsidRPr="00227E7D">
        <w:rPr>
          <w:color w:val="000000"/>
          <w:lang w:val="en-US" w:eastAsia="ru-RU" w:bidi="ru-RU"/>
        </w:rPr>
        <w:t xml:space="preserve"> </w:t>
      </w:r>
      <w:r w:rsidRPr="00227E7D">
        <w:rPr>
          <w:color w:val="000000"/>
          <w:lang w:val="en-US" w:bidi="en-US"/>
        </w:rPr>
        <w:t xml:space="preserve">doc (Microsoft Word) </w:t>
      </w:r>
      <w:r w:rsidRPr="00227E7D">
        <w:rPr>
          <w:color w:val="000000"/>
          <w:lang w:eastAsia="ru-RU" w:bidi="ru-RU"/>
        </w:rPr>
        <w:t>и</w:t>
      </w:r>
      <w:r w:rsidRPr="00227E7D">
        <w:rPr>
          <w:color w:val="000000"/>
          <w:lang w:val="en-US" w:eastAsia="ru-RU" w:bidi="ru-RU"/>
        </w:rPr>
        <w:t xml:space="preserve"> </w:t>
      </w:r>
      <w:proofErr w:type="spellStart"/>
      <w:r w:rsidRPr="00227E7D">
        <w:rPr>
          <w:color w:val="000000"/>
          <w:lang w:val="en-US" w:bidi="en-US"/>
        </w:rPr>
        <w:t>pdf</w:t>
      </w:r>
      <w:proofErr w:type="spellEnd"/>
      <w:r w:rsidRPr="00227E7D">
        <w:rPr>
          <w:color w:val="000000"/>
          <w:lang w:val="en-US" w:bidi="en-US"/>
        </w:rPr>
        <w:t xml:space="preserve"> (Adobe Acrobat Reader);</w:t>
      </w:r>
    </w:p>
    <w:p w:rsidR="00DC286D" w:rsidRPr="00227E7D" w:rsidRDefault="00DC286D" w:rsidP="00DC286D">
      <w:pPr>
        <w:pStyle w:val="5"/>
        <w:numPr>
          <w:ilvl w:val="0"/>
          <w:numId w:val="3"/>
        </w:numPr>
        <w:shd w:val="clear" w:color="auto" w:fill="auto"/>
        <w:spacing w:before="0" w:after="0"/>
        <w:ind w:left="20" w:firstLine="720"/>
        <w:jc w:val="both"/>
      </w:pPr>
      <w:r w:rsidRPr="00227E7D">
        <w:rPr>
          <w:color w:val="000000"/>
          <w:lang w:val="en-US" w:bidi="en-US"/>
        </w:rPr>
        <w:t xml:space="preserve"> </w:t>
      </w:r>
      <w:r w:rsidRPr="00227E7D">
        <w:rPr>
          <w:color w:val="000000"/>
          <w:lang w:eastAsia="ru-RU" w:bidi="ru-RU"/>
        </w:rPr>
        <w:t xml:space="preserve">формат </w:t>
      </w:r>
      <w:r w:rsidRPr="00227E7D">
        <w:rPr>
          <w:color w:val="000000"/>
          <w:lang w:val="en-US" w:bidi="en-US"/>
        </w:rPr>
        <w:t xml:space="preserve">A-4, </w:t>
      </w:r>
      <w:r w:rsidRPr="00227E7D">
        <w:rPr>
          <w:color w:val="000000"/>
          <w:lang w:eastAsia="ru-RU" w:bidi="ru-RU"/>
        </w:rPr>
        <w:t xml:space="preserve">шрифт </w:t>
      </w:r>
      <w:r w:rsidRPr="00227E7D">
        <w:rPr>
          <w:color w:val="000000"/>
          <w:lang w:val="en-US" w:bidi="en-US"/>
        </w:rPr>
        <w:t xml:space="preserve">Times New Roman, </w:t>
      </w:r>
      <w:r w:rsidRPr="00227E7D">
        <w:rPr>
          <w:color w:val="000000"/>
          <w:lang w:eastAsia="ru-RU" w:bidi="ru-RU"/>
        </w:rPr>
        <w:t xml:space="preserve">размер </w:t>
      </w:r>
      <w:r w:rsidRPr="00227E7D">
        <w:rPr>
          <w:color w:val="000000"/>
          <w:lang w:val="en-US" w:bidi="en-US"/>
        </w:rPr>
        <w:t xml:space="preserve">14, </w:t>
      </w:r>
      <w:r w:rsidRPr="00227E7D">
        <w:rPr>
          <w:color w:val="000000"/>
          <w:lang w:eastAsia="ru-RU" w:bidi="ru-RU"/>
        </w:rPr>
        <w:t xml:space="preserve">интервал </w:t>
      </w:r>
      <w:r w:rsidRPr="00227E7D">
        <w:rPr>
          <w:color w:val="000000"/>
          <w:lang w:val="en-US" w:bidi="en-US"/>
        </w:rPr>
        <w:t>1;</w:t>
      </w:r>
    </w:p>
    <w:p w:rsidR="00DC286D" w:rsidRPr="00227E7D" w:rsidRDefault="00DC286D" w:rsidP="00DC286D">
      <w:pPr>
        <w:pStyle w:val="5"/>
        <w:numPr>
          <w:ilvl w:val="0"/>
          <w:numId w:val="3"/>
        </w:numPr>
        <w:shd w:val="clear" w:color="auto" w:fill="auto"/>
        <w:spacing w:before="0" w:after="0"/>
        <w:ind w:left="20" w:right="20" w:firstLine="720"/>
        <w:jc w:val="both"/>
      </w:pPr>
      <w:r w:rsidRPr="00227E7D">
        <w:rPr>
          <w:color w:val="000000"/>
          <w:lang w:bidi="en-US"/>
        </w:rPr>
        <w:t xml:space="preserve"> </w:t>
      </w:r>
      <w:proofErr w:type="gramStart"/>
      <w:r w:rsidRPr="00227E7D">
        <w:rPr>
          <w:color w:val="000000"/>
          <w:lang w:eastAsia="ru-RU" w:bidi="ru-RU"/>
        </w:rPr>
        <w:t xml:space="preserve">структура методической разработки: титульный лист, оглавление, </w:t>
      </w:r>
      <w:r w:rsidRPr="00227E7D">
        <w:rPr>
          <w:color w:val="000000"/>
          <w:lang w:eastAsia="ru-RU" w:bidi="ru-RU"/>
        </w:rPr>
        <w:lastRenderedPageBreak/>
        <w:t>введение, основная часть, заключение, список информационных источников, приложения.</w:t>
      </w:r>
      <w:proofErr w:type="gramEnd"/>
    </w:p>
    <w:p w:rsidR="00DC286D" w:rsidRPr="00227E7D" w:rsidRDefault="00DC286D" w:rsidP="00DC286D">
      <w:pPr>
        <w:pStyle w:val="5"/>
        <w:numPr>
          <w:ilvl w:val="1"/>
          <w:numId w:val="7"/>
        </w:numPr>
        <w:shd w:val="clear" w:color="auto" w:fill="auto"/>
        <w:spacing w:before="0" w:after="0"/>
        <w:ind w:right="20"/>
        <w:jc w:val="both"/>
        <w:rPr>
          <w:color w:val="000000"/>
          <w:lang w:eastAsia="ru-RU" w:bidi="ru-RU"/>
        </w:rPr>
      </w:pPr>
      <w:r w:rsidRPr="00227E7D">
        <w:rPr>
          <w:color w:val="000000"/>
          <w:lang w:eastAsia="ru-RU" w:bidi="ru-RU"/>
        </w:rPr>
        <w:t xml:space="preserve">Материалы, представленные на  Конкурс, оцениваются </w:t>
      </w:r>
      <w:proofErr w:type="gramStart"/>
      <w:r w:rsidRPr="00227E7D">
        <w:rPr>
          <w:color w:val="000000"/>
          <w:lang w:eastAsia="ru-RU" w:bidi="ru-RU"/>
        </w:rPr>
        <w:t>по</w:t>
      </w:r>
      <w:proofErr w:type="gramEnd"/>
      <w:r w:rsidRPr="00227E7D">
        <w:rPr>
          <w:color w:val="000000"/>
          <w:lang w:eastAsia="ru-RU" w:bidi="ru-RU"/>
        </w:rPr>
        <w:t xml:space="preserve"> </w:t>
      </w:r>
    </w:p>
    <w:p w:rsidR="00DC286D" w:rsidRPr="00227E7D" w:rsidRDefault="00DC286D" w:rsidP="00DC286D">
      <w:pPr>
        <w:pStyle w:val="5"/>
        <w:shd w:val="clear" w:color="auto" w:fill="auto"/>
        <w:spacing w:before="0" w:after="0"/>
        <w:ind w:right="20" w:firstLine="0"/>
        <w:jc w:val="both"/>
        <w:rPr>
          <w:color w:val="000000"/>
          <w:lang w:eastAsia="ru-RU" w:bidi="ru-RU"/>
        </w:rPr>
      </w:pPr>
      <w:r w:rsidRPr="00227E7D">
        <w:rPr>
          <w:color w:val="000000"/>
          <w:lang w:eastAsia="ru-RU" w:bidi="ru-RU"/>
        </w:rPr>
        <w:t>пятибалльной системе (с учетом десятых и сотых балла) по следующим критериям:</w:t>
      </w:r>
    </w:p>
    <w:p w:rsidR="00DC286D" w:rsidRPr="00227E7D" w:rsidRDefault="00DC286D" w:rsidP="00DC286D">
      <w:pPr>
        <w:pStyle w:val="5"/>
        <w:shd w:val="clear" w:color="auto" w:fill="auto"/>
        <w:spacing w:before="0" w:after="0"/>
        <w:ind w:left="20" w:right="20" w:firstLine="720"/>
        <w:jc w:val="both"/>
        <w:rPr>
          <w:b/>
        </w:rPr>
      </w:pPr>
      <w:r w:rsidRPr="00227E7D">
        <w:rPr>
          <w:color w:val="000000"/>
          <w:lang w:eastAsia="ru-RU" w:bidi="ru-RU"/>
        </w:rPr>
        <w:t xml:space="preserve">4.5.1. </w:t>
      </w:r>
      <w:r w:rsidRPr="00227E7D">
        <w:rPr>
          <w:b/>
          <w:color w:val="000000"/>
          <w:lang w:eastAsia="ru-RU" w:bidi="ru-RU"/>
        </w:rPr>
        <w:t>Критерии оценки карточки опыта общеобразовательной организации:</w:t>
      </w:r>
    </w:p>
    <w:p w:rsidR="00DC286D" w:rsidRPr="00227E7D" w:rsidRDefault="00DC286D" w:rsidP="00DC286D">
      <w:pPr>
        <w:pStyle w:val="5"/>
        <w:shd w:val="clear" w:color="auto" w:fill="auto"/>
        <w:spacing w:before="0" w:after="0" w:line="328" w:lineRule="exact"/>
        <w:ind w:firstLine="0"/>
        <w:jc w:val="both"/>
      </w:pPr>
      <w:r w:rsidRPr="00227E7D">
        <w:rPr>
          <w:color w:val="000000"/>
          <w:lang w:eastAsia="ru-RU" w:bidi="ru-RU"/>
        </w:rPr>
        <w:t>- наличие материально-технического оснащения;</w:t>
      </w:r>
    </w:p>
    <w:p w:rsidR="00DC286D" w:rsidRPr="00227E7D" w:rsidRDefault="00DC286D" w:rsidP="00DC286D">
      <w:pPr>
        <w:pStyle w:val="20"/>
        <w:shd w:val="clear" w:color="auto" w:fill="auto"/>
        <w:spacing w:before="0" w:after="0" w:line="328" w:lineRule="exact"/>
        <w:jc w:val="both"/>
        <w:rPr>
          <w:sz w:val="26"/>
          <w:szCs w:val="26"/>
        </w:rPr>
      </w:pPr>
      <w:r w:rsidRPr="00227E7D">
        <w:rPr>
          <w:color w:val="000000"/>
          <w:sz w:val="26"/>
          <w:szCs w:val="26"/>
          <w:lang w:eastAsia="ru-RU" w:bidi="ru-RU"/>
        </w:rPr>
        <w:t>- наличие методического фонда;</w:t>
      </w:r>
    </w:p>
    <w:p w:rsidR="00DC286D" w:rsidRPr="00227E7D" w:rsidRDefault="00DC286D" w:rsidP="00DC286D">
      <w:pPr>
        <w:pStyle w:val="5"/>
        <w:shd w:val="clear" w:color="auto" w:fill="auto"/>
        <w:spacing w:before="0" w:after="0" w:line="328" w:lineRule="exact"/>
        <w:ind w:firstLine="0"/>
        <w:jc w:val="both"/>
      </w:pPr>
      <w:r w:rsidRPr="00227E7D">
        <w:rPr>
          <w:color w:val="000000"/>
          <w:lang w:eastAsia="ru-RU" w:bidi="ru-RU"/>
        </w:rPr>
        <w:t>- издательская деятельность и распространение педагогического опыта;</w:t>
      </w:r>
    </w:p>
    <w:p w:rsidR="00DC286D" w:rsidRPr="00227E7D" w:rsidRDefault="00DC286D" w:rsidP="00DC286D">
      <w:pPr>
        <w:pStyle w:val="5"/>
        <w:shd w:val="clear" w:color="auto" w:fill="auto"/>
        <w:spacing w:before="0" w:after="0" w:line="328" w:lineRule="exact"/>
        <w:ind w:right="20" w:firstLine="0"/>
        <w:jc w:val="both"/>
      </w:pPr>
      <w:r w:rsidRPr="00227E7D">
        <w:rPr>
          <w:color w:val="000000"/>
          <w:lang w:eastAsia="ru-RU" w:bidi="ru-RU"/>
        </w:rPr>
        <w:t>- наличие мероприятий по профилю, организатором которых является данная общеобразовательная организация, с привлечением родителей (законных представителей);</w:t>
      </w:r>
    </w:p>
    <w:p w:rsidR="00DC286D" w:rsidRPr="00227E7D" w:rsidRDefault="00DC286D" w:rsidP="00DC286D">
      <w:pPr>
        <w:pStyle w:val="5"/>
        <w:shd w:val="clear" w:color="auto" w:fill="auto"/>
        <w:spacing w:before="0" w:after="0" w:line="328" w:lineRule="exact"/>
        <w:ind w:right="20" w:firstLine="0"/>
        <w:jc w:val="both"/>
      </w:pPr>
      <w:r w:rsidRPr="00227E7D">
        <w:rPr>
          <w:color w:val="000000"/>
          <w:lang w:eastAsia="ru-RU" w:bidi="ru-RU"/>
        </w:rPr>
        <w:t>- наличие мероприятий по профилю, организатором которых является данная общеобразовательная организац</w:t>
      </w:r>
      <w:r>
        <w:rPr>
          <w:color w:val="000000"/>
          <w:lang w:eastAsia="ru-RU" w:bidi="ru-RU"/>
        </w:rPr>
        <w:t xml:space="preserve">ия, с привлечением сотрудников ОГИБДД ОМВД России по </w:t>
      </w:r>
      <w:proofErr w:type="gramStart"/>
      <w:r>
        <w:rPr>
          <w:color w:val="000000"/>
          <w:lang w:eastAsia="ru-RU" w:bidi="ru-RU"/>
        </w:rPr>
        <w:t>Гаврилов-Ямскому</w:t>
      </w:r>
      <w:proofErr w:type="gramEnd"/>
      <w:r>
        <w:rPr>
          <w:color w:val="000000"/>
          <w:lang w:eastAsia="ru-RU" w:bidi="ru-RU"/>
        </w:rPr>
        <w:t xml:space="preserve"> району</w:t>
      </w:r>
      <w:r w:rsidRPr="00227E7D">
        <w:rPr>
          <w:color w:val="000000"/>
          <w:lang w:eastAsia="ru-RU" w:bidi="ru-RU"/>
        </w:rPr>
        <w:t>;</w:t>
      </w:r>
    </w:p>
    <w:p w:rsidR="00DC286D" w:rsidRPr="00227E7D" w:rsidRDefault="00DC286D" w:rsidP="00DC286D">
      <w:pPr>
        <w:pStyle w:val="5"/>
        <w:shd w:val="clear" w:color="auto" w:fill="auto"/>
        <w:spacing w:before="0" w:after="0" w:line="328" w:lineRule="exact"/>
        <w:ind w:right="20" w:firstLine="0"/>
        <w:jc w:val="both"/>
      </w:pPr>
      <w:r w:rsidRPr="00227E7D">
        <w:rPr>
          <w:color w:val="000000"/>
          <w:lang w:eastAsia="ru-RU" w:bidi="ru-RU"/>
        </w:rPr>
        <w:t>- наличие мероприятий по профилю, организатором которых является данная общеобразовательная организация, с привлечением сотрудников других образовательных организаций, учреждений культуры и других организаций;</w:t>
      </w:r>
    </w:p>
    <w:p w:rsidR="00DC286D" w:rsidRPr="00227E7D" w:rsidRDefault="00DC286D" w:rsidP="00DC286D">
      <w:pPr>
        <w:pStyle w:val="5"/>
        <w:shd w:val="clear" w:color="auto" w:fill="auto"/>
        <w:spacing w:before="0" w:after="0" w:line="346" w:lineRule="exact"/>
        <w:ind w:right="20" w:firstLine="0"/>
        <w:jc w:val="both"/>
      </w:pPr>
      <w:r w:rsidRPr="00227E7D">
        <w:rPr>
          <w:color w:val="000000"/>
          <w:lang w:eastAsia="ru-RU" w:bidi="ru-RU"/>
        </w:rPr>
        <w:t>- участие и имеющиеся достижения общеобразовательной организации и педагогических работников в мероприятиях по профилю;</w:t>
      </w:r>
    </w:p>
    <w:p w:rsidR="00DC286D" w:rsidRPr="00227E7D" w:rsidRDefault="00DC286D" w:rsidP="00DC286D">
      <w:pPr>
        <w:pStyle w:val="5"/>
        <w:shd w:val="clear" w:color="auto" w:fill="auto"/>
        <w:spacing w:before="0" w:after="0" w:line="331" w:lineRule="exact"/>
        <w:ind w:firstLine="0"/>
        <w:jc w:val="both"/>
        <w:rPr>
          <w:color w:val="000000"/>
          <w:lang w:eastAsia="ru-RU" w:bidi="ru-RU"/>
        </w:rPr>
      </w:pPr>
      <w:r w:rsidRPr="00227E7D">
        <w:rPr>
          <w:color w:val="000000"/>
          <w:lang w:eastAsia="ru-RU" w:bidi="ru-RU"/>
        </w:rPr>
        <w:t>- участие и имеющиеся достижения учащихся в мероприятиях по профилю.</w:t>
      </w:r>
    </w:p>
    <w:p w:rsidR="00DC286D" w:rsidRPr="00227E7D" w:rsidRDefault="00DC286D" w:rsidP="00DC286D">
      <w:pPr>
        <w:pStyle w:val="5"/>
        <w:shd w:val="clear" w:color="auto" w:fill="auto"/>
        <w:spacing w:before="0" w:after="0"/>
        <w:ind w:right="20" w:firstLine="0"/>
        <w:jc w:val="both"/>
      </w:pPr>
      <w:r w:rsidRPr="00227E7D">
        <w:t xml:space="preserve">         4.5.2.</w:t>
      </w:r>
      <w:r w:rsidRPr="00227E7D">
        <w:rPr>
          <w:color w:val="000000"/>
          <w:lang w:eastAsia="ru-RU" w:bidi="ru-RU"/>
        </w:rPr>
        <w:t xml:space="preserve"> </w:t>
      </w:r>
      <w:r w:rsidRPr="00227E7D">
        <w:rPr>
          <w:b/>
          <w:color w:val="000000"/>
          <w:lang w:eastAsia="ru-RU" w:bidi="ru-RU"/>
        </w:rPr>
        <w:t>Критерии оценки карточки опыта педагогического работника:</w:t>
      </w:r>
    </w:p>
    <w:p w:rsidR="00DC286D" w:rsidRPr="00227E7D" w:rsidRDefault="00DC286D" w:rsidP="00DC286D">
      <w:pPr>
        <w:pStyle w:val="5"/>
        <w:shd w:val="clear" w:color="auto" w:fill="auto"/>
        <w:tabs>
          <w:tab w:val="left" w:pos="2226"/>
        </w:tabs>
        <w:spacing w:before="0" w:after="0" w:line="331" w:lineRule="exact"/>
        <w:ind w:firstLine="0"/>
      </w:pPr>
      <w:r w:rsidRPr="00227E7D">
        <w:rPr>
          <w:color w:val="000000"/>
          <w:lang w:eastAsia="ru-RU" w:bidi="ru-RU"/>
        </w:rPr>
        <w:t>- личный вклад педагогического работника в деятельность общеобразовательной организации по профилактике детского дорожн</w:t>
      </w:r>
      <w:proofErr w:type="gramStart"/>
      <w:r w:rsidRPr="00227E7D">
        <w:rPr>
          <w:color w:val="000000"/>
          <w:lang w:eastAsia="ru-RU" w:bidi="ru-RU"/>
        </w:rPr>
        <w:t>о-</w:t>
      </w:r>
      <w:proofErr w:type="gramEnd"/>
      <w:r w:rsidRPr="00227E7D">
        <w:rPr>
          <w:color w:val="000000"/>
          <w:lang w:eastAsia="ru-RU" w:bidi="ru-RU"/>
        </w:rPr>
        <w:t xml:space="preserve"> транспортного травматизма;</w:t>
      </w:r>
    </w:p>
    <w:p w:rsidR="00DC286D" w:rsidRPr="00227E7D" w:rsidRDefault="00DC286D" w:rsidP="00DC286D">
      <w:pPr>
        <w:pStyle w:val="5"/>
        <w:shd w:val="clear" w:color="auto" w:fill="auto"/>
        <w:tabs>
          <w:tab w:val="left" w:pos="2226"/>
        </w:tabs>
        <w:spacing w:before="0" w:after="0" w:line="331" w:lineRule="exact"/>
        <w:ind w:firstLine="0"/>
      </w:pPr>
      <w:r w:rsidRPr="00227E7D">
        <w:rPr>
          <w:color w:val="000000"/>
          <w:lang w:eastAsia="ru-RU" w:bidi="ru-RU"/>
        </w:rPr>
        <w:t>-  наличие</w:t>
      </w:r>
      <w:r w:rsidRPr="00227E7D">
        <w:rPr>
          <w:color w:val="000000"/>
          <w:lang w:eastAsia="ru-RU" w:bidi="ru-RU"/>
        </w:rPr>
        <w:tab/>
        <w:t>публикаций, авторских информационных материалов, тезисов, статей и т.п. в рамках деятельности по профилю;</w:t>
      </w:r>
    </w:p>
    <w:p w:rsidR="00DC286D" w:rsidRPr="00227E7D" w:rsidRDefault="00DC286D" w:rsidP="00DC286D">
      <w:pPr>
        <w:pStyle w:val="5"/>
        <w:shd w:val="clear" w:color="auto" w:fill="auto"/>
        <w:tabs>
          <w:tab w:val="left" w:pos="2226"/>
        </w:tabs>
        <w:spacing w:before="0" w:after="0" w:line="331" w:lineRule="exact"/>
        <w:ind w:firstLine="0"/>
      </w:pPr>
      <w:r w:rsidRPr="00227E7D">
        <w:rPr>
          <w:color w:val="000000"/>
          <w:lang w:eastAsia="ru-RU" w:bidi="ru-RU"/>
        </w:rPr>
        <w:t>- наличие курсов повышения квалификации у педагогического работника в рамках деятельности по профилю;</w:t>
      </w:r>
    </w:p>
    <w:p w:rsidR="00DC286D" w:rsidRPr="00227E7D" w:rsidRDefault="00DC286D" w:rsidP="00DC286D">
      <w:pPr>
        <w:pStyle w:val="5"/>
        <w:shd w:val="clear" w:color="auto" w:fill="auto"/>
        <w:spacing w:before="0" w:after="0" w:line="328" w:lineRule="exact"/>
        <w:ind w:firstLine="0"/>
      </w:pPr>
      <w:r w:rsidRPr="00227E7D">
        <w:rPr>
          <w:color w:val="000000"/>
          <w:lang w:eastAsia="ru-RU" w:bidi="ru-RU"/>
        </w:rPr>
        <w:t xml:space="preserve">- участие и достижения учащихся общеобразовательной организации, </w:t>
      </w:r>
      <w:proofErr w:type="gramStart"/>
      <w:r w:rsidRPr="00227E7D">
        <w:rPr>
          <w:color w:val="000000"/>
          <w:lang w:eastAsia="ru-RU" w:bidi="ru-RU"/>
        </w:rPr>
        <w:t>подготовлен-</w:t>
      </w:r>
      <w:proofErr w:type="spellStart"/>
      <w:r w:rsidRPr="00227E7D">
        <w:rPr>
          <w:color w:val="000000"/>
          <w:lang w:eastAsia="ru-RU" w:bidi="ru-RU"/>
        </w:rPr>
        <w:t>ных</w:t>
      </w:r>
      <w:proofErr w:type="spellEnd"/>
      <w:proofErr w:type="gramEnd"/>
      <w:r w:rsidRPr="00227E7D">
        <w:rPr>
          <w:color w:val="000000"/>
          <w:lang w:eastAsia="ru-RU" w:bidi="ru-RU"/>
        </w:rPr>
        <w:t xml:space="preserve"> педагогическим работником, в конкурсах по профилю;</w:t>
      </w:r>
    </w:p>
    <w:p w:rsidR="00DC286D" w:rsidRPr="00227E7D" w:rsidRDefault="00DC286D" w:rsidP="00DC286D">
      <w:pPr>
        <w:pStyle w:val="5"/>
        <w:shd w:val="clear" w:color="auto" w:fill="auto"/>
        <w:spacing w:before="0" w:after="0" w:line="328" w:lineRule="exact"/>
        <w:ind w:firstLine="0"/>
      </w:pPr>
      <w:r w:rsidRPr="00227E7D">
        <w:rPr>
          <w:color w:val="000000"/>
          <w:lang w:eastAsia="ru-RU" w:bidi="ru-RU"/>
        </w:rPr>
        <w:t>- участие и достижения педагогического работника в конкурсах по профилю.</w:t>
      </w:r>
    </w:p>
    <w:p w:rsidR="00DC286D" w:rsidRPr="00227E7D" w:rsidRDefault="00DC286D" w:rsidP="00DC286D">
      <w:pPr>
        <w:pStyle w:val="5"/>
        <w:shd w:val="clear" w:color="auto" w:fill="auto"/>
        <w:spacing w:before="0" w:after="0" w:line="328" w:lineRule="exact"/>
        <w:ind w:left="740" w:firstLine="0"/>
        <w:jc w:val="both"/>
      </w:pPr>
      <w:r w:rsidRPr="00227E7D">
        <w:rPr>
          <w:color w:val="000000"/>
          <w:lang w:eastAsia="ru-RU" w:bidi="ru-RU"/>
        </w:rPr>
        <w:t xml:space="preserve">4.5.3. </w:t>
      </w:r>
      <w:r w:rsidRPr="00227E7D">
        <w:rPr>
          <w:b/>
          <w:color w:val="000000"/>
          <w:lang w:eastAsia="ru-RU" w:bidi="ru-RU"/>
        </w:rPr>
        <w:t>Критерии оценки методической разработки:</w:t>
      </w:r>
    </w:p>
    <w:p w:rsidR="00DC286D" w:rsidRPr="00227E7D" w:rsidRDefault="00DC286D" w:rsidP="00DC286D">
      <w:pPr>
        <w:pStyle w:val="5"/>
        <w:shd w:val="clear" w:color="auto" w:fill="auto"/>
        <w:spacing w:before="0" w:after="0" w:line="328" w:lineRule="exact"/>
        <w:ind w:firstLine="0"/>
        <w:jc w:val="both"/>
      </w:pPr>
      <w:r w:rsidRPr="00227E7D">
        <w:rPr>
          <w:color w:val="000000"/>
          <w:lang w:eastAsia="ru-RU" w:bidi="ru-RU"/>
        </w:rPr>
        <w:t>- актуальность и новизна;</w:t>
      </w:r>
    </w:p>
    <w:p w:rsidR="00DC286D" w:rsidRPr="00227E7D" w:rsidRDefault="00DC286D" w:rsidP="00DC286D">
      <w:pPr>
        <w:pStyle w:val="5"/>
        <w:shd w:val="clear" w:color="auto" w:fill="auto"/>
        <w:spacing w:before="0" w:after="0" w:line="328" w:lineRule="exact"/>
        <w:ind w:firstLine="0"/>
        <w:jc w:val="both"/>
      </w:pPr>
      <w:r w:rsidRPr="00227E7D">
        <w:rPr>
          <w:color w:val="000000"/>
          <w:lang w:eastAsia="ru-RU" w:bidi="ru-RU"/>
        </w:rPr>
        <w:t>- соответствие целей и задач методической разработки теме Конкурса и заявленным результатам;</w:t>
      </w:r>
    </w:p>
    <w:p w:rsidR="00DC286D" w:rsidRPr="00227E7D" w:rsidRDefault="00DC286D" w:rsidP="00DC286D">
      <w:pPr>
        <w:pStyle w:val="5"/>
        <w:shd w:val="clear" w:color="auto" w:fill="auto"/>
        <w:spacing w:before="0" w:after="0" w:line="328" w:lineRule="exact"/>
        <w:ind w:firstLine="0"/>
        <w:jc w:val="both"/>
      </w:pPr>
      <w:r w:rsidRPr="00227E7D">
        <w:rPr>
          <w:color w:val="000000"/>
          <w:lang w:eastAsia="ru-RU" w:bidi="ru-RU"/>
        </w:rPr>
        <w:t>- качество и проработанность содержания методической разработки;</w:t>
      </w:r>
    </w:p>
    <w:p w:rsidR="00DC286D" w:rsidRPr="00227E7D" w:rsidRDefault="00DC286D" w:rsidP="00DC286D">
      <w:pPr>
        <w:pStyle w:val="5"/>
        <w:shd w:val="clear" w:color="auto" w:fill="auto"/>
        <w:spacing w:before="0" w:after="0" w:line="328" w:lineRule="exact"/>
        <w:ind w:firstLine="0"/>
        <w:jc w:val="both"/>
      </w:pPr>
      <w:r w:rsidRPr="00227E7D">
        <w:rPr>
          <w:color w:val="000000"/>
          <w:lang w:eastAsia="ru-RU" w:bidi="ru-RU"/>
        </w:rPr>
        <w:t>- степень авторства (не менее 75%) педагогического работника в представленной на Конкурс методической разработке;</w:t>
      </w:r>
    </w:p>
    <w:p w:rsidR="00DC286D" w:rsidRPr="00227E7D" w:rsidRDefault="00DC286D" w:rsidP="00DC286D">
      <w:pPr>
        <w:pStyle w:val="5"/>
        <w:shd w:val="clear" w:color="auto" w:fill="auto"/>
        <w:spacing w:before="0" w:after="0" w:line="324" w:lineRule="exact"/>
        <w:ind w:firstLine="0"/>
        <w:jc w:val="both"/>
      </w:pPr>
      <w:r w:rsidRPr="00227E7D">
        <w:rPr>
          <w:color w:val="000000"/>
          <w:lang w:eastAsia="ru-RU" w:bidi="ru-RU"/>
        </w:rPr>
        <w:t>-  практическая значимость методической разработки.</w:t>
      </w:r>
    </w:p>
    <w:p w:rsidR="00DC286D" w:rsidRPr="00227E7D" w:rsidRDefault="00DC286D" w:rsidP="00DC286D">
      <w:pPr>
        <w:pStyle w:val="5"/>
        <w:numPr>
          <w:ilvl w:val="1"/>
          <w:numId w:val="7"/>
        </w:numPr>
        <w:shd w:val="clear" w:color="auto" w:fill="auto"/>
        <w:tabs>
          <w:tab w:val="left" w:pos="1294"/>
        </w:tabs>
        <w:spacing w:before="0" w:after="0" w:line="324" w:lineRule="exact"/>
        <w:jc w:val="both"/>
      </w:pPr>
      <w:r w:rsidRPr="00227E7D">
        <w:rPr>
          <w:color w:val="000000"/>
          <w:lang w:eastAsia="ru-RU" w:bidi="ru-RU"/>
        </w:rPr>
        <w:t>Подведение итогов  Конкурса.</w:t>
      </w:r>
    </w:p>
    <w:p w:rsidR="00DC286D" w:rsidRPr="00227E7D" w:rsidRDefault="00DC286D" w:rsidP="00DC286D">
      <w:pPr>
        <w:pStyle w:val="5"/>
        <w:shd w:val="clear" w:color="auto" w:fill="auto"/>
        <w:spacing w:before="0" w:after="0" w:line="324" w:lineRule="exact"/>
        <w:ind w:firstLine="0"/>
        <w:jc w:val="both"/>
      </w:pPr>
      <w:r w:rsidRPr="00227E7D">
        <w:rPr>
          <w:color w:val="000000"/>
          <w:lang w:eastAsia="ru-RU" w:bidi="ru-RU"/>
        </w:rPr>
        <w:t>- победитель Конкурса в номинации</w:t>
      </w:r>
      <w:r w:rsidRPr="00227E7D">
        <w:t xml:space="preserve"> </w:t>
      </w:r>
      <w:r w:rsidRPr="00227E7D">
        <w:rPr>
          <w:color w:val="000000"/>
          <w:lang w:eastAsia="ru-RU" w:bidi="ru-RU"/>
        </w:rPr>
        <w:t xml:space="preserve"> «Лучшая организация работы по профилактике детского дорожно-транспортного травматизма в общеобразовательных организациях </w:t>
      </w:r>
      <w:proofErr w:type="gramStart"/>
      <w:r w:rsidRPr="00227E7D">
        <w:rPr>
          <w:color w:val="000000"/>
          <w:lang w:eastAsia="ru-RU" w:bidi="ru-RU"/>
        </w:rPr>
        <w:t>Гаврилов-Ямского</w:t>
      </w:r>
      <w:proofErr w:type="gramEnd"/>
      <w:r w:rsidRPr="00227E7D">
        <w:rPr>
          <w:color w:val="000000"/>
          <w:lang w:eastAsia="ru-RU" w:bidi="ru-RU"/>
        </w:rPr>
        <w:t xml:space="preserve"> муниципального района» </w:t>
      </w:r>
      <w:r w:rsidRPr="00227E7D">
        <w:rPr>
          <w:b/>
          <w:i/>
          <w:color w:val="000000"/>
          <w:lang w:eastAsia="ru-RU" w:bidi="ru-RU"/>
        </w:rPr>
        <w:t xml:space="preserve">определяется  по итоговому баллу оценки карточки опыта образовательной </w:t>
      </w:r>
      <w:r w:rsidRPr="00227E7D">
        <w:rPr>
          <w:b/>
          <w:i/>
          <w:color w:val="000000"/>
          <w:lang w:eastAsia="ru-RU" w:bidi="ru-RU"/>
        </w:rPr>
        <w:lastRenderedPageBreak/>
        <w:t>организации</w:t>
      </w:r>
      <w:r w:rsidRPr="00227E7D">
        <w:rPr>
          <w:color w:val="000000"/>
          <w:lang w:eastAsia="ru-RU" w:bidi="ru-RU"/>
        </w:rPr>
        <w:t>;</w:t>
      </w:r>
    </w:p>
    <w:p w:rsidR="00DC286D" w:rsidRPr="00227E7D" w:rsidRDefault="00DC286D" w:rsidP="00DC286D">
      <w:pPr>
        <w:pStyle w:val="5"/>
        <w:shd w:val="clear" w:color="auto" w:fill="auto"/>
        <w:spacing w:before="0" w:after="0" w:line="324" w:lineRule="exact"/>
        <w:ind w:firstLine="0"/>
        <w:jc w:val="both"/>
        <w:rPr>
          <w:b/>
          <w:i/>
          <w:color w:val="000000"/>
          <w:lang w:eastAsia="ru-RU" w:bidi="ru-RU"/>
        </w:rPr>
      </w:pPr>
      <w:r w:rsidRPr="00227E7D">
        <w:rPr>
          <w:color w:val="000000"/>
          <w:lang w:eastAsia="ru-RU" w:bidi="ru-RU"/>
        </w:rPr>
        <w:t xml:space="preserve">- победитель (I место) и призеры (II и III места) Конкурса в номинации «Лучший педагогический работник, осуществляющий деятельность по профилактике детского дорожно-транспортного травматизма в общеобразовательной организации Гаврилов-Ямского муниципального района» </w:t>
      </w:r>
      <w:r w:rsidRPr="00227E7D">
        <w:rPr>
          <w:b/>
          <w:i/>
          <w:color w:val="000000"/>
          <w:lang w:eastAsia="ru-RU" w:bidi="ru-RU"/>
        </w:rPr>
        <w:t xml:space="preserve">определяются по сумме итоговых </w:t>
      </w:r>
      <w:proofErr w:type="gramStart"/>
      <w:r w:rsidRPr="00227E7D">
        <w:rPr>
          <w:b/>
          <w:i/>
          <w:color w:val="000000"/>
          <w:lang w:eastAsia="ru-RU" w:bidi="ru-RU"/>
        </w:rPr>
        <w:t>баллов оценки карточки опыта педагогического работника</w:t>
      </w:r>
      <w:proofErr w:type="gramEnd"/>
      <w:r w:rsidRPr="00227E7D">
        <w:rPr>
          <w:b/>
          <w:i/>
          <w:color w:val="000000"/>
          <w:lang w:eastAsia="ru-RU" w:bidi="ru-RU"/>
        </w:rPr>
        <w:t xml:space="preserve"> и экспертизы методической разработки.</w:t>
      </w:r>
    </w:p>
    <w:p w:rsidR="00DC286D" w:rsidRPr="00227E7D" w:rsidRDefault="00DC286D" w:rsidP="00DC286D">
      <w:pPr>
        <w:pStyle w:val="4"/>
        <w:shd w:val="clear" w:color="auto" w:fill="auto"/>
        <w:spacing w:before="0" w:after="0" w:line="240" w:lineRule="auto"/>
        <w:ind w:left="20" w:right="-52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227E7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Оргкомитет оставляет за собой право определять количество победителей </w:t>
      </w:r>
    </w:p>
    <w:p w:rsidR="00DC286D" w:rsidRPr="00227E7D" w:rsidRDefault="00DC286D" w:rsidP="00DC286D">
      <w:pPr>
        <w:pStyle w:val="4"/>
        <w:shd w:val="clear" w:color="auto" w:fill="auto"/>
        <w:spacing w:before="0" w:after="0" w:line="240" w:lineRule="auto"/>
        <w:ind w:left="20" w:right="-52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227E7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 (I место) и призёров ( </w:t>
      </w:r>
      <w:proofErr w:type="gramStart"/>
      <w:r w:rsidRPr="00227E7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</w:t>
      </w:r>
      <w:proofErr w:type="gramEnd"/>
      <w:r w:rsidRPr="00227E7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и III места) Конкурса.</w:t>
      </w:r>
    </w:p>
    <w:p w:rsidR="00DC286D" w:rsidRPr="00227E7D" w:rsidRDefault="00DC286D" w:rsidP="00DC286D">
      <w:pPr>
        <w:pStyle w:val="5"/>
        <w:shd w:val="clear" w:color="auto" w:fill="auto"/>
        <w:spacing w:before="0" w:after="0" w:line="324" w:lineRule="exact"/>
        <w:ind w:firstLine="0"/>
        <w:jc w:val="both"/>
        <w:rPr>
          <w:b/>
          <w:i/>
        </w:rPr>
      </w:pPr>
    </w:p>
    <w:p w:rsidR="00DC286D" w:rsidRPr="00227E7D" w:rsidRDefault="00DC286D" w:rsidP="00DC286D">
      <w:pPr>
        <w:pStyle w:val="4"/>
        <w:shd w:val="clear" w:color="auto" w:fill="auto"/>
        <w:spacing w:before="0" w:after="0" w:line="240" w:lineRule="auto"/>
        <w:ind w:left="20" w:right="-52"/>
        <w:rPr>
          <w:rFonts w:ascii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227E7D">
        <w:rPr>
          <w:rFonts w:ascii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                                                 5.Подведение итогов Конкурса</w:t>
      </w:r>
    </w:p>
    <w:p w:rsidR="00DC286D" w:rsidRPr="00227E7D" w:rsidRDefault="00DC286D" w:rsidP="00DC286D">
      <w:pPr>
        <w:pStyle w:val="4"/>
        <w:shd w:val="clear" w:color="auto" w:fill="auto"/>
        <w:spacing w:before="0" w:after="0" w:line="240" w:lineRule="auto"/>
        <w:ind w:left="20" w:right="-52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C286D" w:rsidRPr="00227E7D" w:rsidRDefault="00DC286D" w:rsidP="00DC286D">
      <w:pPr>
        <w:pStyle w:val="4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227E7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Итоги Конкурса оформляются протоколом Оргкомитета и утверждаются приказом Управления образования Администрации </w:t>
      </w:r>
      <w:proofErr w:type="gramStart"/>
      <w:r w:rsidRPr="00227E7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Гаврилов-Ямского</w:t>
      </w:r>
      <w:proofErr w:type="gramEnd"/>
      <w:r w:rsidRPr="00227E7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муниципального района. Победитель (I место) и призёры (II и III места)  Конкурса в каждой номинации  награждаются дипломами и памятными подарками. Оргкомитет оставляет за собой право изменять число призовых мест и принимать решение о награждении отдельных участников специальными дипломами.</w:t>
      </w:r>
    </w:p>
    <w:p w:rsidR="00DC286D" w:rsidRPr="00227E7D" w:rsidRDefault="00DC286D" w:rsidP="00DC286D">
      <w:pPr>
        <w:pStyle w:val="4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286D" w:rsidRPr="00227E7D" w:rsidRDefault="00DC286D" w:rsidP="00DC286D">
      <w:pPr>
        <w:pStyle w:val="41"/>
        <w:shd w:val="clear" w:color="auto" w:fill="auto"/>
        <w:spacing w:before="0" w:line="240" w:lineRule="auto"/>
        <w:ind w:left="675"/>
        <w:jc w:val="left"/>
        <w:rPr>
          <w:rFonts w:ascii="Times New Roman" w:hAnsi="Times New Roman" w:cs="Times New Roman"/>
          <w:sz w:val="26"/>
          <w:szCs w:val="26"/>
        </w:rPr>
      </w:pPr>
      <w:r w:rsidRPr="00227E7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6.Финансирование Конкурса</w:t>
      </w:r>
    </w:p>
    <w:p w:rsidR="00DC286D" w:rsidRPr="00227E7D" w:rsidRDefault="00DC286D" w:rsidP="00DC286D">
      <w:pPr>
        <w:pStyle w:val="4"/>
        <w:shd w:val="clear" w:color="auto" w:fill="auto"/>
        <w:spacing w:before="0" w:after="0" w:line="240" w:lineRule="auto"/>
        <w:ind w:left="740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227E7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Финансирование организационных расходов по подготовке и проведению </w:t>
      </w:r>
    </w:p>
    <w:p w:rsidR="00DC286D" w:rsidRDefault="00DC286D" w:rsidP="00DC286D">
      <w:pPr>
        <w:pStyle w:val="4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7E7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Конкурса осуществляется за счёт средств </w:t>
      </w:r>
      <w:r w:rsidRPr="00227E7D">
        <w:rPr>
          <w:rFonts w:ascii="Times New Roman" w:hAnsi="Times New Roman" w:cs="Times New Roman"/>
          <w:sz w:val="26"/>
          <w:szCs w:val="26"/>
        </w:rPr>
        <w:t xml:space="preserve">МЦП «Повышение безопасности  дорожного движения в </w:t>
      </w:r>
      <w:proofErr w:type="gramStart"/>
      <w:r w:rsidRPr="00227E7D">
        <w:rPr>
          <w:rFonts w:ascii="Times New Roman" w:hAnsi="Times New Roman" w:cs="Times New Roman"/>
          <w:sz w:val="26"/>
          <w:szCs w:val="26"/>
        </w:rPr>
        <w:t>Гаврилов-Ямском</w:t>
      </w:r>
      <w:proofErr w:type="gramEnd"/>
      <w:r w:rsidRPr="00227E7D">
        <w:rPr>
          <w:rFonts w:ascii="Times New Roman" w:hAnsi="Times New Roman" w:cs="Times New Roman"/>
          <w:sz w:val="26"/>
          <w:szCs w:val="26"/>
        </w:rPr>
        <w:t xml:space="preserve"> муниципальном районе».</w:t>
      </w:r>
    </w:p>
    <w:p w:rsidR="00DC286D" w:rsidRDefault="00DC286D" w:rsidP="00DC286D">
      <w:pPr>
        <w:pStyle w:val="4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286D" w:rsidRDefault="00DC286D" w:rsidP="00DC286D">
      <w:pPr>
        <w:pStyle w:val="4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286D" w:rsidRDefault="00DC286D" w:rsidP="00DC286D">
      <w:pPr>
        <w:pStyle w:val="4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286D" w:rsidRDefault="00DC286D" w:rsidP="00DC286D">
      <w:pPr>
        <w:pStyle w:val="4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286D" w:rsidRDefault="00DC286D" w:rsidP="00DC286D">
      <w:pPr>
        <w:pStyle w:val="4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286D" w:rsidRDefault="00DC286D"/>
    <w:sectPr w:rsidR="00DC2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63788"/>
    <w:multiLevelType w:val="multilevel"/>
    <w:tmpl w:val="44C46F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E03D27"/>
    <w:multiLevelType w:val="multilevel"/>
    <w:tmpl w:val="9FF027B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4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  <w:color w:val="000000"/>
      </w:rPr>
    </w:lvl>
  </w:abstractNum>
  <w:abstractNum w:abstractNumId="2">
    <w:nsid w:val="37BA131B"/>
    <w:multiLevelType w:val="multilevel"/>
    <w:tmpl w:val="FD72825E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2F48A8"/>
    <w:multiLevelType w:val="multilevel"/>
    <w:tmpl w:val="2498561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1875DE"/>
    <w:multiLevelType w:val="multilevel"/>
    <w:tmpl w:val="4890297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531070"/>
    <w:multiLevelType w:val="multilevel"/>
    <w:tmpl w:val="ADF2C4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2811AF"/>
    <w:multiLevelType w:val="multilevel"/>
    <w:tmpl w:val="4A5046E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F3"/>
    <w:rsid w:val="002C4DF3"/>
    <w:rsid w:val="004D46F4"/>
    <w:rsid w:val="005C3F01"/>
    <w:rsid w:val="00A34E74"/>
    <w:rsid w:val="00DC286D"/>
    <w:rsid w:val="00E1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8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286D"/>
    <w:pPr>
      <w:widowControl/>
      <w:autoSpaceDE/>
      <w:autoSpaceDN/>
      <w:adjustRightInd/>
      <w:jc w:val="center"/>
      <w:outlineLvl w:val="0"/>
    </w:pPr>
    <w:rPr>
      <w:b/>
      <w:bCs/>
      <w:sz w:val="52"/>
    </w:rPr>
  </w:style>
  <w:style w:type="character" w:customStyle="1" w:styleId="a4">
    <w:name w:val="Название Знак"/>
    <w:basedOn w:val="a0"/>
    <w:link w:val="a3"/>
    <w:rsid w:val="00DC286D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DC286D"/>
    <w:pPr>
      <w:widowControl/>
      <w:suppressAutoHyphens/>
      <w:autoSpaceDE/>
      <w:autoSpaceDN/>
      <w:adjustRightInd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DC286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DC286D"/>
    <w:pPr>
      <w:widowControl/>
      <w:autoSpaceDE/>
      <w:autoSpaceDN/>
      <w:adjustRightInd/>
      <w:ind w:left="720"/>
      <w:contextualSpacing/>
    </w:pPr>
  </w:style>
  <w:style w:type="character" w:customStyle="1" w:styleId="a6">
    <w:name w:val="Основной текст_"/>
    <w:basedOn w:val="a0"/>
    <w:link w:val="4"/>
    <w:rsid w:val="00DC286D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4">
    <w:name w:val="Основной текст4"/>
    <w:basedOn w:val="a"/>
    <w:link w:val="a6"/>
    <w:rsid w:val="00DC286D"/>
    <w:pPr>
      <w:shd w:val="clear" w:color="auto" w:fill="FFFFFF"/>
      <w:autoSpaceDE/>
      <w:autoSpaceDN/>
      <w:adjustRightInd/>
      <w:spacing w:before="600" w:after="600" w:line="320" w:lineRule="exact"/>
    </w:pPr>
    <w:rPr>
      <w:rFonts w:ascii="Lucida Sans Unicode" w:eastAsia="Lucida Sans Unicode" w:hAnsi="Lucida Sans Unicode" w:cs="Lucida Sans Unicode"/>
      <w:sz w:val="22"/>
      <w:szCs w:val="22"/>
      <w:lang w:eastAsia="en-US"/>
    </w:rPr>
  </w:style>
  <w:style w:type="character" w:customStyle="1" w:styleId="10pt">
    <w:name w:val="Основной текст + 10 pt"/>
    <w:basedOn w:val="a6"/>
    <w:rsid w:val="00DC286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DC286D"/>
    <w:rPr>
      <w:rFonts w:ascii="Sylfaen" w:eastAsia="Sylfaen" w:hAnsi="Sylfaen" w:cs="Sylfaen"/>
      <w:b/>
      <w:bCs/>
      <w:spacing w:val="20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DC286D"/>
    <w:pPr>
      <w:shd w:val="clear" w:color="auto" w:fill="FFFFFF"/>
      <w:autoSpaceDE/>
      <w:autoSpaceDN/>
      <w:adjustRightInd/>
      <w:spacing w:before="780" w:line="328" w:lineRule="exact"/>
      <w:jc w:val="center"/>
    </w:pPr>
    <w:rPr>
      <w:rFonts w:ascii="Sylfaen" w:eastAsia="Sylfaen" w:hAnsi="Sylfaen" w:cs="Sylfaen"/>
      <w:b/>
      <w:bCs/>
      <w:spacing w:val="20"/>
      <w:sz w:val="22"/>
      <w:szCs w:val="22"/>
      <w:lang w:eastAsia="en-US"/>
    </w:rPr>
  </w:style>
  <w:style w:type="character" w:customStyle="1" w:styleId="Exact">
    <w:name w:val="Основной текст Exact"/>
    <w:basedOn w:val="a0"/>
    <w:rsid w:val="00DC286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4"/>
      <w:sz w:val="23"/>
      <w:szCs w:val="23"/>
      <w:u w:val="none"/>
    </w:rPr>
  </w:style>
  <w:style w:type="paragraph" w:customStyle="1" w:styleId="5">
    <w:name w:val="Основной текст5"/>
    <w:basedOn w:val="a"/>
    <w:rsid w:val="00DC286D"/>
    <w:pPr>
      <w:shd w:val="clear" w:color="auto" w:fill="FFFFFF"/>
      <w:autoSpaceDE/>
      <w:autoSpaceDN/>
      <w:adjustRightInd/>
      <w:spacing w:before="600" w:after="600" w:line="320" w:lineRule="exact"/>
      <w:ind w:hanging="2080"/>
    </w:pPr>
    <w:rPr>
      <w:sz w:val="26"/>
      <w:szCs w:val="26"/>
      <w:lang w:eastAsia="en-US"/>
    </w:rPr>
  </w:style>
  <w:style w:type="character" w:customStyle="1" w:styleId="31">
    <w:name w:val="Основной текст (3)_"/>
    <w:basedOn w:val="a0"/>
    <w:link w:val="32"/>
    <w:rsid w:val="00DC286D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C286D"/>
    <w:pPr>
      <w:shd w:val="clear" w:color="auto" w:fill="FFFFFF"/>
      <w:autoSpaceDE/>
      <w:autoSpaceDN/>
      <w:adjustRightInd/>
      <w:spacing w:before="180" w:after="180" w:line="328" w:lineRule="exact"/>
      <w:jc w:val="center"/>
    </w:pPr>
    <w:rPr>
      <w:rFonts w:eastAsiaTheme="minorHAnsi" w:cstheme="minorBidi"/>
      <w:b/>
      <w:bCs/>
      <w:sz w:val="26"/>
      <w:szCs w:val="26"/>
      <w:lang w:eastAsia="en-US"/>
    </w:rPr>
  </w:style>
  <w:style w:type="character" w:customStyle="1" w:styleId="42">
    <w:name w:val="Заголовок №4_"/>
    <w:basedOn w:val="a0"/>
    <w:link w:val="43"/>
    <w:rsid w:val="00DC286D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43">
    <w:name w:val="Заголовок №4"/>
    <w:basedOn w:val="a"/>
    <w:link w:val="42"/>
    <w:rsid w:val="00DC286D"/>
    <w:pPr>
      <w:shd w:val="clear" w:color="auto" w:fill="FFFFFF"/>
      <w:autoSpaceDE/>
      <w:autoSpaceDN/>
      <w:adjustRightInd/>
      <w:spacing w:before="180" w:after="300" w:line="0" w:lineRule="atLeast"/>
      <w:jc w:val="both"/>
      <w:outlineLvl w:val="3"/>
    </w:pPr>
    <w:rPr>
      <w:rFonts w:eastAsiaTheme="minorHAnsi" w:cstheme="minorBidi"/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DC286D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286D"/>
    <w:pPr>
      <w:shd w:val="clear" w:color="auto" w:fill="FFFFFF"/>
      <w:autoSpaceDE/>
      <w:autoSpaceDN/>
      <w:adjustRightInd/>
      <w:spacing w:before="780" w:after="600" w:line="0" w:lineRule="atLeast"/>
    </w:pPr>
    <w:rPr>
      <w:rFonts w:eastAsiaTheme="minorHAnsi" w:cstheme="minorBidi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8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286D"/>
    <w:pPr>
      <w:widowControl/>
      <w:autoSpaceDE/>
      <w:autoSpaceDN/>
      <w:adjustRightInd/>
      <w:jc w:val="center"/>
      <w:outlineLvl w:val="0"/>
    </w:pPr>
    <w:rPr>
      <w:b/>
      <w:bCs/>
      <w:sz w:val="52"/>
    </w:rPr>
  </w:style>
  <w:style w:type="character" w:customStyle="1" w:styleId="a4">
    <w:name w:val="Название Знак"/>
    <w:basedOn w:val="a0"/>
    <w:link w:val="a3"/>
    <w:rsid w:val="00DC286D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DC286D"/>
    <w:pPr>
      <w:widowControl/>
      <w:suppressAutoHyphens/>
      <w:autoSpaceDE/>
      <w:autoSpaceDN/>
      <w:adjustRightInd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DC286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DC286D"/>
    <w:pPr>
      <w:widowControl/>
      <w:autoSpaceDE/>
      <w:autoSpaceDN/>
      <w:adjustRightInd/>
      <w:ind w:left="720"/>
      <w:contextualSpacing/>
    </w:pPr>
  </w:style>
  <w:style w:type="character" w:customStyle="1" w:styleId="a6">
    <w:name w:val="Основной текст_"/>
    <w:basedOn w:val="a0"/>
    <w:link w:val="4"/>
    <w:rsid w:val="00DC286D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4">
    <w:name w:val="Основной текст4"/>
    <w:basedOn w:val="a"/>
    <w:link w:val="a6"/>
    <w:rsid w:val="00DC286D"/>
    <w:pPr>
      <w:shd w:val="clear" w:color="auto" w:fill="FFFFFF"/>
      <w:autoSpaceDE/>
      <w:autoSpaceDN/>
      <w:adjustRightInd/>
      <w:spacing w:before="600" w:after="600" w:line="320" w:lineRule="exact"/>
    </w:pPr>
    <w:rPr>
      <w:rFonts w:ascii="Lucida Sans Unicode" w:eastAsia="Lucida Sans Unicode" w:hAnsi="Lucida Sans Unicode" w:cs="Lucida Sans Unicode"/>
      <w:sz w:val="22"/>
      <w:szCs w:val="22"/>
      <w:lang w:eastAsia="en-US"/>
    </w:rPr>
  </w:style>
  <w:style w:type="character" w:customStyle="1" w:styleId="10pt">
    <w:name w:val="Основной текст + 10 pt"/>
    <w:basedOn w:val="a6"/>
    <w:rsid w:val="00DC286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DC286D"/>
    <w:rPr>
      <w:rFonts w:ascii="Sylfaen" w:eastAsia="Sylfaen" w:hAnsi="Sylfaen" w:cs="Sylfaen"/>
      <w:b/>
      <w:bCs/>
      <w:spacing w:val="20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DC286D"/>
    <w:pPr>
      <w:shd w:val="clear" w:color="auto" w:fill="FFFFFF"/>
      <w:autoSpaceDE/>
      <w:autoSpaceDN/>
      <w:adjustRightInd/>
      <w:spacing w:before="780" w:line="328" w:lineRule="exact"/>
      <w:jc w:val="center"/>
    </w:pPr>
    <w:rPr>
      <w:rFonts w:ascii="Sylfaen" w:eastAsia="Sylfaen" w:hAnsi="Sylfaen" w:cs="Sylfaen"/>
      <w:b/>
      <w:bCs/>
      <w:spacing w:val="20"/>
      <w:sz w:val="22"/>
      <w:szCs w:val="22"/>
      <w:lang w:eastAsia="en-US"/>
    </w:rPr>
  </w:style>
  <w:style w:type="character" w:customStyle="1" w:styleId="Exact">
    <w:name w:val="Основной текст Exact"/>
    <w:basedOn w:val="a0"/>
    <w:rsid w:val="00DC286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4"/>
      <w:sz w:val="23"/>
      <w:szCs w:val="23"/>
      <w:u w:val="none"/>
    </w:rPr>
  </w:style>
  <w:style w:type="paragraph" w:customStyle="1" w:styleId="5">
    <w:name w:val="Основной текст5"/>
    <w:basedOn w:val="a"/>
    <w:rsid w:val="00DC286D"/>
    <w:pPr>
      <w:shd w:val="clear" w:color="auto" w:fill="FFFFFF"/>
      <w:autoSpaceDE/>
      <w:autoSpaceDN/>
      <w:adjustRightInd/>
      <w:spacing w:before="600" w:after="600" w:line="320" w:lineRule="exact"/>
      <w:ind w:hanging="2080"/>
    </w:pPr>
    <w:rPr>
      <w:sz w:val="26"/>
      <w:szCs w:val="26"/>
      <w:lang w:eastAsia="en-US"/>
    </w:rPr>
  </w:style>
  <w:style w:type="character" w:customStyle="1" w:styleId="31">
    <w:name w:val="Основной текст (3)_"/>
    <w:basedOn w:val="a0"/>
    <w:link w:val="32"/>
    <w:rsid w:val="00DC286D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C286D"/>
    <w:pPr>
      <w:shd w:val="clear" w:color="auto" w:fill="FFFFFF"/>
      <w:autoSpaceDE/>
      <w:autoSpaceDN/>
      <w:adjustRightInd/>
      <w:spacing w:before="180" w:after="180" w:line="328" w:lineRule="exact"/>
      <w:jc w:val="center"/>
    </w:pPr>
    <w:rPr>
      <w:rFonts w:eastAsiaTheme="minorHAnsi" w:cstheme="minorBidi"/>
      <w:b/>
      <w:bCs/>
      <w:sz w:val="26"/>
      <w:szCs w:val="26"/>
      <w:lang w:eastAsia="en-US"/>
    </w:rPr>
  </w:style>
  <w:style w:type="character" w:customStyle="1" w:styleId="42">
    <w:name w:val="Заголовок №4_"/>
    <w:basedOn w:val="a0"/>
    <w:link w:val="43"/>
    <w:rsid w:val="00DC286D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43">
    <w:name w:val="Заголовок №4"/>
    <w:basedOn w:val="a"/>
    <w:link w:val="42"/>
    <w:rsid w:val="00DC286D"/>
    <w:pPr>
      <w:shd w:val="clear" w:color="auto" w:fill="FFFFFF"/>
      <w:autoSpaceDE/>
      <w:autoSpaceDN/>
      <w:adjustRightInd/>
      <w:spacing w:before="180" w:after="300" w:line="0" w:lineRule="atLeast"/>
      <w:jc w:val="both"/>
      <w:outlineLvl w:val="3"/>
    </w:pPr>
    <w:rPr>
      <w:rFonts w:eastAsiaTheme="minorHAnsi" w:cstheme="minorBidi"/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DC286D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286D"/>
    <w:pPr>
      <w:shd w:val="clear" w:color="auto" w:fill="FFFFFF"/>
      <w:autoSpaceDE/>
      <w:autoSpaceDN/>
      <w:adjustRightInd/>
      <w:spacing w:before="780" w:after="600" w:line="0" w:lineRule="atLeast"/>
    </w:pPr>
    <w:rPr>
      <w:rFonts w:eastAsia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1718</Words>
  <Characters>9796</Characters>
  <Application>Microsoft Office Word</Application>
  <DocSecurity>0</DocSecurity>
  <Lines>81</Lines>
  <Paragraphs>22</Paragraphs>
  <ScaleCrop>false</ScaleCrop>
  <Company/>
  <LinksUpToDate>false</LinksUpToDate>
  <CharactersWithSpaces>11492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office004</dc:creator>
  <cp:keywords/>
  <dc:description/>
  <cp:lastModifiedBy>office004</cp:lastModifiedBy>
  <cp:revision>5</cp:revision>
  <dcterms:created xsi:type="dcterms:W3CDTF">2020-09-03T12:42:00Z</dcterms:created>
  <dcterms:modified xsi:type="dcterms:W3CDTF">2020-09-03T12:46:00Z</dcterms:modified>
</cp:coreProperties>
</file>