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12D" w:rsidRPr="002A18F8" w:rsidRDefault="00A93638" w:rsidP="002A18F8">
      <w:pPr>
        <w:ind w:right="-5"/>
      </w:pPr>
      <w:r w:rsidRPr="002A18F8">
        <w:t xml:space="preserve">                                                                           </w:t>
      </w:r>
      <w:r w:rsidR="002A18F8">
        <w:t xml:space="preserve">                     </w:t>
      </w:r>
      <w:r w:rsidRPr="002A18F8">
        <w:t xml:space="preserve">Утверждено                        </w:t>
      </w:r>
    </w:p>
    <w:p w:rsidR="002A18F8" w:rsidRDefault="002A18F8" w:rsidP="002A18F8">
      <w:pPr>
        <w:ind w:right="-5" w:hanging="709"/>
      </w:pPr>
      <w:r w:rsidRPr="002A18F8">
        <w:t xml:space="preserve">                                                                                                            </w:t>
      </w:r>
      <w:r w:rsidR="00A93638" w:rsidRPr="002A18F8">
        <w:t>приказом директора</w:t>
      </w:r>
      <w:r>
        <w:t xml:space="preserve"> МОБУ СШ № 2</w:t>
      </w:r>
    </w:p>
    <w:p w:rsidR="00A93638" w:rsidRPr="002A18F8" w:rsidRDefault="002A18F8" w:rsidP="002A18F8">
      <w:pPr>
        <w:ind w:right="-5" w:hanging="709"/>
      </w:pPr>
      <w:r>
        <w:t xml:space="preserve">                                                                                                            </w:t>
      </w:r>
      <w:r w:rsidR="00A93638" w:rsidRPr="002A18F8">
        <w:t>№</w:t>
      </w:r>
      <w:r w:rsidRPr="002A18F8">
        <w:t xml:space="preserve"> </w:t>
      </w:r>
      <w:r w:rsidR="00A93638" w:rsidRPr="002A18F8">
        <w:t>202 от 25.08.2016</w:t>
      </w:r>
      <w:r w:rsidRPr="002A18F8">
        <w:t xml:space="preserve"> года</w:t>
      </w:r>
    </w:p>
    <w:p w:rsidR="0025612D" w:rsidRDefault="0025612D" w:rsidP="00A70B4B">
      <w:pPr>
        <w:ind w:right="-5" w:hanging="709"/>
        <w:jc w:val="center"/>
        <w:rPr>
          <w:b/>
          <w:sz w:val="28"/>
          <w:szCs w:val="28"/>
        </w:rPr>
      </w:pPr>
    </w:p>
    <w:p w:rsidR="0025612D" w:rsidRDefault="0025612D" w:rsidP="00A70B4B">
      <w:pPr>
        <w:ind w:right="-5" w:hanging="709"/>
        <w:jc w:val="center"/>
        <w:rPr>
          <w:b/>
          <w:sz w:val="28"/>
          <w:szCs w:val="28"/>
        </w:rPr>
      </w:pPr>
    </w:p>
    <w:p w:rsidR="0025612D" w:rsidRDefault="0025612D" w:rsidP="00A70B4B">
      <w:pPr>
        <w:ind w:right="-5" w:hanging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25612D" w:rsidRDefault="0025612D" w:rsidP="00A70B4B">
      <w:pPr>
        <w:ind w:right="-5" w:hanging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разработке и реализации </w:t>
      </w:r>
    </w:p>
    <w:p w:rsidR="0025612D" w:rsidRDefault="00092845" w:rsidP="00A70B4B">
      <w:pPr>
        <w:ind w:right="-5" w:hanging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25612D">
        <w:rPr>
          <w:b/>
          <w:sz w:val="28"/>
          <w:szCs w:val="28"/>
        </w:rPr>
        <w:t xml:space="preserve">пециальной индивидуальной программы развития </w:t>
      </w:r>
      <w:r w:rsidR="009340A9">
        <w:rPr>
          <w:b/>
          <w:sz w:val="28"/>
          <w:szCs w:val="28"/>
        </w:rPr>
        <w:t>уча</w:t>
      </w:r>
      <w:r w:rsidR="0025612D">
        <w:rPr>
          <w:b/>
          <w:sz w:val="28"/>
          <w:szCs w:val="28"/>
        </w:rPr>
        <w:t xml:space="preserve">щегося </w:t>
      </w:r>
    </w:p>
    <w:p w:rsidR="006E098A" w:rsidRDefault="006E098A" w:rsidP="00A70B4B">
      <w:pPr>
        <w:ind w:right="-5" w:hanging="709"/>
        <w:jc w:val="center"/>
        <w:rPr>
          <w:b/>
          <w:sz w:val="28"/>
          <w:szCs w:val="28"/>
        </w:rPr>
      </w:pPr>
    </w:p>
    <w:p w:rsidR="002A18F8" w:rsidRDefault="00A93638" w:rsidP="002A18F8">
      <w:pPr>
        <w:pStyle w:val="a5"/>
        <w:ind w:left="1080" w:right="-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  <w:lang w:val="en-US"/>
        </w:rPr>
        <w:t>I</w:t>
      </w:r>
      <w:r w:rsidRPr="00A93638">
        <w:rPr>
          <w:b/>
          <w:sz w:val="28"/>
          <w:szCs w:val="28"/>
        </w:rPr>
        <w:t>.</w:t>
      </w:r>
      <w:r w:rsidR="006E098A" w:rsidRPr="006E098A">
        <w:rPr>
          <w:b/>
          <w:sz w:val="28"/>
          <w:szCs w:val="28"/>
        </w:rPr>
        <w:t>Общие положения</w:t>
      </w:r>
    </w:p>
    <w:p w:rsidR="006E098A" w:rsidRPr="002A18F8" w:rsidRDefault="00C3611B" w:rsidP="00C3611B">
      <w:pPr>
        <w:pStyle w:val="a5"/>
        <w:tabs>
          <w:tab w:val="left" w:pos="426"/>
        </w:tabs>
        <w:ind w:left="0"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6E098A">
        <w:rPr>
          <w:sz w:val="28"/>
          <w:szCs w:val="28"/>
        </w:rPr>
        <w:t xml:space="preserve">Настоящее </w:t>
      </w:r>
      <w:r w:rsidR="003F786B">
        <w:rPr>
          <w:sz w:val="28"/>
          <w:szCs w:val="28"/>
        </w:rPr>
        <w:t>Положение определяет структуру</w:t>
      </w:r>
      <w:r w:rsidR="006E098A">
        <w:rPr>
          <w:sz w:val="28"/>
          <w:szCs w:val="28"/>
        </w:rPr>
        <w:t xml:space="preserve">, порядок разработки и </w:t>
      </w:r>
      <w:r w:rsidR="003F786B">
        <w:rPr>
          <w:sz w:val="28"/>
          <w:szCs w:val="28"/>
        </w:rPr>
        <w:t>реализации специальной индивидуальной</w:t>
      </w:r>
      <w:r w:rsidR="006E098A">
        <w:rPr>
          <w:sz w:val="28"/>
          <w:szCs w:val="28"/>
        </w:rPr>
        <w:t xml:space="preserve"> прог</w:t>
      </w:r>
      <w:r w:rsidR="002A18F8">
        <w:rPr>
          <w:sz w:val="28"/>
          <w:szCs w:val="28"/>
        </w:rPr>
        <w:t xml:space="preserve">раммы развития </w:t>
      </w:r>
      <w:r w:rsidR="003F786B">
        <w:rPr>
          <w:sz w:val="28"/>
          <w:szCs w:val="28"/>
        </w:rPr>
        <w:t>учащихся (</w:t>
      </w:r>
      <w:r w:rsidR="002A18F8">
        <w:rPr>
          <w:sz w:val="28"/>
          <w:szCs w:val="28"/>
        </w:rPr>
        <w:t>далее –</w:t>
      </w:r>
      <w:r w:rsidR="006E098A">
        <w:rPr>
          <w:sz w:val="28"/>
          <w:szCs w:val="28"/>
        </w:rPr>
        <w:t xml:space="preserve"> СИПР) в муниципальном общеобразовательном бюджетном учреждении </w:t>
      </w:r>
      <w:r w:rsidR="003F786B">
        <w:rPr>
          <w:sz w:val="28"/>
          <w:szCs w:val="28"/>
        </w:rPr>
        <w:t>«Средняя</w:t>
      </w:r>
      <w:r w:rsidR="006E098A">
        <w:rPr>
          <w:sz w:val="28"/>
          <w:szCs w:val="28"/>
        </w:rPr>
        <w:t xml:space="preserve"> школа №2 имени Д.В.</w:t>
      </w:r>
      <w:r>
        <w:rPr>
          <w:sz w:val="28"/>
          <w:szCs w:val="28"/>
        </w:rPr>
        <w:t xml:space="preserve"> </w:t>
      </w:r>
      <w:r w:rsidR="006E098A">
        <w:rPr>
          <w:sz w:val="28"/>
          <w:szCs w:val="28"/>
        </w:rPr>
        <w:t>Крылова»</w:t>
      </w:r>
      <w:r w:rsidR="002A18F8">
        <w:rPr>
          <w:sz w:val="28"/>
          <w:szCs w:val="28"/>
        </w:rPr>
        <w:t xml:space="preserve"> </w:t>
      </w:r>
      <w:r w:rsidR="003F786B">
        <w:rPr>
          <w:sz w:val="28"/>
          <w:szCs w:val="28"/>
        </w:rPr>
        <w:t>(далее</w:t>
      </w:r>
      <w:r w:rsidR="006529D3">
        <w:rPr>
          <w:sz w:val="28"/>
          <w:szCs w:val="28"/>
        </w:rPr>
        <w:t xml:space="preserve"> Школа</w:t>
      </w:r>
      <w:r w:rsidR="006E098A">
        <w:rPr>
          <w:sz w:val="28"/>
          <w:szCs w:val="28"/>
        </w:rPr>
        <w:t>)</w:t>
      </w:r>
    </w:p>
    <w:p w:rsidR="006E098A" w:rsidRPr="002A18F8" w:rsidRDefault="002A18F8" w:rsidP="00C3611B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 </w:t>
      </w:r>
      <w:r w:rsidR="00EB25AF" w:rsidRPr="002A18F8">
        <w:rPr>
          <w:sz w:val="28"/>
          <w:szCs w:val="28"/>
        </w:rPr>
        <w:t>Н</w:t>
      </w:r>
      <w:r>
        <w:rPr>
          <w:sz w:val="28"/>
          <w:szCs w:val="28"/>
        </w:rPr>
        <w:t xml:space="preserve">астоящее Положение разработано </w:t>
      </w:r>
      <w:r w:rsidR="00EB25AF" w:rsidRPr="002A18F8">
        <w:rPr>
          <w:sz w:val="28"/>
          <w:szCs w:val="28"/>
        </w:rPr>
        <w:t>в соответствии с:</w:t>
      </w:r>
    </w:p>
    <w:p w:rsidR="00EB25AF" w:rsidRDefault="00EB25AF" w:rsidP="00C3611B">
      <w:pPr>
        <w:pStyle w:val="a5"/>
        <w:ind w:left="0" w:right="-5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2A18F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ФЗ «Об образовании в Российской Федерации» от 29.12.2012 № 273.</w:t>
      </w:r>
    </w:p>
    <w:p w:rsidR="00EB25AF" w:rsidRDefault="00EB25AF" w:rsidP="00C3611B">
      <w:pPr>
        <w:pStyle w:val="a5"/>
        <w:ind w:left="0" w:right="-5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B17363">
        <w:rPr>
          <w:sz w:val="28"/>
          <w:szCs w:val="28"/>
        </w:rPr>
        <w:t xml:space="preserve">Приказом </w:t>
      </w:r>
      <w:r w:rsidR="002A18F8">
        <w:rPr>
          <w:sz w:val="28"/>
          <w:szCs w:val="28"/>
        </w:rPr>
        <w:t xml:space="preserve">Министерства </w:t>
      </w:r>
      <w:r w:rsidR="00B17363">
        <w:rPr>
          <w:sz w:val="28"/>
          <w:szCs w:val="28"/>
        </w:rPr>
        <w:t xml:space="preserve">образования и науки Российской Федерации «Об </w:t>
      </w:r>
      <w:r w:rsidR="003F786B">
        <w:rPr>
          <w:sz w:val="28"/>
          <w:szCs w:val="28"/>
        </w:rPr>
        <w:t>утверждении федерального</w:t>
      </w:r>
      <w:r w:rsidR="00B17363">
        <w:rPr>
          <w:sz w:val="28"/>
          <w:szCs w:val="28"/>
        </w:rPr>
        <w:t xml:space="preserve"> </w:t>
      </w:r>
      <w:r w:rsidR="003F786B">
        <w:rPr>
          <w:sz w:val="28"/>
          <w:szCs w:val="28"/>
        </w:rPr>
        <w:t>государственного образовательного</w:t>
      </w:r>
      <w:r w:rsidR="00B17363">
        <w:rPr>
          <w:sz w:val="28"/>
          <w:szCs w:val="28"/>
        </w:rPr>
        <w:t xml:space="preserve"> </w:t>
      </w:r>
      <w:r w:rsidR="003F786B">
        <w:rPr>
          <w:sz w:val="28"/>
          <w:szCs w:val="28"/>
        </w:rPr>
        <w:t>стандарта образования учащихся с</w:t>
      </w:r>
      <w:r w:rsidR="00B17363">
        <w:rPr>
          <w:sz w:val="28"/>
          <w:szCs w:val="28"/>
        </w:rPr>
        <w:t xml:space="preserve"> умственной отсталостью (интеллектуальными нарушениями) №1599 от 19.12.2014;</w:t>
      </w:r>
    </w:p>
    <w:p w:rsidR="00B17363" w:rsidRDefault="00B17363" w:rsidP="00C3611B">
      <w:pPr>
        <w:pStyle w:val="a5"/>
        <w:ind w:left="0" w:right="-5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постановлени</w:t>
      </w:r>
      <w:r w:rsidR="0042768D">
        <w:rPr>
          <w:sz w:val="28"/>
          <w:szCs w:val="28"/>
        </w:rPr>
        <w:t>ем главного санитарного врача РФ</w:t>
      </w:r>
      <w:r>
        <w:rPr>
          <w:sz w:val="28"/>
          <w:szCs w:val="28"/>
        </w:rPr>
        <w:t xml:space="preserve"> </w:t>
      </w:r>
      <w:r w:rsidR="0042768D">
        <w:rPr>
          <w:sz w:val="28"/>
          <w:szCs w:val="28"/>
        </w:rPr>
        <w:t>«Об утве</w:t>
      </w:r>
      <w:r w:rsidR="00AA346C">
        <w:rPr>
          <w:sz w:val="28"/>
          <w:szCs w:val="28"/>
        </w:rPr>
        <w:t xml:space="preserve">рждении Сан </w:t>
      </w:r>
      <w:proofErr w:type="spellStart"/>
      <w:r w:rsidR="00AA346C">
        <w:rPr>
          <w:sz w:val="28"/>
          <w:szCs w:val="28"/>
        </w:rPr>
        <w:t>Пин</w:t>
      </w:r>
      <w:proofErr w:type="spellEnd"/>
      <w:r w:rsidR="00AA346C">
        <w:rPr>
          <w:sz w:val="28"/>
          <w:szCs w:val="28"/>
        </w:rPr>
        <w:t xml:space="preserve"> 2.4.2.3286-15 (С</w:t>
      </w:r>
      <w:r w:rsidR="0042768D">
        <w:rPr>
          <w:sz w:val="28"/>
          <w:szCs w:val="28"/>
        </w:rPr>
        <w:t>анитарно</w:t>
      </w:r>
      <w:r w:rsidR="002A18F8">
        <w:rPr>
          <w:sz w:val="28"/>
          <w:szCs w:val="28"/>
        </w:rPr>
        <w:t xml:space="preserve">-эпидемиологических требований </w:t>
      </w:r>
      <w:r w:rsidR="0042768D">
        <w:rPr>
          <w:sz w:val="28"/>
          <w:szCs w:val="28"/>
        </w:rPr>
        <w:t xml:space="preserve">к условиям и организации обучения и воспитания в организациях, </w:t>
      </w:r>
      <w:r w:rsidR="002A18F8">
        <w:rPr>
          <w:sz w:val="28"/>
          <w:szCs w:val="28"/>
        </w:rPr>
        <w:t xml:space="preserve">осуществляющих образовательную деятельность </w:t>
      </w:r>
      <w:r w:rsidR="0042768D">
        <w:rPr>
          <w:sz w:val="28"/>
          <w:szCs w:val="28"/>
        </w:rPr>
        <w:t>по адаптиров</w:t>
      </w:r>
      <w:r w:rsidR="00AA346C">
        <w:rPr>
          <w:sz w:val="28"/>
          <w:szCs w:val="28"/>
        </w:rPr>
        <w:t>анным основным общеобразовательным про</w:t>
      </w:r>
      <w:r w:rsidR="003F786B">
        <w:rPr>
          <w:sz w:val="28"/>
          <w:szCs w:val="28"/>
        </w:rPr>
        <w:t>граммам для учащихся с</w:t>
      </w:r>
      <w:r w:rsidR="001C09C7">
        <w:rPr>
          <w:sz w:val="28"/>
          <w:szCs w:val="28"/>
        </w:rPr>
        <w:t xml:space="preserve"> ограниченными возможностями здоровья</w:t>
      </w:r>
      <w:r w:rsidR="00AA346C">
        <w:rPr>
          <w:sz w:val="28"/>
          <w:szCs w:val="28"/>
        </w:rPr>
        <w:t>) от 10.07.2015</w:t>
      </w:r>
    </w:p>
    <w:p w:rsidR="0025612D" w:rsidRDefault="0025612D" w:rsidP="00A93638">
      <w:pPr>
        <w:ind w:right="-5"/>
        <w:rPr>
          <w:b/>
          <w:sz w:val="28"/>
          <w:szCs w:val="28"/>
        </w:rPr>
      </w:pPr>
    </w:p>
    <w:p w:rsidR="00092845" w:rsidRDefault="00092845" w:rsidP="00A70B4B">
      <w:pPr>
        <w:ind w:right="-5" w:hanging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B8440B">
        <w:rPr>
          <w:b/>
          <w:sz w:val="28"/>
          <w:szCs w:val="28"/>
          <w:lang w:val="en-US"/>
        </w:rPr>
        <w:t>I</w:t>
      </w:r>
      <w:r w:rsidR="00B8440B" w:rsidRPr="00B8440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Цель </w:t>
      </w:r>
      <w:r w:rsidR="00842469">
        <w:rPr>
          <w:b/>
          <w:sz w:val="28"/>
          <w:szCs w:val="28"/>
        </w:rPr>
        <w:t xml:space="preserve">и основание </w:t>
      </w:r>
      <w:r>
        <w:rPr>
          <w:b/>
          <w:sz w:val="28"/>
          <w:szCs w:val="28"/>
        </w:rPr>
        <w:t>разработки и реализации СИПР</w:t>
      </w:r>
    </w:p>
    <w:p w:rsidR="00092845" w:rsidRDefault="00092845" w:rsidP="00A70B4B">
      <w:pPr>
        <w:ind w:right="-5" w:hanging="709"/>
        <w:jc w:val="center"/>
        <w:rPr>
          <w:b/>
          <w:sz w:val="28"/>
          <w:szCs w:val="28"/>
        </w:rPr>
      </w:pPr>
    </w:p>
    <w:p w:rsidR="00842469" w:rsidRPr="00C3611B" w:rsidRDefault="00842469" w:rsidP="00C3611B">
      <w:pPr>
        <w:pStyle w:val="a5"/>
        <w:numPr>
          <w:ilvl w:val="1"/>
          <w:numId w:val="23"/>
        </w:numPr>
        <w:tabs>
          <w:tab w:val="left" w:pos="567"/>
        </w:tabs>
        <w:ind w:left="0" w:firstLine="11"/>
        <w:jc w:val="both"/>
        <w:rPr>
          <w:sz w:val="28"/>
          <w:szCs w:val="28"/>
        </w:rPr>
      </w:pPr>
      <w:r w:rsidRPr="00B8440B">
        <w:rPr>
          <w:sz w:val="28"/>
          <w:szCs w:val="28"/>
        </w:rPr>
        <w:t>Широкий диапазон особых образовательных потребностей</w:t>
      </w:r>
      <w:r w:rsidR="00092845" w:rsidRPr="00B8440B">
        <w:rPr>
          <w:sz w:val="28"/>
          <w:szCs w:val="28"/>
        </w:rPr>
        <w:t xml:space="preserve"> детей </w:t>
      </w:r>
      <w:r w:rsidR="00092845" w:rsidRPr="00B8440B">
        <w:rPr>
          <w:bCs/>
          <w:sz w:val="28"/>
          <w:szCs w:val="28"/>
        </w:rPr>
        <w:t xml:space="preserve">с умеренной, тяжелой, глубокой умственной отсталостью, </w:t>
      </w:r>
      <w:r w:rsidR="00F25A52">
        <w:rPr>
          <w:sz w:val="28"/>
          <w:szCs w:val="28"/>
        </w:rPr>
        <w:t>с тяжелыми и множественными нарушениями развития</w:t>
      </w:r>
      <w:r w:rsidR="00092845" w:rsidRPr="00B8440B">
        <w:rPr>
          <w:sz w:val="28"/>
          <w:szCs w:val="28"/>
        </w:rPr>
        <w:t xml:space="preserve"> </w:t>
      </w:r>
      <w:r w:rsidRPr="00B8440B">
        <w:rPr>
          <w:sz w:val="28"/>
          <w:szCs w:val="28"/>
        </w:rPr>
        <w:t>вызывает</w:t>
      </w:r>
      <w:r w:rsidR="00092845" w:rsidRPr="00B8440B">
        <w:rPr>
          <w:sz w:val="28"/>
          <w:szCs w:val="28"/>
        </w:rPr>
        <w:t xml:space="preserve"> необходимость </w:t>
      </w:r>
      <w:r w:rsidR="005277F2" w:rsidRPr="00B8440B">
        <w:rPr>
          <w:sz w:val="28"/>
          <w:szCs w:val="28"/>
        </w:rPr>
        <w:t xml:space="preserve">образования таких </w:t>
      </w:r>
      <w:r w:rsidR="004D7860" w:rsidRPr="00B8440B">
        <w:rPr>
          <w:sz w:val="28"/>
          <w:szCs w:val="28"/>
        </w:rPr>
        <w:t>уча</w:t>
      </w:r>
      <w:r w:rsidR="005277F2" w:rsidRPr="00B8440B">
        <w:rPr>
          <w:sz w:val="28"/>
          <w:szCs w:val="28"/>
        </w:rPr>
        <w:t>щихся по</w:t>
      </w:r>
      <w:r w:rsidR="00092845" w:rsidRPr="00B8440B">
        <w:rPr>
          <w:sz w:val="28"/>
          <w:szCs w:val="28"/>
        </w:rPr>
        <w:t xml:space="preserve"> индивидуальной программ</w:t>
      </w:r>
      <w:r w:rsidR="005277F2" w:rsidRPr="00B8440B">
        <w:rPr>
          <w:sz w:val="28"/>
          <w:szCs w:val="28"/>
        </w:rPr>
        <w:t>е</w:t>
      </w:r>
      <w:r w:rsidR="00092845" w:rsidRPr="00B8440B">
        <w:rPr>
          <w:sz w:val="28"/>
          <w:szCs w:val="28"/>
        </w:rPr>
        <w:t xml:space="preserve">. </w:t>
      </w:r>
    </w:p>
    <w:p w:rsidR="008A5911" w:rsidRPr="00C3611B" w:rsidRDefault="008A5911" w:rsidP="00C3611B">
      <w:pPr>
        <w:pStyle w:val="a5"/>
        <w:numPr>
          <w:ilvl w:val="1"/>
          <w:numId w:val="23"/>
        </w:numPr>
        <w:tabs>
          <w:tab w:val="left" w:pos="567"/>
        </w:tabs>
        <w:ind w:left="0" w:firstLine="11"/>
        <w:jc w:val="both"/>
        <w:rPr>
          <w:sz w:val="28"/>
          <w:szCs w:val="28"/>
        </w:rPr>
      </w:pPr>
      <w:r w:rsidRPr="00B8440B">
        <w:rPr>
          <w:sz w:val="28"/>
          <w:szCs w:val="28"/>
        </w:rPr>
        <w:t xml:space="preserve">В </w:t>
      </w:r>
      <w:r w:rsidR="00C55BEC">
        <w:rPr>
          <w:sz w:val="28"/>
          <w:szCs w:val="28"/>
        </w:rPr>
        <w:t xml:space="preserve">соответствии с требованиями федерального государственного образовательного </w:t>
      </w:r>
      <w:r w:rsidR="001C09C7">
        <w:rPr>
          <w:sz w:val="28"/>
          <w:szCs w:val="28"/>
        </w:rPr>
        <w:t xml:space="preserve">стандарта </w:t>
      </w:r>
      <w:r w:rsidR="001C09C7" w:rsidRPr="00B8440B">
        <w:rPr>
          <w:sz w:val="28"/>
          <w:szCs w:val="28"/>
        </w:rPr>
        <w:t>образования</w:t>
      </w:r>
      <w:r w:rsidRPr="00B8440B">
        <w:rPr>
          <w:sz w:val="28"/>
          <w:szCs w:val="28"/>
        </w:rPr>
        <w:t xml:space="preserve"> </w:t>
      </w:r>
      <w:r w:rsidR="004D7860" w:rsidRPr="00B8440B">
        <w:rPr>
          <w:sz w:val="28"/>
          <w:szCs w:val="28"/>
        </w:rPr>
        <w:t>уча</w:t>
      </w:r>
      <w:r w:rsidRPr="00B8440B">
        <w:rPr>
          <w:sz w:val="28"/>
          <w:szCs w:val="28"/>
        </w:rPr>
        <w:t xml:space="preserve">щихся с интеллектуальными нарушениями и </w:t>
      </w:r>
      <w:r w:rsidR="005277F2" w:rsidRPr="00B8440B">
        <w:rPr>
          <w:sz w:val="28"/>
          <w:szCs w:val="28"/>
        </w:rPr>
        <w:t xml:space="preserve">с учетом 2 варианта </w:t>
      </w:r>
      <w:r w:rsidR="00FD4585" w:rsidRPr="00B8440B">
        <w:rPr>
          <w:sz w:val="28"/>
          <w:szCs w:val="28"/>
        </w:rPr>
        <w:t xml:space="preserve">примерной </w:t>
      </w:r>
      <w:r w:rsidR="00C55BEC">
        <w:rPr>
          <w:sz w:val="28"/>
          <w:szCs w:val="28"/>
        </w:rPr>
        <w:t xml:space="preserve">адаптированной </w:t>
      </w:r>
      <w:r w:rsidR="001C09C7">
        <w:rPr>
          <w:sz w:val="28"/>
          <w:szCs w:val="28"/>
        </w:rPr>
        <w:t>основной образовательной</w:t>
      </w:r>
      <w:r w:rsidR="009175A4">
        <w:rPr>
          <w:sz w:val="28"/>
          <w:szCs w:val="28"/>
        </w:rPr>
        <w:t xml:space="preserve"> программы</w:t>
      </w:r>
      <w:r w:rsidR="005277F2" w:rsidRPr="00B8440B">
        <w:rPr>
          <w:sz w:val="28"/>
          <w:szCs w:val="28"/>
        </w:rPr>
        <w:t xml:space="preserve"> образования </w:t>
      </w:r>
      <w:r w:rsidR="004D7860" w:rsidRPr="00B8440B">
        <w:rPr>
          <w:sz w:val="28"/>
          <w:szCs w:val="28"/>
        </w:rPr>
        <w:t>уча</w:t>
      </w:r>
      <w:r w:rsidR="005277F2" w:rsidRPr="00B8440B">
        <w:rPr>
          <w:sz w:val="28"/>
          <w:szCs w:val="28"/>
        </w:rPr>
        <w:t>щихся с интеллектуальными нарушениями образовательная организация разрабатывает специальную индивидуальную</w:t>
      </w:r>
      <w:r w:rsidR="002A18F8">
        <w:rPr>
          <w:sz w:val="28"/>
          <w:szCs w:val="28"/>
        </w:rPr>
        <w:t xml:space="preserve"> программу развития</w:t>
      </w:r>
      <w:r w:rsidR="005277F2" w:rsidRPr="00B8440B">
        <w:rPr>
          <w:sz w:val="28"/>
          <w:szCs w:val="28"/>
        </w:rPr>
        <w:t>.</w:t>
      </w:r>
    </w:p>
    <w:p w:rsidR="005277F2" w:rsidRPr="00C3611B" w:rsidRDefault="00842469" w:rsidP="00C3611B">
      <w:pPr>
        <w:numPr>
          <w:ilvl w:val="1"/>
          <w:numId w:val="23"/>
        </w:numPr>
        <w:tabs>
          <w:tab w:val="left" w:pos="426"/>
          <w:tab w:val="left" w:pos="567"/>
        </w:tabs>
        <w:ind w:left="0" w:firstLine="11"/>
        <w:jc w:val="both"/>
        <w:rPr>
          <w:sz w:val="28"/>
          <w:szCs w:val="28"/>
        </w:rPr>
      </w:pPr>
      <w:r>
        <w:rPr>
          <w:sz w:val="28"/>
          <w:szCs w:val="28"/>
        </w:rPr>
        <w:t>Основ</w:t>
      </w:r>
      <w:r w:rsidR="009175A4">
        <w:rPr>
          <w:sz w:val="28"/>
          <w:szCs w:val="28"/>
        </w:rPr>
        <w:t>анием разработки для СИПР являе</w:t>
      </w:r>
      <w:r w:rsidR="005277F2">
        <w:rPr>
          <w:sz w:val="28"/>
          <w:szCs w:val="28"/>
        </w:rPr>
        <w:t>тся заключение психолого-медико-педагогической комиссии</w:t>
      </w:r>
      <w:r w:rsidR="00062B47">
        <w:rPr>
          <w:sz w:val="28"/>
          <w:szCs w:val="28"/>
        </w:rPr>
        <w:t xml:space="preserve"> (далее – ППМК).</w:t>
      </w:r>
      <w:r w:rsidR="00062B47" w:rsidRPr="00062B47">
        <w:rPr>
          <w:sz w:val="28"/>
          <w:szCs w:val="28"/>
        </w:rPr>
        <w:t xml:space="preserve"> </w:t>
      </w:r>
    </w:p>
    <w:p w:rsidR="005277F2" w:rsidRPr="006529D3" w:rsidRDefault="005277F2" w:rsidP="00C3611B">
      <w:pPr>
        <w:numPr>
          <w:ilvl w:val="1"/>
          <w:numId w:val="23"/>
        </w:numPr>
        <w:ind w:left="0" w:firstLine="11"/>
        <w:jc w:val="both"/>
        <w:rPr>
          <w:sz w:val="28"/>
          <w:szCs w:val="28"/>
        </w:rPr>
      </w:pPr>
      <w:r w:rsidRPr="00092845">
        <w:rPr>
          <w:sz w:val="28"/>
          <w:szCs w:val="28"/>
        </w:rPr>
        <w:t xml:space="preserve">Целью реализации </w:t>
      </w:r>
      <w:r>
        <w:rPr>
          <w:sz w:val="28"/>
          <w:szCs w:val="28"/>
        </w:rPr>
        <w:t xml:space="preserve">СИПР </w:t>
      </w:r>
      <w:r w:rsidRPr="00092845">
        <w:rPr>
          <w:sz w:val="28"/>
          <w:szCs w:val="28"/>
        </w:rPr>
        <w:t xml:space="preserve">является обретение </w:t>
      </w:r>
      <w:r w:rsidR="004D7860">
        <w:rPr>
          <w:sz w:val="28"/>
          <w:szCs w:val="28"/>
        </w:rPr>
        <w:t>уча</w:t>
      </w:r>
      <w:r w:rsidRPr="00092845">
        <w:rPr>
          <w:sz w:val="28"/>
          <w:szCs w:val="28"/>
        </w:rPr>
        <w:t xml:space="preserve">щимся таких жизненных компетенций, которые позволяют ему достигать максимально возможной самостоятельности в решении повседневных жизненных задач, обеспечивают его включение в жизнь общества на основе индивидуального поэтапного, планомерного расширения жизненного опыта и повседневных социальных контактов в доступных для него пределах. </w:t>
      </w:r>
    </w:p>
    <w:p w:rsidR="006529D3" w:rsidRDefault="006529D3" w:rsidP="00A70B4B">
      <w:pPr>
        <w:pStyle w:val="a5"/>
        <w:ind w:hanging="709"/>
        <w:rPr>
          <w:sz w:val="28"/>
          <w:szCs w:val="28"/>
        </w:rPr>
      </w:pPr>
    </w:p>
    <w:p w:rsidR="00092845" w:rsidRPr="004E48EE" w:rsidRDefault="004E48EE" w:rsidP="00A70B4B">
      <w:pPr>
        <w:ind w:hanging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II. Организация разработки СИПР</w:t>
      </w:r>
    </w:p>
    <w:p w:rsidR="00092845" w:rsidRDefault="00092845" w:rsidP="00A70B4B">
      <w:pPr>
        <w:ind w:right="-5" w:hanging="709"/>
        <w:rPr>
          <w:b/>
          <w:sz w:val="28"/>
          <w:szCs w:val="28"/>
        </w:rPr>
      </w:pPr>
    </w:p>
    <w:p w:rsidR="00F56265" w:rsidRPr="00C3611B" w:rsidRDefault="0025612D" w:rsidP="00C3611B">
      <w:pPr>
        <w:pStyle w:val="a5"/>
        <w:numPr>
          <w:ilvl w:val="1"/>
          <w:numId w:val="14"/>
        </w:numPr>
        <w:shd w:val="clear" w:color="auto" w:fill="FFFFFF" w:themeFill="background1"/>
        <w:tabs>
          <w:tab w:val="left" w:pos="567"/>
        </w:tabs>
        <w:autoSpaceDE w:val="0"/>
        <w:autoSpaceDN w:val="0"/>
        <w:adjustRightInd w:val="0"/>
        <w:ind w:left="0" w:firstLine="11"/>
        <w:jc w:val="both"/>
        <w:rPr>
          <w:sz w:val="28"/>
          <w:szCs w:val="28"/>
        </w:rPr>
      </w:pPr>
      <w:r w:rsidRPr="00C3611B">
        <w:rPr>
          <w:sz w:val="28"/>
          <w:szCs w:val="28"/>
        </w:rPr>
        <w:t xml:space="preserve">При поступлении ребенка в образовательную организацию специалисты проводят психолого-педагогическое обследование с целью последующей разработки СИПР и </w:t>
      </w:r>
      <w:r w:rsidR="00FD4585" w:rsidRPr="00C3611B">
        <w:rPr>
          <w:sz w:val="28"/>
          <w:szCs w:val="28"/>
        </w:rPr>
        <w:t>создания</w:t>
      </w:r>
      <w:r w:rsidRPr="00C3611B">
        <w:rPr>
          <w:sz w:val="28"/>
          <w:szCs w:val="28"/>
        </w:rPr>
        <w:t xml:space="preserve"> оптимальных условий ее реализации. </w:t>
      </w:r>
    </w:p>
    <w:p w:rsidR="002D2F58" w:rsidRPr="00C3611B" w:rsidRDefault="00F56265" w:rsidP="00C3611B">
      <w:pPr>
        <w:pStyle w:val="a5"/>
        <w:numPr>
          <w:ilvl w:val="1"/>
          <w:numId w:val="14"/>
        </w:numPr>
        <w:shd w:val="clear" w:color="auto" w:fill="FFFFFF" w:themeFill="background1"/>
        <w:tabs>
          <w:tab w:val="left" w:pos="567"/>
        </w:tabs>
        <w:autoSpaceDE w:val="0"/>
        <w:autoSpaceDN w:val="0"/>
        <w:adjustRightInd w:val="0"/>
        <w:ind w:left="0" w:firstLine="11"/>
        <w:jc w:val="both"/>
        <w:rPr>
          <w:sz w:val="28"/>
          <w:szCs w:val="28"/>
        </w:rPr>
      </w:pPr>
      <w:r w:rsidRPr="00C3611B">
        <w:rPr>
          <w:sz w:val="28"/>
          <w:szCs w:val="28"/>
        </w:rPr>
        <w:t>Психолого-педагогическое обследование ребенка включает</w:t>
      </w:r>
      <w:r w:rsidR="002D2F58" w:rsidRPr="00C3611B">
        <w:rPr>
          <w:sz w:val="28"/>
          <w:szCs w:val="28"/>
        </w:rPr>
        <w:t>:</w:t>
      </w:r>
      <w:r w:rsidRPr="00C3611B">
        <w:rPr>
          <w:sz w:val="28"/>
          <w:szCs w:val="28"/>
        </w:rPr>
        <w:t xml:space="preserve"> </w:t>
      </w:r>
    </w:p>
    <w:p w:rsidR="002D2F58" w:rsidRPr="00C3611B" w:rsidRDefault="00C3611B" w:rsidP="00C3611B">
      <w:p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ind w:firstLine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D2F58" w:rsidRPr="00C3611B">
        <w:rPr>
          <w:sz w:val="28"/>
          <w:szCs w:val="28"/>
        </w:rPr>
        <w:t>изучение</w:t>
      </w:r>
      <w:r w:rsidR="00842469" w:rsidRPr="00C3611B">
        <w:rPr>
          <w:sz w:val="28"/>
          <w:szCs w:val="28"/>
        </w:rPr>
        <w:t xml:space="preserve"> с</w:t>
      </w:r>
      <w:r w:rsidR="002D2F58" w:rsidRPr="00C3611B">
        <w:rPr>
          <w:sz w:val="28"/>
          <w:szCs w:val="28"/>
        </w:rPr>
        <w:t>пециалистами заключения</w:t>
      </w:r>
      <w:r w:rsidR="00842469" w:rsidRPr="00C3611B">
        <w:rPr>
          <w:sz w:val="28"/>
          <w:szCs w:val="28"/>
        </w:rPr>
        <w:t xml:space="preserve"> ПМПК</w:t>
      </w:r>
      <w:r w:rsidR="002D2F58" w:rsidRPr="00C3611B">
        <w:rPr>
          <w:sz w:val="28"/>
          <w:szCs w:val="28"/>
        </w:rPr>
        <w:t xml:space="preserve"> и другой предоставленной на </w:t>
      </w:r>
      <w:r w:rsidR="000E2DE5" w:rsidRPr="00C3611B">
        <w:rPr>
          <w:sz w:val="28"/>
          <w:szCs w:val="28"/>
        </w:rPr>
        <w:t xml:space="preserve">   </w:t>
      </w:r>
      <w:r w:rsidR="002D2F58" w:rsidRPr="00C3611B">
        <w:rPr>
          <w:sz w:val="28"/>
          <w:szCs w:val="28"/>
        </w:rPr>
        <w:t>ребенка документации</w:t>
      </w:r>
      <w:r w:rsidR="000E2DE5" w:rsidRPr="00C3611B">
        <w:rPr>
          <w:sz w:val="28"/>
          <w:szCs w:val="28"/>
        </w:rPr>
        <w:t>;</w:t>
      </w:r>
    </w:p>
    <w:p w:rsidR="002D2F58" w:rsidRPr="00C3611B" w:rsidRDefault="00C3611B" w:rsidP="00C3611B">
      <w:pPr>
        <w:shd w:val="clear" w:color="auto" w:fill="FFFFFF" w:themeFill="background1"/>
        <w:autoSpaceDE w:val="0"/>
        <w:autoSpaceDN w:val="0"/>
        <w:adjustRightInd w:val="0"/>
        <w:ind w:firstLine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56265" w:rsidRPr="00C3611B">
        <w:rPr>
          <w:sz w:val="28"/>
          <w:szCs w:val="28"/>
        </w:rPr>
        <w:t>знакомство с семьей ребенка</w:t>
      </w:r>
      <w:r w:rsidR="00842469" w:rsidRPr="00C3611B">
        <w:rPr>
          <w:sz w:val="28"/>
          <w:szCs w:val="28"/>
        </w:rPr>
        <w:t xml:space="preserve"> и условиями его обучения/воспитания в семье</w:t>
      </w:r>
      <w:r w:rsidR="000E2DE5" w:rsidRPr="00C3611B">
        <w:rPr>
          <w:sz w:val="28"/>
          <w:szCs w:val="28"/>
        </w:rPr>
        <w:t>;</w:t>
      </w:r>
    </w:p>
    <w:p w:rsidR="002D2F58" w:rsidRPr="00C3611B" w:rsidRDefault="00C3611B" w:rsidP="00C3611B">
      <w:pPr>
        <w:shd w:val="clear" w:color="auto" w:fill="FFFFFF" w:themeFill="background1"/>
        <w:autoSpaceDE w:val="0"/>
        <w:autoSpaceDN w:val="0"/>
        <w:adjustRightInd w:val="0"/>
        <w:ind w:firstLine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56265" w:rsidRPr="00C3611B">
        <w:rPr>
          <w:sz w:val="28"/>
          <w:szCs w:val="28"/>
        </w:rPr>
        <w:t xml:space="preserve">сбор </w:t>
      </w:r>
      <w:r w:rsidR="002D2F58" w:rsidRPr="00C3611B">
        <w:rPr>
          <w:sz w:val="28"/>
          <w:szCs w:val="28"/>
        </w:rPr>
        <w:t xml:space="preserve">дополнительной </w:t>
      </w:r>
      <w:r w:rsidR="00F56265" w:rsidRPr="00C3611B">
        <w:rPr>
          <w:sz w:val="28"/>
          <w:szCs w:val="28"/>
        </w:rPr>
        <w:t>информации у специалистов</w:t>
      </w:r>
      <w:r w:rsidR="002D2F58" w:rsidRPr="00C3611B">
        <w:rPr>
          <w:sz w:val="28"/>
          <w:szCs w:val="28"/>
        </w:rPr>
        <w:t>, осуществлявш</w:t>
      </w:r>
      <w:r w:rsidR="00F56265" w:rsidRPr="00C3611B">
        <w:rPr>
          <w:sz w:val="28"/>
          <w:szCs w:val="28"/>
        </w:rPr>
        <w:t>их психолого-педагогичес</w:t>
      </w:r>
      <w:r w:rsidR="000E2DE5" w:rsidRPr="00C3611B">
        <w:rPr>
          <w:sz w:val="28"/>
          <w:szCs w:val="28"/>
        </w:rPr>
        <w:t>кую работу с ребенком до школы;</w:t>
      </w:r>
    </w:p>
    <w:p w:rsidR="002D2F58" w:rsidRPr="00C3611B" w:rsidRDefault="00C3611B" w:rsidP="00C3611B">
      <w:pPr>
        <w:shd w:val="clear" w:color="auto" w:fill="FFFFFF" w:themeFill="background1"/>
        <w:autoSpaceDE w:val="0"/>
        <w:autoSpaceDN w:val="0"/>
        <w:adjustRightInd w:val="0"/>
        <w:ind w:firstLine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D2F58" w:rsidRPr="00C3611B">
        <w:rPr>
          <w:sz w:val="28"/>
          <w:szCs w:val="28"/>
        </w:rPr>
        <w:t>проведение первичного</w:t>
      </w:r>
      <w:r w:rsidR="00F56265" w:rsidRPr="00C3611B">
        <w:rPr>
          <w:sz w:val="28"/>
          <w:szCs w:val="28"/>
        </w:rPr>
        <w:t xml:space="preserve"> психоло</w:t>
      </w:r>
      <w:r w:rsidR="002D2F58" w:rsidRPr="00C3611B">
        <w:rPr>
          <w:sz w:val="28"/>
          <w:szCs w:val="28"/>
        </w:rPr>
        <w:t>го-педагогического</w:t>
      </w:r>
      <w:r w:rsidR="00F56265" w:rsidRPr="00C3611B">
        <w:rPr>
          <w:sz w:val="28"/>
          <w:szCs w:val="28"/>
        </w:rPr>
        <w:t xml:space="preserve"> обсле</w:t>
      </w:r>
      <w:r w:rsidR="002D2F58" w:rsidRPr="00C3611B">
        <w:rPr>
          <w:sz w:val="28"/>
          <w:szCs w:val="28"/>
        </w:rPr>
        <w:t>дования</w:t>
      </w:r>
      <w:r w:rsidR="00F56265" w:rsidRPr="00C3611B">
        <w:rPr>
          <w:sz w:val="28"/>
          <w:szCs w:val="28"/>
        </w:rPr>
        <w:t xml:space="preserve"> </w:t>
      </w:r>
    </w:p>
    <w:p w:rsidR="00F56265" w:rsidRPr="00C3611B" w:rsidRDefault="00C3611B" w:rsidP="00C3611B">
      <w:pPr>
        <w:shd w:val="clear" w:color="auto" w:fill="FFFFFF" w:themeFill="background1"/>
        <w:autoSpaceDE w:val="0"/>
        <w:autoSpaceDN w:val="0"/>
        <w:adjustRightInd w:val="0"/>
        <w:ind w:firstLine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56265" w:rsidRPr="00C3611B">
        <w:rPr>
          <w:sz w:val="28"/>
          <w:szCs w:val="28"/>
        </w:rPr>
        <w:t xml:space="preserve">диагностический период в течение </w:t>
      </w:r>
      <w:r w:rsidR="002D2F58" w:rsidRPr="00C3611B">
        <w:rPr>
          <w:sz w:val="28"/>
          <w:szCs w:val="28"/>
        </w:rPr>
        <w:t xml:space="preserve">первого </w:t>
      </w:r>
      <w:r w:rsidR="00F56265" w:rsidRPr="00C3611B">
        <w:rPr>
          <w:sz w:val="28"/>
          <w:szCs w:val="28"/>
        </w:rPr>
        <w:t>месяца</w:t>
      </w:r>
      <w:r w:rsidR="002D2F58" w:rsidRPr="00C3611B">
        <w:rPr>
          <w:sz w:val="28"/>
          <w:szCs w:val="28"/>
        </w:rPr>
        <w:t xml:space="preserve"> посещения ребенком </w:t>
      </w:r>
      <w:r w:rsidR="006529D3" w:rsidRPr="00C3611B">
        <w:rPr>
          <w:sz w:val="28"/>
          <w:szCs w:val="28"/>
        </w:rPr>
        <w:t>Школы</w:t>
      </w:r>
      <w:r w:rsidR="00062B47" w:rsidRPr="00C3611B">
        <w:rPr>
          <w:sz w:val="28"/>
          <w:szCs w:val="28"/>
        </w:rPr>
        <w:t>.</w:t>
      </w:r>
      <w:r w:rsidR="002D2F58" w:rsidRPr="00C3611B">
        <w:rPr>
          <w:sz w:val="28"/>
          <w:szCs w:val="28"/>
        </w:rPr>
        <w:t xml:space="preserve"> </w:t>
      </w:r>
    </w:p>
    <w:p w:rsidR="002D2F58" w:rsidRPr="00C3611B" w:rsidRDefault="00F56265" w:rsidP="00C3611B">
      <w:pPr>
        <w:pStyle w:val="a5"/>
        <w:numPr>
          <w:ilvl w:val="1"/>
          <w:numId w:val="14"/>
        </w:numPr>
        <w:shd w:val="clear" w:color="auto" w:fill="FFFFFF" w:themeFill="background1"/>
        <w:ind w:left="0" w:firstLine="11"/>
        <w:jc w:val="both"/>
        <w:rPr>
          <w:sz w:val="28"/>
          <w:szCs w:val="28"/>
        </w:rPr>
      </w:pPr>
      <w:r w:rsidRPr="00C3611B">
        <w:rPr>
          <w:sz w:val="28"/>
          <w:szCs w:val="28"/>
        </w:rPr>
        <w:t>На основе результатов психолого-педагогического обследования ребенка, проводимого специалис</w:t>
      </w:r>
      <w:r w:rsidR="000877D2" w:rsidRPr="00C3611B">
        <w:rPr>
          <w:sz w:val="28"/>
          <w:szCs w:val="28"/>
        </w:rPr>
        <w:t>тами школы</w:t>
      </w:r>
      <w:r w:rsidRPr="00C3611B">
        <w:rPr>
          <w:sz w:val="28"/>
          <w:szCs w:val="28"/>
        </w:rPr>
        <w:t xml:space="preserve">, составляется </w:t>
      </w:r>
      <w:r w:rsidR="0084434B" w:rsidRPr="00C3611B">
        <w:rPr>
          <w:sz w:val="28"/>
          <w:szCs w:val="28"/>
        </w:rPr>
        <w:t xml:space="preserve">психолого-педагогическая </w:t>
      </w:r>
      <w:r w:rsidRPr="00C3611B">
        <w:rPr>
          <w:sz w:val="28"/>
          <w:szCs w:val="28"/>
        </w:rPr>
        <w:t>характеристика ребенка</w:t>
      </w:r>
      <w:r w:rsidR="002D2F58" w:rsidRPr="00C3611B">
        <w:rPr>
          <w:sz w:val="28"/>
          <w:szCs w:val="28"/>
        </w:rPr>
        <w:t>, в которой дается оценка его</w:t>
      </w:r>
      <w:r w:rsidRPr="00C3611B">
        <w:rPr>
          <w:sz w:val="28"/>
          <w:szCs w:val="28"/>
        </w:rPr>
        <w:t xml:space="preserve"> актуального состояния развития </w:t>
      </w:r>
      <w:r w:rsidR="002D2F58" w:rsidRPr="00C3611B">
        <w:rPr>
          <w:sz w:val="28"/>
          <w:szCs w:val="28"/>
        </w:rPr>
        <w:t>и определяется зона</w:t>
      </w:r>
      <w:r w:rsidRPr="00C3611B">
        <w:rPr>
          <w:sz w:val="28"/>
          <w:szCs w:val="28"/>
        </w:rPr>
        <w:t xml:space="preserve"> ближайшего развития</w:t>
      </w:r>
      <w:r w:rsidR="0084434B" w:rsidRPr="00C3611B">
        <w:rPr>
          <w:sz w:val="28"/>
          <w:szCs w:val="28"/>
        </w:rPr>
        <w:t xml:space="preserve"> </w:t>
      </w:r>
      <w:r w:rsidR="004D7860" w:rsidRPr="00C3611B">
        <w:rPr>
          <w:sz w:val="28"/>
          <w:szCs w:val="28"/>
        </w:rPr>
        <w:t>уча</w:t>
      </w:r>
      <w:r w:rsidR="0084434B" w:rsidRPr="00C3611B">
        <w:rPr>
          <w:sz w:val="28"/>
          <w:szCs w:val="28"/>
        </w:rPr>
        <w:t>щегося</w:t>
      </w:r>
      <w:r w:rsidRPr="00C3611B">
        <w:rPr>
          <w:sz w:val="28"/>
          <w:szCs w:val="28"/>
        </w:rPr>
        <w:t xml:space="preserve">. </w:t>
      </w:r>
    </w:p>
    <w:p w:rsidR="00BA1B9C" w:rsidRPr="00C3611B" w:rsidRDefault="0084434B" w:rsidP="00C3611B">
      <w:pPr>
        <w:pStyle w:val="a5"/>
        <w:numPr>
          <w:ilvl w:val="1"/>
          <w:numId w:val="14"/>
        </w:numPr>
        <w:shd w:val="clear" w:color="auto" w:fill="FFFFFF" w:themeFill="background1"/>
        <w:ind w:left="0" w:firstLine="11"/>
        <w:jc w:val="both"/>
        <w:rPr>
          <w:sz w:val="28"/>
          <w:szCs w:val="28"/>
        </w:rPr>
      </w:pPr>
      <w:r w:rsidRPr="00C3611B">
        <w:rPr>
          <w:sz w:val="28"/>
          <w:szCs w:val="28"/>
        </w:rPr>
        <w:t>С</w:t>
      </w:r>
      <w:r w:rsidR="00F56265" w:rsidRPr="00C3611B">
        <w:rPr>
          <w:sz w:val="28"/>
          <w:szCs w:val="28"/>
        </w:rPr>
        <w:t>трукт</w:t>
      </w:r>
      <w:r w:rsidRPr="00C3611B">
        <w:rPr>
          <w:sz w:val="28"/>
          <w:szCs w:val="28"/>
        </w:rPr>
        <w:t>ура характеристики включает</w:t>
      </w:r>
      <w:r w:rsidR="00F56265" w:rsidRPr="00C3611B">
        <w:rPr>
          <w:sz w:val="28"/>
          <w:szCs w:val="28"/>
        </w:rPr>
        <w:t xml:space="preserve">: </w:t>
      </w:r>
    </w:p>
    <w:p w:rsidR="00BA1B9C" w:rsidRPr="00C3611B" w:rsidRDefault="00BA1B9C" w:rsidP="00C3611B">
      <w:pPr>
        <w:shd w:val="clear" w:color="auto" w:fill="FFFFFF" w:themeFill="background1"/>
        <w:ind w:firstLine="11"/>
        <w:rPr>
          <w:bCs/>
          <w:sz w:val="28"/>
          <w:szCs w:val="28"/>
          <w:shd w:val="clear" w:color="auto" w:fill="FFFFFF"/>
        </w:rPr>
      </w:pPr>
      <w:r w:rsidRPr="00C3611B">
        <w:rPr>
          <w:bCs/>
          <w:sz w:val="28"/>
          <w:szCs w:val="28"/>
          <w:shd w:val="clear" w:color="auto" w:fill="FFFFFF"/>
        </w:rPr>
        <w:t>2.4.1. Год обучения ребенка в образовательной организации.</w:t>
      </w:r>
    </w:p>
    <w:p w:rsidR="00BA1B9C" w:rsidRPr="00C3611B" w:rsidRDefault="00BA1B9C" w:rsidP="00C3611B">
      <w:pPr>
        <w:shd w:val="clear" w:color="auto" w:fill="FFFFFF" w:themeFill="background1"/>
        <w:ind w:firstLine="11"/>
        <w:rPr>
          <w:bCs/>
          <w:sz w:val="28"/>
          <w:szCs w:val="28"/>
          <w:shd w:val="clear" w:color="auto" w:fill="FFFFFF"/>
        </w:rPr>
      </w:pPr>
      <w:r w:rsidRPr="00C3611B">
        <w:rPr>
          <w:bCs/>
          <w:sz w:val="28"/>
          <w:szCs w:val="28"/>
          <w:shd w:val="clear" w:color="auto" w:fill="FFFFFF"/>
        </w:rPr>
        <w:t>2.4.2.</w:t>
      </w:r>
      <w:r w:rsidR="00065AD8" w:rsidRPr="00C3611B">
        <w:rPr>
          <w:bCs/>
          <w:sz w:val="28"/>
          <w:szCs w:val="28"/>
          <w:shd w:val="clear" w:color="auto" w:fill="FFFFFF"/>
        </w:rPr>
        <w:t xml:space="preserve"> </w:t>
      </w:r>
      <w:r w:rsidRPr="00C3611B">
        <w:rPr>
          <w:bCs/>
          <w:sz w:val="28"/>
          <w:szCs w:val="28"/>
          <w:shd w:val="clear" w:color="auto" w:fill="FFFFFF"/>
        </w:rPr>
        <w:t>Социальная картина (семейное окружение; бытовые условия семьи; отношение семьи к ребенку; запрос семьи (ожидания) к специалистам школы, определение направлений работы с семьей</w:t>
      </w:r>
      <w:r w:rsidR="000E2DE5" w:rsidRPr="00C3611B">
        <w:rPr>
          <w:bCs/>
          <w:sz w:val="28"/>
          <w:szCs w:val="28"/>
          <w:shd w:val="clear" w:color="auto" w:fill="FFFFFF"/>
        </w:rPr>
        <w:t>.</w:t>
      </w:r>
    </w:p>
    <w:p w:rsidR="000E2DE5" w:rsidRPr="00C3611B" w:rsidRDefault="00BA1B9C" w:rsidP="00C3611B">
      <w:pPr>
        <w:shd w:val="clear" w:color="auto" w:fill="FFFFFF" w:themeFill="background1"/>
        <w:ind w:firstLine="11"/>
        <w:outlineLvl w:val="4"/>
        <w:rPr>
          <w:sz w:val="28"/>
          <w:szCs w:val="28"/>
        </w:rPr>
      </w:pPr>
      <w:r w:rsidRPr="00C3611B">
        <w:rPr>
          <w:bCs/>
          <w:sz w:val="28"/>
          <w:szCs w:val="28"/>
        </w:rPr>
        <w:t>2.4.3. Физическое развитие:</w:t>
      </w:r>
    </w:p>
    <w:p w:rsidR="00BA1B9C" w:rsidRPr="00C3611B" w:rsidRDefault="000E2DE5" w:rsidP="00C3611B">
      <w:pPr>
        <w:shd w:val="clear" w:color="auto" w:fill="FFFFFF" w:themeFill="background1"/>
        <w:ind w:firstLine="11"/>
        <w:outlineLvl w:val="4"/>
        <w:rPr>
          <w:sz w:val="28"/>
          <w:szCs w:val="28"/>
        </w:rPr>
      </w:pPr>
      <w:r w:rsidRPr="00C3611B">
        <w:rPr>
          <w:sz w:val="28"/>
          <w:szCs w:val="28"/>
        </w:rPr>
        <w:t>-  о</w:t>
      </w:r>
      <w:r w:rsidR="00BA1B9C" w:rsidRPr="00C3611B">
        <w:rPr>
          <w:sz w:val="28"/>
          <w:szCs w:val="28"/>
        </w:rPr>
        <w:t>собенности общей моторики</w:t>
      </w:r>
      <w:r w:rsidRPr="00C3611B">
        <w:rPr>
          <w:sz w:val="28"/>
          <w:szCs w:val="28"/>
        </w:rPr>
        <w:t>;</w:t>
      </w:r>
    </w:p>
    <w:p w:rsidR="00BA1B9C" w:rsidRPr="00C3611B" w:rsidRDefault="000E2DE5" w:rsidP="00C3611B">
      <w:pPr>
        <w:shd w:val="clear" w:color="auto" w:fill="FFFFFF" w:themeFill="background1"/>
        <w:ind w:firstLine="11"/>
        <w:rPr>
          <w:bCs/>
          <w:sz w:val="28"/>
          <w:szCs w:val="28"/>
          <w:shd w:val="clear" w:color="auto" w:fill="FFFFFF"/>
        </w:rPr>
      </w:pPr>
      <w:r w:rsidRPr="00C3611B">
        <w:rPr>
          <w:bCs/>
          <w:sz w:val="28"/>
          <w:szCs w:val="28"/>
          <w:shd w:val="clear" w:color="auto" w:fill="FFFFFF"/>
        </w:rPr>
        <w:t>-  о</w:t>
      </w:r>
      <w:r w:rsidR="00BA1B9C" w:rsidRPr="00C3611B">
        <w:rPr>
          <w:bCs/>
          <w:sz w:val="28"/>
          <w:szCs w:val="28"/>
          <w:shd w:val="clear" w:color="auto" w:fill="FFFFFF"/>
        </w:rPr>
        <w:t>собенности позиционирования обучающегося, име</w:t>
      </w:r>
      <w:r w:rsidRPr="00C3611B">
        <w:rPr>
          <w:bCs/>
          <w:sz w:val="28"/>
          <w:szCs w:val="28"/>
          <w:shd w:val="clear" w:color="auto" w:fill="FFFFFF"/>
        </w:rPr>
        <w:t>ющего выраженные нарушениям ОДА;</w:t>
      </w:r>
      <w:r w:rsidR="00BA1B9C" w:rsidRPr="00C3611B">
        <w:rPr>
          <w:bCs/>
          <w:sz w:val="28"/>
          <w:szCs w:val="28"/>
          <w:shd w:val="clear" w:color="auto" w:fill="FFFFFF"/>
        </w:rPr>
        <w:t xml:space="preserve"> </w:t>
      </w:r>
    </w:p>
    <w:p w:rsidR="00BA1B9C" w:rsidRPr="00C3611B" w:rsidRDefault="000E2DE5" w:rsidP="00C3611B">
      <w:pPr>
        <w:shd w:val="clear" w:color="auto" w:fill="FFFFFF" w:themeFill="background1"/>
        <w:ind w:firstLine="11"/>
        <w:rPr>
          <w:bCs/>
          <w:sz w:val="28"/>
          <w:szCs w:val="28"/>
          <w:shd w:val="clear" w:color="auto" w:fill="FFFFFF"/>
        </w:rPr>
      </w:pPr>
      <w:r w:rsidRPr="00C3611B">
        <w:rPr>
          <w:bCs/>
          <w:sz w:val="28"/>
          <w:szCs w:val="28"/>
          <w:shd w:val="clear" w:color="auto" w:fill="FFFFFF"/>
        </w:rPr>
        <w:t>-  о</w:t>
      </w:r>
      <w:r w:rsidR="00BA1B9C" w:rsidRPr="00C3611B">
        <w:rPr>
          <w:bCs/>
          <w:sz w:val="28"/>
          <w:szCs w:val="28"/>
          <w:shd w:val="clear" w:color="auto" w:fill="FFFFFF"/>
        </w:rPr>
        <w:t>собенности мелкой моторики</w:t>
      </w:r>
      <w:r w:rsidRPr="00C3611B">
        <w:rPr>
          <w:bCs/>
          <w:sz w:val="28"/>
          <w:szCs w:val="28"/>
          <w:shd w:val="clear" w:color="auto" w:fill="FFFFFF"/>
        </w:rPr>
        <w:t>.</w:t>
      </w:r>
    </w:p>
    <w:p w:rsidR="00BA1B9C" w:rsidRPr="00C3611B" w:rsidRDefault="00BA1B9C" w:rsidP="00C3611B">
      <w:pPr>
        <w:shd w:val="clear" w:color="auto" w:fill="FFFFFF" w:themeFill="background1"/>
        <w:ind w:firstLine="11"/>
        <w:rPr>
          <w:bCs/>
          <w:sz w:val="28"/>
          <w:szCs w:val="28"/>
          <w:shd w:val="clear" w:color="auto" w:fill="FFFFFF"/>
        </w:rPr>
      </w:pPr>
      <w:r w:rsidRPr="00C3611B">
        <w:rPr>
          <w:bCs/>
          <w:sz w:val="28"/>
          <w:szCs w:val="28"/>
          <w:shd w:val="clear" w:color="auto" w:fill="FFFFFF"/>
        </w:rPr>
        <w:t>2.4.4. Особенности эмоциональной сферы</w:t>
      </w:r>
      <w:r w:rsidR="000E2DE5" w:rsidRPr="00C3611B">
        <w:rPr>
          <w:bCs/>
          <w:sz w:val="28"/>
          <w:szCs w:val="28"/>
          <w:shd w:val="clear" w:color="auto" w:fill="FFFFFF"/>
        </w:rPr>
        <w:t>.</w:t>
      </w:r>
    </w:p>
    <w:p w:rsidR="00BA1B9C" w:rsidRPr="00C3611B" w:rsidRDefault="00BA1B9C" w:rsidP="00C3611B">
      <w:pPr>
        <w:shd w:val="clear" w:color="auto" w:fill="FFFFFF" w:themeFill="background1"/>
        <w:ind w:firstLine="11"/>
        <w:rPr>
          <w:bCs/>
          <w:sz w:val="28"/>
          <w:szCs w:val="28"/>
          <w:shd w:val="clear" w:color="auto" w:fill="FFFFFF"/>
        </w:rPr>
      </w:pPr>
      <w:r w:rsidRPr="00C3611B">
        <w:rPr>
          <w:bCs/>
          <w:sz w:val="28"/>
          <w:szCs w:val="28"/>
          <w:shd w:val="clear" w:color="auto" w:fill="FFFFFF"/>
        </w:rPr>
        <w:t>2.4.</w:t>
      </w:r>
      <w:r w:rsidR="00065AD8" w:rsidRPr="00C3611B">
        <w:rPr>
          <w:bCs/>
          <w:sz w:val="28"/>
          <w:szCs w:val="28"/>
          <w:shd w:val="clear" w:color="auto" w:fill="FFFFFF"/>
        </w:rPr>
        <w:t>5. Особенности поведения.</w:t>
      </w:r>
    </w:p>
    <w:p w:rsidR="00BA1B9C" w:rsidRPr="00C3611B" w:rsidRDefault="00BA1B9C" w:rsidP="00C3611B">
      <w:pPr>
        <w:shd w:val="clear" w:color="auto" w:fill="FFFFFF" w:themeFill="background1"/>
        <w:ind w:firstLine="11"/>
        <w:outlineLvl w:val="4"/>
        <w:rPr>
          <w:sz w:val="28"/>
          <w:szCs w:val="28"/>
        </w:rPr>
      </w:pPr>
      <w:r w:rsidRPr="00C3611B">
        <w:rPr>
          <w:bCs/>
          <w:sz w:val="28"/>
          <w:szCs w:val="28"/>
        </w:rPr>
        <w:t>2.4.6. По</w:t>
      </w:r>
      <w:r w:rsidR="000E2DE5" w:rsidRPr="00C3611B">
        <w:rPr>
          <w:bCs/>
          <w:sz w:val="28"/>
          <w:szCs w:val="28"/>
        </w:rPr>
        <w:t>знавательное и речевое развитие:</w:t>
      </w:r>
    </w:p>
    <w:p w:rsidR="00BA1B9C" w:rsidRPr="00C3611B" w:rsidRDefault="000E2DE5" w:rsidP="00C3611B">
      <w:pPr>
        <w:shd w:val="clear" w:color="auto" w:fill="FFFFFF" w:themeFill="background1"/>
        <w:ind w:firstLine="11"/>
        <w:outlineLvl w:val="4"/>
        <w:rPr>
          <w:sz w:val="28"/>
          <w:szCs w:val="28"/>
        </w:rPr>
      </w:pPr>
      <w:r w:rsidRPr="00C3611B">
        <w:rPr>
          <w:bCs/>
          <w:sz w:val="28"/>
          <w:szCs w:val="28"/>
        </w:rPr>
        <w:t>- особенности восприятия;</w:t>
      </w:r>
    </w:p>
    <w:p w:rsidR="00BA1B9C" w:rsidRPr="00C3611B" w:rsidRDefault="00BA1B9C" w:rsidP="00C3611B">
      <w:pPr>
        <w:shd w:val="clear" w:color="auto" w:fill="FFFFFF" w:themeFill="background1"/>
        <w:ind w:firstLine="11"/>
        <w:rPr>
          <w:sz w:val="28"/>
          <w:szCs w:val="28"/>
        </w:rPr>
      </w:pPr>
      <w:r w:rsidRPr="00C3611B">
        <w:rPr>
          <w:sz w:val="28"/>
          <w:szCs w:val="28"/>
        </w:rPr>
        <w:t xml:space="preserve">- </w:t>
      </w:r>
      <w:r w:rsidR="000E2DE5" w:rsidRPr="00C3611B">
        <w:rPr>
          <w:sz w:val="28"/>
          <w:szCs w:val="28"/>
        </w:rPr>
        <w:t xml:space="preserve"> о</w:t>
      </w:r>
      <w:r w:rsidRPr="00C3611B">
        <w:rPr>
          <w:sz w:val="28"/>
          <w:szCs w:val="28"/>
        </w:rPr>
        <w:t>собенности зрительного восприятия</w:t>
      </w:r>
      <w:r w:rsidR="000E2DE5" w:rsidRPr="00C3611B">
        <w:rPr>
          <w:sz w:val="28"/>
          <w:szCs w:val="28"/>
        </w:rPr>
        <w:t>;</w:t>
      </w:r>
      <w:r w:rsidRPr="00C3611B">
        <w:rPr>
          <w:sz w:val="28"/>
          <w:szCs w:val="28"/>
        </w:rPr>
        <w:t xml:space="preserve"> </w:t>
      </w:r>
    </w:p>
    <w:p w:rsidR="00BA1B9C" w:rsidRPr="00C3611B" w:rsidRDefault="000E2DE5" w:rsidP="00C3611B">
      <w:pPr>
        <w:shd w:val="clear" w:color="auto" w:fill="FFFFFF" w:themeFill="background1"/>
        <w:ind w:firstLine="11"/>
        <w:rPr>
          <w:bCs/>
          <w:sz w:val="28"/>
          <w:szCs w:val="28"/>
          <w:shd w:val="clear" w:color="auto" w:fill="FFFFFF"/>
        </w:rPr>
      </w:pPr>
      <w:r w:rsidRPr="00C3611B">
        <w:rPr>
          <w:bCs/>
          <w:sz w:val="28"/>
          <w:szCs w:val="28"/>
          <w:shd w:val="clear" w:color="auto" w:fill="FFFFFF"/>
        </w:rPr>
        <w:t>-  о</w:t>
      </w:r>
      <w:r w:rsidR="00BA1B9C" w:rsidRPr="00C3611B">
        <w:rPr>
          <w:bCs/>
          <w:sz w:val="28"/>
          <w:szCs w:val="28"/>
          <w:shd w:val="clear" w:color="auto" w:fill="FFFFFF"/>
        </w:rPr>
        <w:t>собенности слухового восприятия</w:t>
      </w:r>
      <w:r w:rsidRPr="00C3611B">
        <w:rPr>
          <w:bCs/>
          <w:sz w:val="28"/>
          <w:szCs w:val="28"/>
          <w:shd w:val="clear" w:color="auto" w:fill="FFFFFF"/>
        </w:rPr>
        <w:t>;</w:t>
      </w:r>
    </w:p>
    <w:p w:rsidR="00BA1B9C" w:rsidRPr="00C3611B" w:rsidRDefault="000E2DE5" w:rsidP="00C3611B">
      <w:pPr>
        <w:shd w:val="clear" w:color="auto" w:fill="FFFFFF" w:themeFill="background1"/>
        <w:ind w:firstLine="11"/>
        <w:rPr>
          <w:bCs/>
          <w:sz w:val="28"/>
          <w:szCs w:val="28"/>
          <w:shd w:val="clear" w:color="auto" w:fill="FFFFFF"/>
        </w:rPr>
      </w:pPr>
      <w:r w:rsidRPr="00C3611B">
        <w:rPr>
          <w:bCs/>
          <w:sz w:val="28"/>
          <w:szCs w:val="28"/>
          <w:shd w:val="clear" w:color="auto" w:fill="FFFFFF"/>
        </w:rPr>
        <w:t>-  о</w:t>
      </w:r>
      <w:r w:rsidR="00BA1B9C" w:rsidRPr="00C3611B">
        <w:rPr>
          <w:bCs/>
          <w:sz w:val="28"/>
          <w:szCs w:val="28"/>
          <w:shd w:val="clear" w:color="auto" w:fill="FFFFFF"/>
        </w:rPr>
        <w:t>соб</w:t>
      </w:r>
      <w:r w:rsidRPr="00C3611B">
        <w:rPr>
          <w:bCs/>
          <w:sz w:val="28"/>
          <w:szCs w:val="28"/>
          <w:shd w:val="clear" w:color="auto" w:fill="FFFFFF"/>
        </w:rPr>
        <w:t>енности тактильного восприятия;</w:t>
      </w:r>
    </w:p>
    <w:p w:rsidR="00BA1B9C" w:rsidRPr="00C3611B" w:rsidRDefault="000E2DE5" w:rsidP="00C3611B">
      <w:pPr>
        <w:shd w:val="clear" w:color="auto" w:fill="FFFFFF" w:themeFill="background1"/>
        <w:ind w:firstLine="11"/>
        <w:rPr>
          <w:bCs/>
          <w:sz w:val="28"/>
          <w:szCs w:val="28"/>
          <w:shd w:val="clear" w:color="auto" w:fill="FFFFFF"/>
        </w:rPr>
      </w:pPr>
      <w:r w:rsidRPr="00C3611B">
        <w:rPr>
          <w:bCs/>
          <w:sz w:val="28"/>
          <w:szCs w:val="28"/>
          <w:shd w:val="clear" w:color="auto" w:fill="FFFFFF"/>
        </w:rPr>
        <w:t>- особенности речевого развития;</w:t>
      </w:r>
    </w:p>
    <w:p w:rsidR="00BA1B9C" w:rsidRPr="00C3611B" w:rsidRDefault="000E2DE5" w:rsidP="00C3611B">
      <w:pPr>
        <w:shd w:val="clear" w:color="auto" w:fill="FFFFFF" w:themeFill="background1"/>
        <w:ind w:firstLine="11"/>
        <w:rPr>
          <w:bCs/>
          <w:sz w:val="28"/>
          <w:szCs w:val="28"/>
          <w:shd w:val="clear" w:color="auto" w:fill="FFFFFF"/>
        </w:rPr>
      </w:pPr>
      <w:r w:rsidRPr="00C3611B">
        <w:rPr>
          <w:bCs/>
          <w:sz w:val="28"/>
          <w:szCs w:val="28"/>
          <w:shd w:val="clear" w:color="auto" w:fill="FFFFFF"/>
        </w:rPr>
        <w:t xml:space="preserve">-  </w:t>
      </w:r>
      <w:proofErr w:type="spellStart"/>
      <w:r w:rsidRPr="00C3611B">
        <w:rPr>
          <w:bCs/>
          <w:sz w:val="28"/>
          <w:szCs w:val="28"/>
          <w:shd w:val="clear" w:color="auto" w:fill="FFFFFF"/>
        </w:rPr>
        <w:t>с</w:t>
      </w:r>
      <w:r w:rsidR="00BA1B9C" w:rsidRPr="00C3611B">
        <w:rPr>
          <w:bCs/>
          <w:sz w:val="28"/>
          <w:szCs w:val="28"/>
          <w:shd w:val="clear" w:color="auto" w:fill="FFFFFF"/>
        </w:rPr>
        <w:t>формированность</w:t>
      </w:r>
      <w:proofErr w:type="spellEnd"/>
      <w:r w:rsidR="00BA1B9C" w:rsidRPr="00C3611B">
        <w:rPr>
          <w:bCs/>
          <w:sz w:val="28"/>
          <w:szCs w:val="28"/>
          <w:shd w:val="clear" w:color="auto" w:fill="FFFFFF"/>
        </w:rPr>
        <w:t xml:space="preserve"> предм</w:t>
      </w:r>
      <w:r w:rsidRPr="00C3611B">
        <w:rPr>
          <w:bCs/>
          <w:sz w:val="28"/>
          <w:szCs w:val="28"/>
          <w:shd w:val="clear" w:color="auto" w:fill="FFFFFF"/>
        </w:rPr>
        <w:t>етно-практической деятельности;</w:t>
      </w:r>
    </w:p>
    <w:p w:rsidR="00065AD8" w:rsidRPr="00C3611B" w:rsidRDefault="000E2DE5" w:rsidP="00C3611B">
      <w:pPr>
        <w:shd w:val="clear" w:color="auto" w:fill="FFFFFF" w:themeFill="background1"/>
        <w:ind w:firstLine="11"/>
        <w:rPr>
          <w:bCs/>
          <w:sz w:val="28"/>
          <w:szCs w:val="28"/>
          <w:shd w:val="clear" w:color="auto" w:fill="FFFFFF"/>
        </w:rPr>
      </w:pPr>
      <w:r w:rsidRPr="00C3611B">
        <w:rPr>
          <w:bCs/>
          <w:sz w:val="28"/>
          <w:szCs w:val="28"/>
          <w:shd w:val="clear" w:color="auto" w:fill="FFFFFF"/>
        </w:rPr>
        <w:t xml:space="preserve">-  </w:t>
      </w:r>
      <w:proofErr w:type="spellStart"/>
      <w:r w:rsidRPr="00C3611B">
        <w:rPr>
          <w:bCs/>
          <w:sz w:val="28"/>
          <w:szCs w:val="28"/>
          <w:shd w:val="clear" w:color="auto" w:fill="FFFFFF"/>
        </w:rPr>
        <w:t>с</w:t>
      </w:r>
      <w:r w:rsidR="00BA1B9C" w:rsidRPr="00C3611B">
        <w:rPr>
          <w:bCs/>
          <w:sz w:val="28"/>
          <w:szCs w:val="28"/>
          <w:shd w:val="clear" w:color="auto" w:fill="FFFFFF"/>
        </w:rPr>
        <w:t>формированность</w:t>
      </w:r>
      <w:proofErr w:type="spellEnd"/>
      <w:r w:rsidR="00BA1B9C" w:rsidRPr="00C3611B">
        <w:rPr>
          <w:bCs/>
          <w:sz w:val="28"/>
          <w:szCs w:val="28"/>
          <w:shd w:val="clear" w:color="auto" w:fill="FFFFFF"/>
        </w:rPr>
        <w:t xml:space="preserve"> базовых учебных действий</w:t>
      </w:r>
      <w:r w:rsidRPr="00C3611B">
        <w:rPr>
          <w:bCs/>
          <w:sz w:val="28"/>
          <w:szCs w:val="28"/>
          <w:shd w:val="clear" w:color="auto" w:fill="FFFFFF"/>
        </w:rPr>
        <w:t>;</w:t>
      </w:r>
      <w:r w:rsidR="00BA1B9C" w:rsidRPr="00C3611B">
        <w:rPr>
          <w:bCs/>
          <w:sz w:val="28"/>
          <w:szCs w:val="28"/>
          <w:shd w:val="clear" w:color="auto" w:fill="FFFFFF"/>
        </w:rPr>
        <w:t xml:space="preserve"> </w:t>
      </w:r>
    </w:p>
    <w:p w:rsidR="00065AD8" w:rsidRPr="00C3611B" w:rsidRDefault="000E2DE5" w:rsidP="00C3611B">
      <w:pPr>
        <w:shd w:val="clear" w:color="auto" w:fill="FFFFFF" w:themeFill="background1"/>
        <w:ind w:firstLine="11"/>
        <w:rPr>
          <w:bCs/>
          <w:sz w:val="28"/>
          <w:szCs w:val="28"/>
          <w:shd w:val="clear" w:color="auto" w:fill="FFFFFF"/>
        </w:rPr>
      </w:pPr>
      <w:r w:rsidRPr="00C3611B">
        <w:rPr>
          <w:bCs/>
          <w:sz w:val="28"/>
          <w:szCs w:val="28"/>
          <w:shd w:val="clear" w:color="auto" w:fill="FFFFFF"/>
        </w:rPr>
        <w:t xml:space="preserve">- </w:t>
      </w:r>
      <w:r w:rsidR="00561C88" w:rsidRPr="00C3611B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3611B">
        <w:rPr>
          <w:bCs/>
          <w:sz w:val="28"/>
          <w:szCs w:val="28"/>
          <w:shd w:val="clear" w:color="auto" w:fill="FFFFFF"/>
        </w:rPr>
        <w:t>с</w:t>
      </w:r>
      <w:r w:rsidR="00BA1B9C" w:rsidRPr="00C3611B">
        <w:rPr>
          <w:bCs/>
          <w:sz w:val="28"/>
          <w:szCs w:val="28"/>
          <w:shd w:val="clear" w:color="auto" w:fill="FFFFFF"/>
        </w:rPr>
        <w:t>формированность</w:t>
      </w:r>
      <w:proofErr w:type="spellEnd"/>
      <w:r w:rsidR="00BA1B9C" w:rsidRPr="00C3611B">
        <w:rPr>
          <w:bCs/>
          <w:sz w:val="28"/>
          <w:szCs w:val="28"/>
          <w:shd w:val="clear" w:color="auto" w:fill="FFFFFF"/>
        </w:rPr>
        <w:t xml:space="preserve"> математических пр</w:t>
      </w:r>
      <w:r w:rsidRPr="00C3611B">
        <w:rPr>
          <w:bCs/>
          <w:sz w:val="28"/>
          <w:szCs w:val="28"/>
          <w:shd w:val="clear" w:color="auto" w:fill="FFFFFF"/>
        </w:rPr>
        <w:t>едставлений;</w:t>
      </w:r>
    </w:p>
    <w:p w:rsidR="00BA1B9C" w:rsidRPr="00C3611B" w:rsidRDefault="000E2DE5" w:rsidP="00C3611B">
      <w:pPr>
        <w:shd w:val="clear" w:color="auto" w:fill="FFFFFF" w:themeFill="background1"/>
        <w:ind w:firstLine="11"/>
        <w:rPr>
          <w:bCs/>
          <w:sz w:val="28"/>
          <w:szCs w:val="28"/>
          <w:shd w:val="clear" w:color="auto" w:fill="FFFFFF"/>
        </w:rPr>
      </w:pPr>
      <w:r w:rsidRPr="00C3611B">
        <w:rPr>
          <w:bCs/>
          <w:sz w:val="28"/>
          <w:szCs w:val="28"/>
          <w:shd w:val="clear" w:color="auto" w:fill="FFFFFF"/>
        </w:rPr>
        <w:t xml:space="preserve">- </w:t>
      </w:r>
      <w:r w:rsidR="00561C88" w:rsidRPr="00C3611B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3611B">
        <w:rPr>
          <w:bCs/>
          <w:sz w:val="28"/>
          <w:szCs w:val="28"/>
          <w:shd w:val="clear" w:color="auto" w:fill="FFFFFF"/>
        </w:rPr>
        <w:t>с</w:t>
      </w:r>
      <w:r w:rsidR="00BA1B9C" w:rsidRPr="00C3611B">
        <w:rPr>
          <w:bCs/>
          <w:sz w:val="28"/>
          <w:szCs w:val="28"/>
          <w:shd w:val="clear" w:color="auto" w:fill="FFFFFF"/>
        </w:rPr>
        <w:t>формированность</w:t>
      </w:r>
      <w:proofErr w:type="spellEnd"/>
      <w:r w:rsidR="00BA1B9C" w:rsidRPr="00C3611B">
        <w:rPr>
          <w:bCs/>
          <w:sz w:val="28"/>
          <w:szCs w:val="28"/>
          <w:shd w:val="clear" w:color="auto" w:fill="FFFFFF"/>
        </w:rPr>
        <w:t xml:space="preserve"> п</w:t>
      </w:r>
      <w:r w:rsidR="00065AD8" w:rsidRPr="00C3611B">
        <w:rPr>
          <w:bCs/>
          <w:sz w:val="28"/>
          <w:szCs w:val="28"/>
          <w:shd w:val="clear" w:color="auto" w:fill="FFFFFF"/>
        </w:rPr>
        <w:t>редставлений об окружающем мире.</w:t>
      </w:r>
    </w:p>
    <w:p w:rsidR="00BA1B9C" w:rsidRPr="00C3611B" w:rsidRDefault="00BA1B9C" w:rsidP="00C3611B">
      <w:pPr>
        <w:shd w:val="clear" w:color="auto" w:fill="FFFFFF" w:themeFill="background1"/>
        <w:ind w:firstLine="11"/>
        <w:outlineLvl w:val="4"/>
        <w:rPr>
          <w:sz w:val="28"/>
          <w:szCs w:val="28"/>
        </w:rPr>
      </w:pPr>
      <w:r w:rsidRPr="00C3611B">
        <w:rPr>
          <w:bCs/>
          <w:sz w:val="28"/>
          <w:szCs w:val="28"/>
        </w:rPr>
        <w:t>2.4.7. Взаимодействие со взрослыми и сверстниками:</w:t>
      </w:r>
    </w:p>
    <w:p w:rsidR="00BA1B9C" w:rsidRPr="00C3611B" w:rsidRDefault="00561C88" w:rsidP="00C3611B">
      <w:pPr>
        <w:shd w:val="clear" w:color="auto" w:fill="FFFFFF" w:themeFill="background1"/>
        <w:ind w:firstLine="11"/>
        <w:rPr>
          <w:sz w:val="28"/>
          <w:szCs w:val="28"/>
        </w:rPr>
      </w:pPr>
      <w:r w:rsidRPr="00C3611B">
        <w:rPr>
          <w:sz w:val="28"/>
          <w:szCs w:val="28"/>
        </w:rPr>
        <w:t>- о</w:t>
      </w:r>
      <w:r w:rsidR="00BA1B9C" w:rsidRPr="00C3611B">
        <w:rPr>
          <w:sz w:val="28"/>
          <w:szCs w:val="28"/>
        </w:rPr>
        <w:t>собенности контакта со взрослыми</w:t>
      </w:r>
      <w:r w:rsidRPr="00C3611B">
        <w:rPr>
          <w:sz w:val="28"/>
          <w:szCs w:val="28"/>
        </w:rPr>
        <w:t>;</w:t>
      </w:r>
    </w:p>
    <w:p w:rsidR="00BA1B9C" w:rsidRPr="00C3611B" w:rsidRDefault="00561C88" w:rsidP="00C3611B">
      <w:pPr>
        <w:shd w:val="clear" w:color="auto" w:fill="FFFFFF" w:themeFill="background1"/>
        <w:ind w:firstLine="11"/>
        <w:rPr>
          <w:bCs/>
          <w:sz w:val="28"/>
          <w:szCs w:val="28"/>
          <w:shd w:val="clear" w:color="auto" w:fill="FFFFFF"/>
        </w:rPr>
      </w:pPr>
      <w:r w:rsidRPr="00C3611B">
        <w:rPr>
          <w:bCs/>
          <w:sz w:val="28"/>
          <w:szCs w:val="28"/>
          <w:shd w:val="clear" w:color="auto" w:fill="FFFFFF"/>
        </w:rPr>
        <w:t>- о</w:t>
      </w:r>
      <w:r w:rsidR="00BA1B9C" w:rsidRPr="00C3611B">
        <w:rPr>
          <w:bCs/>
          <w:sz w:val="28"/>
          <w:szCs w:val="28"/>
          <w:shd w:val="clear" w:color="auto" w:fill="FFFFFF"/>
        </w:rPr>
        <w:t>собенности контакта со сверстниками.</w:t>
      </w:r>
    </w:p>
    <w:p w:rsidR="00065AD8" w:rsidRPr="00C3611B" w:rsidRDefault="00BA1B9C" w:rsidP="00C3611B">
      <w:pPr>
        <w:shd w:val="clear" w:color="auto" w:fill="FFFFFF" w:themeFill="background1"/>
        <w:ind w:firstLine="11"/>
        <w:rPr>
          <w:bCs/>
          <w:sz w:val="28"/>
          <w:szCs w:val="28"/>
          <w:shd w:val="clear" w:color="auto" w:fill="FFFFFF"/>
        </w:rPr>
      </w:pPr>
      <w:r w:rsidRPr="00C3611B">
        <w:rPr>
          <w:bCs/>
          <w:sz w:val="28"/>
          <w:szCs w:val="28"/>
          <w:shd w:val="clear" w:color="auto" w:fill="FFFFFF"/>
        </w:rPr>
        <w:t xml:space="preserve">2.4.8. </w:t>
      </w:r>
      <w:r w:rsidR="00065AD8" w:rsidRPr="00C3611B">
        <w:rPr>
          <w:bCs/>
          <w:sz w:val="28"/>
          <w:szCs w:val="28"/>
          <w:shd w:val="clear" w:color="auto" w:fill="FFFFFF"/>
        </w:rPr>
        <w:t xml:space="preserve">  </w:t>
      </w:r>
      <w:proofErr w:type="spellStart"/>
      <w:r w:rsidRPr="00C3611B">
        <w:rPr>
          <w:bCs/>
          <w:sz w:val="28"/>
          <w:szCs w:val="28"/>
          <w:shd w:val="clear" w:color="auto" w:fill="FFFFFF"/>
        </w:rPr>
        <w:t>Сформированность</w:t>
      </w:r>
      <w:proofErr w:type="spellEnd"/>
      <w:r w:rsidRPr="00C3611B">
        <w:rPr>
          <w:bCs/>
          <w:sz w:val="28"/>
          <w:szCs w:val="28"/>
          <w:shd w:val="clear" w:color="auto" w:fill="FFFFFF"/>
        </w:rPr>
        <w:t xml:space="preserve"> навыков самообслуживания</w:t>
      </w:r>
      <w:r w:rsidR="00065AD8" w:rsidRPr="00C3611B">
        <w:rPr>
          <w:bCs/>
          <w:sz w:val="28"/>
          <w:szCs w:val="28"/>
          <w:shd w:val="clear" w:color="auto" w:fill="FFFFFF"/>
        </w:rPr>
        <w:t>.</w:t>
      </w:r>
      <w:r w:rsidRPr="00C3611B">
        <w:rPr>
          <w:bCs/>
          <w:sz w:val="28"/>
          <w:szCs w:val="28"/>
          <w:shd w:val="clear" w:color="auto" w:fill="FFFFFF"/>
        </w:rPr>
        <w:t xml:space="preserve"> </w:t>
      </w:r>
    </w:p>
    <w:p w:rsidR="00065AD8" w:rsidRPr="00C3611B" w:rsidRDefault="00BA1B9C" w:rsidP="00C3611B">
      <w:pPr>
        <w:shd w:val="clear" w:color="auto" w:fill="FFFFFF" w:themeFill="background1"/>
        <w:ind w:firstLine="11"/>
        <w:rPr>
          <w:bCs/>
          <w:sz w:val="28"/>
          <w:szCs w:val="28"/>
          <w:shd w:val="clear" w:color="auto" w:fill="FFFFFF"/>
        </w:rPr>
      </w:pPr>
      <w:r w:rsidRPr="00C3611B">
        <w:rPr>
          <w:bCs/>
          <w:sz w:val="28"/>
          <w:szCs w:val="28"/>
          <w:shd w:val="clear" w:color="auto" w:fill="FFFFFF"/>
        </w:rPr>
        <w:t xml:space="preserve">2.4.9. </w:t>
      </w:r>
      <w:r w:rsidR="00065AD8" w:rsidRPr="00C3611B">
        <w:rPr>
          <w:bCs/>
          <w:sz w:val="28"/>
          <w:szCs w:val="28"/>
          <w:shd w:val="clear" w:color="auto" w:fill="FFFFFF"/>
        </w:rPr>
        <w:t xml:space="preserve">  </w:t>
      </w:r>
      <w:proofErr w:type="spellStart"/>
      <w:r w:rsidRPr="00C3611B">
        <w:rPr>
          <w:bCs/>
          <w:sz w:val="28"/>
          <w:szCs w:val="28"/>
          <w:shd w:val="clear" w:color="auto" w:fill="FFFFFF"/>
        </w:rPr>
        <w:t>Сформированность</w:t>
      </w:r>
      <w:proofErr w:type="spellEnd"/>
      <w:r w:rsidRPr="00C3611B">
        <w:rPr>
          <w:bCs/>
          <w:sz w:val="28"/>
          <w:szCs w:val="28"/>
          <w:shd w:val="clear" w:color="auto" w:fill="FFFFFF"/>
        </w:rPr>
        <w:t xml:space="preserve"> бытовой деятельности</w:t>
      </w:r>
      <w:r w:rsidR="00065AD8" w:rsidRPr="00C3611B">
        <w:rPr>
          <w:bCs/>
          <w:sz w:val="28"/>
          <w:szCs w:val="28"/>
          <w:shd w:val="clear" w:color="auto" w:fill="FFFFFF"/>
        </w:rPr>
        <w:t>.</w:t>
      </w:r>
      <w:r w:rsidRPr="00C3611B">
        <w:rPr>
          <w:bCs/>
          <w:sz w:val="28"/>
          <w:szCs w:val="28"/>
          <w:shd w:val="clear" w:color="auto" w:fill="FFFFFF"/>
        </w:rPr>
        <w:t xml:space="preserve"> </w:t>
      </w:r>
    </w:p>
    <w:p w:rsidR="00065AD8" w:rsidRPr="00C3611B" w:rsidRDefault="00BA1B9C" w:rsidP="00C3611B">
      <w:pPr>
        <w:shd w:val="clear" w:color="auto" w:fill="FFFFFF" w:themeFill="background1"/>
        <w:ind w:firstLine="11"/>
        <w:rPr>
          <w:bCs/>
          <w:sz w:val="28"/>
          <w:szCs w:val="28"/>
          <w:shd w:val="clear" w:color="auto" w:fill="FFFFFF"/>
        </w:rPr>
      </w:pPr>
      <w:r w:rsidRPr="00C3611B">
        <w:rPr>
          <w:bCs/>
          <w:sz w:val="28"/>
          <w:szCs w:val="28"/>
          <w:shd w:val="clear" w:color="auto" w:fill="FFFFFF"/>
        </w:rPr>
        <w:t xml:space="preserve">2.4.10. </w:t>
      </w:r>
      <w:proofErr w:type="spellStart"/>
      <w:r w:rsidRPr="00C3611B">
        <w:rPr>
          <w:bCs/>
          <w:sz w:val="28"/>
          <w:szCs w:val="28"/>
          <w:shd w:val="clear" w:color="auto" w:fill="FFFFFF"/>
        </w:rPr>
        <w:t>Сформированность</w:t>
      </w:r>
      <w:proofErr w:type="spellEnd"/>
      <w:r w:rsidRPr="00C3611B">
        <w:rPr>
          <w:bCs/>
          <w:sz w:val="28"/>
          <w:szCs w:val="28"/>
          <w:shd w:val="clear" w:color="auto" w:fill="FFFFFF"/>
        </w:rPr>
        <w:t xml:space="preserve"> д</w:t>
      </w:r>
      <w:r w:rsidR="00065AD8" w:rsidRPr="00C3611B">
        <w:rPr>
          <w:bCs/>
          <w:sz w:val="28"/>
          <w:szCs w:val="28"/>
          <w:shd w:val="clear" w:color="auto" w:fill="FFFFFF"/>
        </w:rPr>
        <w:t>оступной трудовой деятельности.</w:t>
      </w:r>
    </w:p>
    <w:p w:rsidR="00BA1B9C" w:rsidRPr="00C3611B" w:rsidRDefault="00BA1B9C" w:rsidP="00C3611B">
      <w:pPr>
        <w:shd w:val="clear" w:color="auto" w:fill="FFFFFF" w:themeFill="background1"/>
        <w:ind w:firstLine="11"/>
        <w:rPr>
          <w:bCs/>
          <w:sz w:val="28"/>
          <w:szCs w:val="28"/>
          <w:shd w:val="clear" w:color="auto" w:fill="FFFFFF"/>
        </w:rPr>
      </w:pPr>
      <w:r w:rsidRPr="00C3611B">
        <w:rPr>
          <w:bCs/>
          <w:sz w:val="28"/>
          <w:szCs w:val="28"/>
          <w:shd w:val="clear" w:color="auto" w:fill="FFFFFF"/>
        </w:rPr>
        <w:t>2.4.11. Потребность в уходе.</w:t>
      </w:r>
    </w:p>
    <w:p w:rsidR="00BA1B9C" w:rsidRPr="00C3611B" w:rsidRDefault="00BA1B9C" w:rsidP="00C3611B">
      <w:pPr>
        <w:shd w:val="clear" w:color="auto" w:fill="FFFFFF" w:themeFill="background1"/>
        <w:ind w:firstLine="11"/>
        <w:rPr>
          <w:bCs/>
          <w:sz w:val="28"/>
          <w:szCs w:val="28"/>
          <w:shd w:val="clear" w:color="auto" w:fill="FFFFFF"/>
        </w:rPr>
      </w:pPr>
      <w:r w:rsidRPr="00C3611B">
        <w:rPr>
          <w:bCs/>
          <w:sz w:val="28"/>
          <w:szCs w:val="28"/>
          <w:shd w:val="clear" w:color="auto" w:fill="FFFFFF"/>
        </w:rPr>
        <w:t xml:space="preserve">2.4.12. Потребность в присмотре. </w:t>
      </w:r>
    </w:p>
    <w:p w:rsidR="00092845" w:rsidRPr="00C3611B" w:rsidRDefault="00BA1B9C" w:rsidP="00C3611B">
      <w:pPr>
        <w:shd w:val="clear" w:color="auto" w:fill="FFFFFF" w:themeFill="background1"/>
        <w:ind w:firstLine="11"/>
        <w:rPr>
          <w:sz w:val="28"/>
          <w:szCs w:val="28"/>
        </w:rPr>
      </w:pPr>
      <w:r w:rsidRPr="00C3611B">
        <w:rPr>
          <w:bCs/>
          <w:sz w:val="28"/>
          <w:szCs w:val="28"/>
          <w:shd w:val="clear" w:color="auto" w:fill="FFFFFF"/>
        </w:rPr>
        <w:t>2.4.13. Выводы по итогам оценки.</w:t>
      </w:r>
    </w:p>
    <w:p w:rsidR="00092845" w:rsidRPr="00C3611B" w:rsidRDefault="0084434B" w:rsidP="00C3611B">
      <w:pPr>
        <w:pStyle w:val="a5"/>
        <w:numPr>
          <w:ilvl w:val="1"/>
          <w:numId w:val="14"/>
        </w:numPr>
        <w:tabs>
          <w:tab w:val="left" w:pos="567"/>
        </w:tabs>
        <w:autoSpaceDE w:val="0"/>
        <w:autoSpaceDN w:val="0"/>
        <w:adjustRightInd w:val="0"/>
        <w:ind w:left="0" w:firstLine="11"/>
        <w:jc w:val="both"/>
        <w:rPr>
          <w:color w:val="000000"/>
          <w:sz w:val="28"/>
          <w:szCs w:val="28"/>
        </w:rPr>
      </w:pPr>
      <w:r w:rsidRPr="00D203AD">
        <w:rPr>
          <w:sz w:val="28"/>
          <w:szCs w:val="28"/>
        </w:rPr>
        <w:t>СИПР</w:t>
      </w:r>
      <w:r w:rsidR="00092845" w:rsidRPr="00D203AD">
        <w:rPr>
          <w:sz w:val="28"/>
          <w:szCs w:val="28"/>
        </w:rPr>
        <w:t xml:space="preserve"> разрабатывается на основе </w:t>
      </w:r>
      <w:r w:rsidR="00092845" w:rsidRPr="00D203AD">
        <w:rPr>
          <w:spacing w:val="2"/>
          <w:sz w:val="28"/>
          <w:szCs w:val="28"/>
        </w:rPr>
        <w:t xml:space="preserve">адаптированной основной общеобразовательной </w:t>
      </w:r>
      <w:r w:rsidR="001C09C7" w:rsidRPr="00D203AD">
        <w:rPr>
          <w:spacing w:val="2"/>
          <w:sz w:val="28"/>
          <w:szCs w:val="28"/>
        </w:rPr>
        <w:t>программы</w:t>
      </w:r>
      <w:r w:rsidR="001C09C7">
        <w:rPr>
          <w:sz w:val="28"/>
          <w:szCs w:val="28"/>
        </w:rPr>
        <w:t xml:space="preserve"> </w:t>
      </w:r>
      <w:r w:rsidR="001C09C7" w:rsidRPr="00D203AD">
        <w:rPr>
          <w:sz w:val="28"/>
          <w:szCs w:val="28"/>
        </w:rPr>
        <w:t>школы</w:t>
      </w:r>
      <w:r w:rsidR="004E48EE" w:rsidRPr="00D203AD">
        <w:rPr>
          <w:sz w:val="28"/>
          <w:szCs w:val="28"/>
        </w:rPr>
        <w:t xml:space="preserve"> </w:t>
      </w:r>
      <w:r w:rsidR="00092845" w:rsidRPr="00D203AD">
        <w:rPr>
          <w:sz w:val="28"/>
          <w:szCs w:val="28"/>
        </w:rPr>
        <w:t xml:space="preserve">на один </w:t>
      </w:r>
      <w:r w:rsidRPr="00D203AD">
        <w:rPr>
          <w:sz w:val="28"/>
          <w:szCs w:val="28"/>
        </w:rPr>
        <w:t>учебный год</w:t>
      </w:r>
      <w:r w:rsidR="00092845" w:rsidRPr="00D203AD">
        <w:rPr>
          <w:sz w:val="28"/>
          <w:szCs w:val="28"/>
        </w:rPr>
        <w:t xml:space="preserve">. </w:t>
      </w:r>
    </w:p>
    <w:p w:rsidR="002B4FCA" w:rsidRPr="00C3611B" w:rsidRDefault="0025612D" w:rsidP="00C3611B">
      <w:pPr>
        <w:pStyle w:val="a5"/>
        <w:numPr>
          <w:ilvl w:val="1"/>
          <w:numId w:val="14"/>
        </w:numPr>
        <w:tabs>
          <w:tab w:val="left" w:pos="567"/>
        </w:tabs>
        <w:autoSpaceDE w:val="0"/>
        <w:autoSpaceDN w:val="0"/>
        <w:adjustRightInd w:val="0"/>
        <w:ind w:left="0" w:firstLine="11"/>
        <w:jc w:val="both"/>
        <w:rPr>
          <w:color w:val="000000"/>
          <w:sz w:val="28"/>
          <w:szCs w:val="28"/>
        </w:rPr>
      </w:pPr>
      <w:r w:rsidRPr="00092845">
        <w:rPr>
          <w:color w:val="000000"/>
          <w:sz w:val="28"/>
          <w:szCs w:val="28"/>
        </w:rPr>
        <w:t>Разработк</w:t>
      </w:r>
      <w:r w:rsidR="005E29E3">
        <w:rPr>
          <w:color w:val="000000"/>
          <w:sz w:val="28"/>
          <w:szCs w:val="28"/>
        </w:rPr>
        <w:t>у и реализацию СИПР осуществляет</w:t>
      </w:r>
      <w:r w:rsidRPr="00092845">
        <w:rPr>
          <w:color w:val="000000"/>
          <w:sz w:val="28"/>
          <w:szCs w:val="28"/>
        </w:rPr>
        <w:t xml:space="preserve"> </w:t>
      </w:r>
      <w:r w:rsidR="00092845" w:rsidRPr="004E48EE">
        <w:rPr>
          <w:bCs/>
          <w:color w:val="000000"/>
          <w:sz w:val="28"/>
          <w:szCs w:val="28"/>
        </w:rPr>
        <w:t>экспертн</w:t>
      </w:r>
      <w:r w:rsidR="005E29E3">
        <w:rPr>
          <w:bCs/>
          <w:color w:val="000000"/>
          <w:sz w:val="28"/>
          <w:szCs w:val="28"/>
        </w:rPr>
        <w:t>ая</w:t>
      </w:r>
      <w:r w:rsidR="00092845" w:rsidRPr="004E48EE">
        <w:rPr>
          <w:bCs/>
          <w:color w:val="000000"/>
          <w:sz w:val="28"/>
          <w:szCs w:val="28"/>
        </w:rPr>
        <w:t xml:space="preserve"> групп</w:t>
      </w:r>
      <w:r w:rsidR="005E29E3">
        <w:rPr>
          <w:bCs/>
          <w:color w:val="000000"/>
          <w:sz w:val="28"/>
          <w:szCs w:val="28"/>
        </w:rPr>
        <w:t>а</w:t>
      </w:r>
      <w:r w:rsidR="002B4FCA" w:rsidRPr="002B4FCA">
        <w:rPr>
          <w:color w:val="000000"/>
          <w:sz w:val="28"/>
          <w:szCs w:val="28"/>
        </w:rPr>
        <w:t xml:space="preserve"> </w:t>
      </w:r>
      <w:r w:rsidR="002B4FCA" w:rsidRPr="00F56265">
        <w:rPr>
          <w:color w:val="000000"/>
          <w:sz w:val="28"/>
          <w:szCs w:val="28"/>
        </w:rPr>
        <w:t>на основе анализа результатов психолого-педагогического обследования ребенка</w:t>
      </w:r>
      <w:r w:rsidR="002B4FCA">
        <w:rPr>
          <w:color w:val="000000"/>
          <w:sz w:val="28"/>
          <w:szCs w:val="28"/>
        </w:rPr>
        <w:t>.</w:t>
      </w:r>
      <w:r w:rsidRPr="00092845">
        <w:rPr>
          <w:color w:val="000000"/>
          <w:sz w:val="28"/>
          <w:szCs w:val="28"/>
        </w:rPr>
        <w:t xml:space="preserve"> </w:t>
      </w:r>
      <w:r w:rsidR="005E29E3">
        <w:rPr>
          <w:color w:val="000000"/>
          <w:sz w:val="28"/>
          <w:szCs w:val="28"/>
        </w:rPr>
        <w:t xml:space="preserve">К этой работе привлекаются родители (законные представители) </w:t>
      </w:r>
      <w:r w:rsidR="004D7860">
        <w:rPr>
          <w:color w:val="000000"/>
          <w:sz w:val="28"/>
          <w:szCs w:val="28"/>
        </w:rPr>
        <w:t>уча</w:t>
      </w:r>
      <w:r w:rsidR="005E29E3">
        <w:rPr>
          <w:color w:val="000000"/>
          <w:sz w:val="28"/>
          <w:szCs w:val="28"/>
        </w:rPr>
        <w:t>щегося.</w:t>
      </w:r>
    </w:p>
    <w:p w:rsidR="00BE37D5" w:rsidRPr="00C3611B" w:rsidRDefault="002B4FCA" w:rsidP="00C3611B">
      <w:pPr>
        <w:pStyle w:val="a5"/>
        <w:numPr>
          <w:ilvl w:val="1"/>
          <w:numId w:val="14"/>
        </w:numPr>
        <w:tabs>
          <w:tab w:val="left" w:pos="567"/>
        </w:tabs>
        <w:autoSpaceDE w:val="0"/>
        <w:autoSpaceDN w:val="0"/>
        <w:adjustRightInd w:val="0"/>
        <w:ind w:left="0" w:firstLine="11"/>
        <w:jc w:val="both"/>
        <w:rPr>
          <w:color w:val="000000"/>
          <w:sz w:val="28"/>
          <w:szCs w:val="28"/>
        </w:rPr>
      </w:pPr>
      <w:r w:rsidRPr="00724313">
        <w:rPr>
          <w:color w:val="000000"/>
          <w:sz w:val="28"/>
          <w:szCs w:val="28"/>
        </w:rPr>
        <w:t>Экспертн</w:t>
      </w:r>
      <w:r w:rsidR="005E29E3" w:rsidRPr="00724313">
        <w:rPr>
          <w:color w:val="000000"/>
          <w:sz w:val="28"/>
          <w:szCs w:val="28"/>
        </w:rPr>
        <w:t>ую</w:t>
      </w:r>
      <w:r w:rsidRPr="00724313">
        <w:rPr>
          <w:color w:val="000000"/>
          <w:sz w:val="28"/>
          <w:szCs w:val="28"/>
        </w:rPr>
        <w:t xml:space="preserve"> групп</w:t>
      </w:r>
      <w:r w:rsidR="005E29E3" w:rsidRPr="00724313">
        <w:rPr>
          <w:color w:val="000000"/>
          <w:sz w:val="28"/>
          <w:szCs w:val="28"/>
        </w:rPr>
        <w:t>у</w:t>
      </w:r>
      <w:r w:rsidRPr="00724313">
        <w:rPr>
          <w:color w:val="000000"/>
          <w:sz w:val="28"/>
          <w:szCs w:val="28"/>
        </w:rPr>
        <w:t xml:space="preserve"> формирует</w:t>
      </w:r>
      <w:r w:rsidR="005D22E7">
        <w:rPr>
          <w:color w:val="000000"/>
          <w:sz w:val="28"/>
          <w:szCs w:val="28"/>
        </w:rPr>
        <w:t xml:space="preserve"> Школа</w:t>
      </w:r>
      <w:r w:rsidR="005E29E3" w:rsidRPr="00724313">
        <w:rPr>
          <w:color w:val="000000"/>
          <w:sz w:val="28"/>
          <w:szCs w:val="28"/>
        </w:rPr>
        <w:t xml:space="preserve">. </w:t>
      </w:r>
      <w:r w:rsidR="000B368C" w:rsidRPr="00724313">
        <w:rPr>
          <w:color w:val="000000"/>
          <w:sz w:val="28"/>
          <w:szCs w:val="28"/>
        </w:rPr>
        <w:t>В состав экспертной группы</w:t>
      </w:r>
      <w:r w:rsidRPr="00724313">
        <w:rPr>
          <w:color w:val="000000"/>
          <w:sz w:val="28"/>
          <w:szCs w:val="28"/>
        </w:rPr>
        <w:t xml:space="preserve"> в</w:t>
      </w:r>
      <w:r w:rsidR="000B368C" w:rsidRPr="00724313">
        <w:rPr>
          <w:color w:val="000000"/>
          <w:sz w:val="28"/>
          <w:szCs w:val="28"/>
        </w:rPr>
        <w:t>ходят</w:t>
      </w:r>
      <w:r w:rsidR="0025612D" w:rsidRPr="00724313">
        <w:rPr>
          <w:color w:val="000000"/>
          <w:sz w:val="28"/>
          <w:szCs w:val="28"/>
        </w:rPr>
        <w:t xml:space="preserve"> </w:t>
      </w:r>
      <w:r w:rsidR="00092845" w:rsidRPr="00724313">
        <w:rPr>
          <w:color w:val="000000"/>
          <w:sz w:val="28"/>
          <w:szCs w:val="28"/>
        </w:rPr>
        <w:t>специалисты (учитель класса, учитель музыки, учитель физкультуры, учитель-логоп</w:t>
      </w:r>
      <w:r w:rsidR="0058319C" w:rsidRPr="00724313">
        <w:rPr>
          <w:color w:val="000000"/>
          <w:sz w:val="28"/>
          <w:szCs w:val="28"/>
        </w:rPr>
        <w:t>ед, учитель-дефектолог, педагог-</w:t>
      </w:r>
      <w:r w:rsidR="00092845" w:rsidRPr="00724313">
        <w:rPr>
          <w:color w:val="000000"/>
          <w:sz w:val="28"/>
          <w:szCs w:val="28"/>
        </w:rPr>
        <w:t>психолог и др.), ра</w:t>
      </w:r>
      <w:r w:rsidR="00724313">
        <w:rPr>
          <w:color w:val="000000"/>
          <w:sz w:val="28"/>
          <w:szCs w:val="28"/>
        </w:rPr>
        <w:t>ботающие с конкретным ребенком.</w:t>
      </w:r>
    </w:p>
    <w:p w:rsidR="00724313" w:rsidRPr="00C3611B" w:rsidRDefault="009F63DA" w:rsidP="00C3611B">
      <w:pPr>
        <w:pStyle w:val="a5"/>
        <w:numPr>
          <w:ilvl w:val="1"/>
          <w:numId w:val="14"/>
        </w:numPr>
        <w:shd w:val="clear" w:color="auto" w:fill="FFFFFF"/>
        <w:tabs>
          <w:tab w:val="left" w:pos="567"/>
        </w:tabs>
        <w:spacing w:after="100"/>
        <w:ind w:left="0" w:firstLine="11"/>
        <w:jc w:val="both"/>
        <w:rPr>
          <w:color w:val="000000"/>
          <w:sz w:val="28"/>
          <w:szCs w:val="28"/>
        </w:rPr>
      </w:pPr>
      <w:r w:rsidRPr="005C7362">
        <w:rPr>
          <w:color w:val="000000"/>
          <w:sz w:val="28"/>
          <w:szCs w:val="28"/>
        </w:rPr>
        <w:t>СИПР утверждается</w:t>
      </w:r>
      <w:r w:rsidR="00BE37D5" w:rsidRPr="005C7362">
        <w:rPr>
          <w:color w:val="000000"/>
          <w:sz w:val="28"/>
          <w:szCs w:val="28"/>
        </w:rPr>
        <w:t xml:space="preserve"> директором на основ</w:t>
      </w:r>
      <w:r w:rsidR="003264EE">
        <w:rPr>
          <w:color w:val="000000"/>
          <w:sz w:val="28"/>
          <w:szCs w:val="28"/>
        </w:rPr>
        <w:t xml:space="preserve">е решения </w:t>
      </w:r>
      <w:proofErr w:type="spellStart"/>
      <w:r w:rsidR="005D22E7">
        <w:rPr>
          <w:color w:val="000000"/>
          <w:sz w:val="28"/>
          <w:szCs w:val="28"/>
        </w:rPr>
        <w:t>психол</w:t>
      </w:r>
      <w:r w:rsidR="003264EE">
        <w:rPr>
          <w:color w:val="000000"/>
          <w:sz w:val="28"/>
          <w:szCs w:val="28"/>
        </w:rPr>
        <w:t>ого</w:t>
      </w:r>
      <w:proofErr w:type="spellEnd"/>
      <w:r w:rsidR="003264EE">
        <w:rPr>
          <w:color w:val="000000"/>
          <w:sz w:val="28"/>
          <w:szCs w:val="28"/>
        </w:rPr>
        <w:t xml:space="preserve"> –педагогического </w:t>
      </w:r>
      <w:r>
        <w:rPr>
          <w:color w:val="000000"/>
          <w:sz w:val="28"/>
          <w:szCs w:val="28"/>
        </w:rPr>
        <w:t>консилиума Школы</w:t>
      </w:r>
      <w:r w:rsidR="00BE37D5" w:rsidRPr="005C7362">
        <w:rPr>
          <w:color w:val="000000"/>
          <w:sz w:val="28"/>
          <w:szCs w:val="28"/>
        </w:rPr>
        <w:t>.</w:t>
      </w:r>
    </w:p>
    <w:p w:rsidR="005D22E7" w:rsidRPr="005D22E7" w:rsidRDefault="005D22E7" w:rsidP="00C3611B">
      <w:pPr>
        <w:pStyle w:val="a5"/>
        <w:numPr>
          <w:ilvl w:val="1"/>
          <w:numId w:val="14"/>
        </w:numPr>
        <w:tabs>
          <w:tab w:val="left" w:pos="567"/>
        </w:tabs>
        <w:autoSpaceDE w:val="0"/>
        <w:autoSpaceDN w:val="0"/>
        <w:adjustRightInd w:val="0"/>
        <w:ind w:left="0" w:firstLine="1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F56265" w:rsidRPr="00BE37D5">
        <w:rPr>
          <w:sz w:val="28"/>
          <w:szCs w:val="28"/>
        </w:rPr>
        <w:t xml:space="preserve"> с требованиями ФГОС (п. 2.9.1 приложения ФГОС) структура СИПР включает: </w:t>
      </w:r>
    </w:p>
    <w:p w:rsidR="005D22E7" w:rsidRPr="00027CA6" w:rsidRDefault="00027CA6" w:rsidP="00C3611B">
      <w:pPr>
        <w:pStyle w:val="a5"/>
        <w:autoSpaceDE w:val="0"/>
        <w:autoSpaceDN w:val="0"/>
        <w:adjustRightInd w:val="0"/>
        <w:ind w:left="0" w:firstLine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56265" w:rsidRPr="00027CA6">
        <w:rPr>
          <w:sz w:val="28"/>
          <w:szCs w:val="28"/>
        </w:rPr>
        <w:t>общие сведения – персональные данные ребенка и его родителях;</w:t>
      </w:r>
    </w:p>
    <w:p w:rsidR="005D22E7" w:rsidRPr="00027CA6" w:rsidRDefault="00027CA6" w:rsidP="00C3611B">
      <w:pPr>
        <w:pStyle w:val="a5"/>
        <w:autoSpaceDE w:val="0"/>
        <w:autoSpaceDN w:val="0"/>
        <w:adjustRightInd w:val="0"/>
        <w:ind w:left="0" w:firstLine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56265" w:rsidRPr="00027CA6">
        <w:rPr>
          <w:sz w:val="28"/>
          <w:szCs w:val="28"/>
        </w:rPr>
        <w:t xml:space="preserve">характеристику ребенка; </w:t>
      </w:r>
    </w:p>
    <w:p w:rsidR="005D22E7" w:rsidRPr="00027CA6" w:rsidRDefault="00027CA6" w:rsidP="00C3611B">
      <w:pPr>
        <w:autoSpaceDE w:val="0"/>
        <w:autoSpaceDN w:val="0"/>
        <w:adjustRightInd w:val="0"/>
        <w:ind w:firstLine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56265" w:rsidRPr="00027CA6">
        <w:rPr>
          <w:sz w:val="28"/>
          <w:szCs w:val="28"/>
        </w:rPr>
        <w:t xml:space="preserve">индивидуальный учебный план; </w:t>
      </w:r>
    </w:p>
    <w:p w:rsidR="005D22E7" w:rsidRPr="00027CA6" w:rsidRDefault="00027CA6" w:rsidP="00C3611B">
      <w:pPr>
        <w:pStyle w:val="a5"/>
        <w:autoSpaceDE w:val="0"/>
        <w:autoSpaceDN w:val="0"/>
        <w:adjustRightInd w:val="0"/>
        <w:ind w:left="0" w:firstLine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56265" w:rsidRPr="00027CA6">
        <w:rPr>
          <w:sz w:val="28"/>
          <w:szCs w:val="28"/>
        </w:rPr>
        <w:t xml:space="preserve">содержание актуальных для образования конкретного </w:t>
      </w:r>
      <w:r w:rsidR="004D7860" w:rsidRPr="00027CA6">
        <w:rPr>
          <w:sz w:val="28"/>
          <w:szCs w:val="28"/>
        </w:rPr>
        <w:t>уча</w:t>
      </w:r>
      <w:r w:rsidR="00F56265" w:rsidRPr="00027CA6">
        <w:rPr>
          <w:sz w:val="28"/>
          <w:szCs w:val="28"/>
        </w:rPr>
        <w:t xml:space="preserve">щегося учебных предметов, коррекционных занятий и других программ; </w:t>
      </w:r>
    </w:p>
    <w:p w:rsidR="00027CA6" w:rsidRDefault="00027CA6" w:rsidP="00C3611B">
      <w:pPr>
        <w:pStyle w:val="a5"/>
        <w:autoSpaceDE w:val="0"/>
        <w:autoSpaceDN w:val="0"/>
        <w:adjustRightInd w:val="0"/>
        <w:ind w:left="0" w:firstLine="1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3611B">
        <w:rPr>
          <w:sz w:val="28"/>
          <w:szCs w:val="28"/>
        </w:rPr>
        <w:t xml:space="preserve"> </w:t>
      </w:r>
      <w:r w:rsidR="00F56265" w:rsidRPr="00027CA6">
        <w:rPr>
          <w:sz w:val="28"/>
          <w:szCs w:val="28"/>
        </w:rPr>
        <w:t>условия реализации потребности в уходе и в присмотре (при необходимости);</w:t>
      </w:r>
    </w:p>
    <w:p w:rsidR="005D22E7" w:rsidRPr="00027CA6" w:rsidRDefault="00027CA6" w:rsidP="00C3611B">
      <w:pPr>
        <w:autoSpaceDE w:val="0"/>
        <w:autoSpaceDN w:val="0"/>
        <w:adjustRightInd w:val="0"/>
        <w:ind w:firstLine="1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56265" w:rsidRPr="00027CA6">
        <w:rPr>
          <w:sz w:val="28"/>
          <w:szCs w:val="28"/>
        </w:rPr>
        <w:t xml:space="preserve"> </w:t>
      </w:r>
      <w:r w:rsidR="009F63DA">
        <w:rPr>
          <w:sz w:val="28"/>
          <w:szCs w:val="28"/>
        </w:rPr>
        <w:t xml:space="preserve"> </w:t>
      </w:r>
      <w:r w:rsidR="00F56265" w:rsidRPr="00027CA6">
        <w:rPr>
          <w:sz w:val="28"/>
          <w:szCs w:val="28"/>
        </w:rPr>
        <w:t xml:space="preserve">внеурочную деятельность </w:t>
      </w:r>
      <w:r w:rsidR="004D7860" w:rsidRPr="00027CA6">
        <w:rPr>
          <w:sz w:val="28"/>
          <w:szCs w:val="28"/>
        </w:rPr>
        <w:t>уча</w:t>
      </w:r>
      <w:r w:rsidR="00F56265" w:rsidRPr="00027CA6">
        <w:rPr>
          <w:sz w:val="28"/>
          <w:szCs w:val="28"/>
        </w:rPr>
        <w:t xml:space="preserve">щегося; </w:t>
      </w:r>
    </w:p>
    <w:p w:rsidR="005D22E7" w:rsidRPr="00027CA6" w:rsidRDefault="00027CA6" w:rsidP="00C3611B">
      <w:pPr>
        <w:autoSpaceDE w:val="0"/>
        <w:autoSpaceDN w:val="0"/>
        <w:adjustRightInd w:val="0"/>
        <w:ind w:firstLine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56265" w:rsidRPr="00027CA6">
        <w:rPr>
          <w:sz w:val="28"/>
          <w:szCs w:val="28"/>
        </w:rPr>
        <w:t xml:space="preserve">перечень специалистов, участвующих в разработке и реализации </w:t>
      </w:r>
      <w:proofErr w:type="gramStart"/>
      <w:r w:rsidR="00C3611B" w:rsidRPr="00027CA6">
        <w:rPr>
          <w:sz w:val="28"/>
          <w:szCs w:val="28"/>
        </w:rPr>
        <w:t xml:space="preserve">СИПР; </w:t>
      </w:r>
      <w:r w:rsidR="00C361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 xml:space="preserve">    </w:t>
      </w:r>
      <w:r w:rsidR="007E2105">
        <w:rPr>
          <w:sz w:val="28"/>
          <w:szCs w:val="28"/>
        </w:rPr>
        <w:t xml:space="preserve">   </w:t>
      </w:r>
      <w:r w:rsidR="009F63D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- </w:t>
      </w:r>
      <w:r w:rsidR="009F63DA">
        <w:rPr>
          <w:sz w:val="28"/>
          <w:szCs w:val="28"/>
        </w:rPr>
        <w:t xml:space="preserve"> </w:t>
      </w:r>
      <w:r w:rsidR="00F56265" w:rsidRPr="00027CA6">
        <w:rPr>
          <w:sz w:val="28"/>
          <w:szCs w:val="28"/>
        </w:rPr>
        <w:t xml:space="preserve">программу сотрудничества специалистов с семьей </w:t>
      </w:r>
      <w:r w:rsidR="004D7860" w:rsidRPr="00027CA6">
        <w:rPr>
          <w:sz w:val="28"/>
          <w:szCs w:val="28"/>
        </w:rPr>
        <w:t>уча</w:t>
      </w:r>
      <w:r w:rsidR="00F56265" w:rsidRPr="00027CA6">
        <w:rPr>
          <w:sz w:val="28"/>
          <w:szCs w:val="28"/>
        </w:rPr>
        <w:t xml:space="preserve">щегося; </w:t>
      </w:r>
    </w:p>
    <w:p w:rsidR="00027CA6" w:rsidRPr="00027CA6" w:rsidRDefault="00027CA6" w:rsidP="00C3611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56265" w:rsidRPr="00027CA6">
        <w:rPr>
          <w:sz w:val="28"/>
          <w:szCs w:val="28"/>
        </w:rPr>
        <w:t xml:space="preserve">перечень необходимых технических средств общего и индивидуального </w:t>
      </w:r>
      <w:r>
        <w:rPr>
          <w:sz w:val="28"/>
          <w:szCs w:val="28"/>
        </w:rPr>
        <w:t xml:space="preserve">  </w:t>
      </w:r>
      <w:r w:rsidR="00F56265" w:rsidRPr="00027CA6">
        <w:rPr>
          <w:sz w:val="28"/>
          <w:szCs w:val="28"/>
        </w:rPr>
        <w:t xml:space="preserve">назначения, дидактических материалов, индивидуальных средств реабилитации, необходимых для реализации СИПР; </w:t>
      </w:r>
    </w:p>
    <w:p w:rsidR="0025612D" w:rsidRPr="00C3611B" w:rsidRDefault="00027CA6" w:rsidP="00C3611B">
      <w:pPr>
        <w:autoSpaceDE w:val="0"/>
        <w:autoSpaceDN w:val="0"/>
        <w:adjustRightInd w:val="0"/>
        <w:ind w:firstLine="1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F56265" w:rsidRPr="00027CA6">
        <w:rPr>
          <w:sz w:val="28"/>
          <w:szCs w:val="28"/>
        </w:rPr>
        <w:t>средства мониторинга и оценки динамики обучения.</w:t>
      </w:r>
    </w:p>
    <w:p w:rsidR="004348C9" w:rsidRPr="00C3611B" w:rsidRDefault="0025612D" w:rsidP="00C3611B">
      <w:pPr>
        <w:pStyle w:val="a5"/>
        <w:numPr>
          <w:ilvl w:val="1"/>
          <w:numId w:val="14"/>
        </w:numPr>
        <w:ind w:left="0" w:firstLine="11"/>
        <w:jc w:val="both"/>
        <w:rPr>
          <w:sz w:val="28"/>
          <w:szCs w:val="28"/>
        </w:rPr>
      </w:pPr>
      <w:r w:rsidRPr="00092845">
        <w:rPr>
          <w:sz w:val="28"/>
          <w:szCs w:val="28"/>
        </w:rPr>
        <w:t>Общие сведения</w:t>
      </w:r>
      <w:r w:rsidRPr="0025612D">
        <w:rPr>
          <w:sz w:val="28"/>
          <w:szCs w:val="28"/>
        </w:rPr>
        <w:t xml:space="preserve"> содержат персональные данные о ребенке и его родителях</w:t>
      </w:r>
      <w:r>
        <w:rPr>
          <w:sz w:val="28"/>
          <w:szCs w:val="28"/>
        </w:rPr>
        <w:t xml:space="preserve">, </w:t>
      </w:r>
      <w:r w:rsidRPr="0025612D">
        <w:rPr>
          <w:sz w:val="28"/>
          <w:szCs w:val="28"/>
        </w:rPr>
        <w:t>заключени</w:t>
      </w:r>
      <w:r>
        <w:rPr>
          <w:sz w:val="28"/>
          <w:szCs w:val="28"/>
        </w:rPr>
        <w:t>е</w:t>
      </w:r>
      <w:r w:rsidRPr="0025612D">
        <w:rPr>
          <w:sz w:val="28"/>
          <w:szCs w:val="28"/>
        </w:rPr>
        <w:t xml:space="preserve"> ПМПК. </w:t>
      </w:r>
    </w:p>
    <w:p w:rsidR="00182A33" w:rsidRPr="00C3611B" w:rsidRDefault="0025612D" w:rsidP="00C3611B">
      <w:pPr>
        <w:pStyle w:val="a5"/>
        <w:numPr>
          <w:ilvl w:val="1"/>
          <w:numId w:val="14"/>
        </w:numPr>
        <w:ind w:left="0" w:firstLine="11"/>
        <w:jc w:val="both"/>
        <w:rPr>
          <w:sz w:val="28"/>
          <w:szCs w:val="28"/>
        </w:rPr>
      </w:pPr>
      <w:r w:rsidRPr="00092845">
        <w:rPr>
          <w:sz w:val="28"/>
          <w:szCs w:val="28"/>
        </w:rPr>
        <w:t xml:space="preserve">Индивидуальный учебный план </w:t>
      </w:r>
      <w:r w:rsidR="002B4FCA">
        <w:rPr>
          <w:sz w:val="28"/>
          <w:szCs w:val="28"/>
        </w:rPr>
        <w:t>(далее</w:t>
      </w:r>
      <w:r w:rsidR="00062B47">
        <w:rPr>
          <w:sz w:val="28"/>
          <w:szCs w:val="28"/>
        </w:rPr>
        <w:t xml:space="preserve"> –</w:t>
      </w:r>
      <w:r w:rsidR="002B4FCA" w:rsidRPr="00062B47">
        <w:rPr>
          <w:sz w:val="28"/>
          <w:szCs w:val="28"/>
        </w:rPr>
        <w:t xml:space="preserve"> ИУП) устанавливает доступный объем недельной нагрузки </w:t>
      </w:r>
      <w:r w:rsidRPr="00062B47">
        <w:rPr>
          <w:sz w:val="28"/>
          <w:szCs w:val="28"/>
        </w:rPr>
        <w:t xml:space="preserve">для </w:t>
      </w:r>
      <w:r w:rsidR="004D7860" w:rsidRPr="00062B47">
        <w:rPr>
          <w:sz w:val="28"/>
          <w:szCs w:val="28"/>
        </w:rPr>
        <w:t>уча</w:t>
      </w:r>
      <w:r w:rsidRPr="00062B47">
        <w:rPr>
          <w:sz w:val="28"/>
          <w:szCs w:val="28"/>
        </w:rPr>
        <w:t xml:space="preserve">щегося </w:t>
      </w:r>
      <w:r w:rsidR="002B4FCA" w:rsidRPr="00062B47">
        <w:rPr>
          <w:sz w:val="28"/>
          <w:szCs w:val="28"/>
        </w:rPr>
        <w:t>по актуальным учебным предметам, коррекционным</w:t>
      </w:r>
      <w:r w:rsidRPr="00062B47">
        <w:rPr>
          <w:sz w:val="28"/>
          <w:szCs w:val="28"/>
        </w:rPr>
        <w:t xml:space="preserve"> </w:t>
      </w:r>
      <w:r w:rsidR="002B4FCA" w:rsidRPr="00062B47">
        <w:rPr>
          <w:sz w:val="28"/>
          <w:szCs w:val="28"/>
        </w:rPr>
        <w:t>курсам, внеурочной деятельности.</w:t>
      </w:r>
      <w:r w:rsidRPr="00062B47">
        <w:rPr>
          <w:sz w:val="28"/>
          <w:szCs w:val="28"/>
        </w:rPr>
        <w:t xml:space="preserve"> </w:t>
      </w:r>
    </w:p>
    <w:p w:rsidR="0025612D" w:rsidRPr="00C3611B" w:rsidRDefault="00062B47" w:rsidP="00C3611B">
      <w:pPr>
        <w:pStyle w:val="a5"/>
        <w:numPr>
          <w:ilvl w:val="1"/>
          <w:numId w:val="14"/>
        </w:numPr>
        <w:ind w:left="0" w:firstLine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ИУП </w:t>
      </w:r>
      <w:r w:rsidR="0025612D" w:rsidRPr="003264EE">
        <w:rPr>
          <w:sz w:val="28"/>
          <w:szCs w:val="28"/>
        </w:rPr>
        <w:t>разрабаты</w:t>
      </w:r>
      <w:r w:rsidR="003465D4" w:rsidRPr="003264EE">
        <w:rPr>
          <w:sz w:val="28"/>
          <w:szCs w:val="28"/>
        </w:rPr>
        <w:t>вается на основе учебного плана</w:t>
      </w:r>
      <w:r w:rsidR="007E2105" w:rsidRPr="003264EE">
        <w:rPr>
          <w:sz w:val="28"/>
          <w:szCs w:val="28"/>
        </w:rPr>
        <w:t xml:space="preserve"> муниципального общеобразовательного учреждения «Ср</w:t>
      </w:r>
      <w:r w:rsidR="003264EE" w:rsidRPr="003264EE">
        <w:rPr>
          <w:sz w:val="28"/>
          <w:szCs w:val="28"/>
        </w:rPr>
        <w:t>едняя школа №2</w:t>
      </w:r>
      <w:r w:rsidR="007E2105" w:rsidRPr="003264EE">
        <w:rPr>
          <w:sz w:val="28"/>
          <w:szCs w:val="28"/>
        </w:rPr>
        <w:t>» по адаптированной общеобразовательной программе для учащихся с умственной отсталостью (интеллектуальными нарушениями)</w:t>
      </w:r>
      <w:r w:rsidR="003264EE" w:rsidRPr="003264EE">
        <w:rPr>
          <w:sz w:val="28"/>
          <w:szCs w:val="28"/>
        </w:rPr>
        <w:t xml:space="preserve"> Вариант</w:t>
      </w:r>
      <w:r w:rsidR="003264EE">
        <w:rPr>
          <w:b/>
          <w:sz w:val="28"/>
          <w:szCs w:val="28"/>
        </w:rPr>
        <w:t xml:space="preserve"> </w:t>
      </w:r>
      <w:r w:rsidR="003264EE" w:rsidRPr="003264EE">
        <w:rPr>
          <w:sz w:val="28"/>
          <w:szCs w:val="28"/>
        </w:rPr>
        <w:t>2</w:t>
      </w:r>
      <w:r w:rsidR="0025612D" w:rsidRPr="00092845">
        <w:rPr>
          <w:sz w:val="28"/>
          <w:szCs w:val="28"/>
        </w:rPr>
        <w:t xml:space="preserve"> и включает индивидуальный набор учебных предметов и коррекционных курсов, выбранн</w:t>
      </w:r>
      <w:r w:rsidR="00561C88">
        <w:rPr>
          <w:sz w:val="28"/>
          <w:szCs w:val="28"/>
        </w:rPr>
        <w:t>ых из общего учебного плана адаптированной основной общеобразовательной программы</w:t>
      </w:r>
      <w:r w:rsidR="0025612D" w:rsidRPr="00092845">
        <w:rPr>
          <w:sz w:val="28"/>
          <w:szCs w:val="28"/>
        </w:rPr>
        <w:t xml:space="preserve">, с учетом индивидуальных образовательных потребностей, возможностей и особенностей развития конкретного </w:t>
      </w:r>
      <w:r w:rsidR="004D7860">
        <w:rPr>
          <w:sz w:val="28"/>
          <w:szCs w:val="28"/>
        </w:rPr>
        <w:t>уча</w:t>
      </w:r>
      <w:r w:rsidR="0025612D" w:rsidRPr="00092845">
        <w:rPr>
          <w:sz w:val="28"/>
          <w:szCs w:val="28"/>
        </w:rPr>
        <w:t>щегося.</w:t>
      </w:r>
    </w:p>
    <w:p w:rsidR="0025612D" w:rsidRPr="00C3611B" w:rsidRDefault="0025612D" w:rsidP="00C3611B">
      <w:pPr>
        <w:pStyle w:val="a5"/>
        <w:numPr>
          <w:ilvl w:val="1"/>
          <w:numId w:val="14"/>
        </w:numPr>
        <w:ind w:left="0" w:firstLine="11"/>
        <w:jc w:val="both"/>
        <w:rPr>
          <w:sz w:val="28"/>
          <w:szCs w:val="28"/>
        </w:rPr>
      </w:pPr>
      <w:r w:rsidRPr="00092845">
        <w:rPr>
          <w:sz w:val="28"/>
          <w:szCs w:val="28"/>
        </w:rPr>
        <w:t>Содержание образования на основе СИПР включает перечень к</w:t>
      </w:r>
      <w:r w:rsidR="00E101B2">
        <w:rPr>
          <w:sz w:val="28"/>
          <w:szCs w:val="28"/>
        </w:rPr>
        <w:t>онкретных образовательных задач</w:t>
      </w:r>
      <w:r w:rsidRPr="00092845">
        <w:rPr>
          <w:sz w:val="28"/>
          <w:szCs w:val="28"/>
        </w:rPr>
        <w:t xml:space="preserve"> </w:t>
      </w:r>
      <w:r w:rsidR="00E101B2">
        <w:rPr>
          <w:sz w:val="28"/>
          <w:szCs w:val="28"/>
        </w:rPr>
        <w:t xml:space="preserve">для </w:t>
      </w:r>
      <w:r w:rsidR="004D7860">
        <w:rPr>
          <w:sz w:val="28"/>
          <w:szCs w:val="28"/>
        </w:rPr>
        <w:t>уча</w:t>
      </w:r>
      <w:r w:rsidRPr="00092845">
        <w:rPr>
          <w:sz w:val="28"/>
          <w:szCs w:val="28"/>
        </w:rPr>
        <w:t xml:space="preserve">щегося, которые </w:t>
      </w:r>
      <w:r w:rsidR="00182A33">
        <w:rPr>
          <w:sz w:val="28"/>
          <w:szCs w:val="28"/>
        </w:rPr>
        <w:t>формулируются</w:t>
      </w:r>
      <w:r w:rsidR="00E101B2">
        <w:rPr>
          <w:sz w:val="28"/>
          <w:szCs w:val="28"/>
        </w:rPr>
        <w:t xml:space="preserve"> с учетом его возможностей и особых образовательных потребностей, а также</w:t>
      </w:r>
      <w:r w:rsidRPr="00092845">
        <w:rPr>
          <w:sz w:val="28"/>
          <w:szCs w:val="28"/>
        </w:rPr>
        <w:t xml:space="preserve"> содержания учебных предметов, коррекционных занятий и других программ (формирования базовых учебных действий; нравственного воспитания; формирования экологической культуры, здорового и безопасного образа жизни </w:t>
      </w:r>
      <w:r w:rsidR="004D7860">
        <w:rPr>
          <w:sz w:val="28"/>
          <w:szCs w:val="28"/>
        </w:rPr>
        <w:t>уча</w:t>
      </w:r>
      <w:r w:rsidRPr="00092845">
        <w:rPr>
          <w:sz w:val="28"/>
          <w:szCs w:val="28"/>
        </w:rPr>
        <w:t>щихся; внеурочной деятельности), представлен</w:t>
      </w:r>
      <w:r w:rsidR="009F63DA">
        <w:rPr>
          <w:sz w:val="28"/>
          <w:szCs w:val="28"/>
        </w:rPr>
        <w:t>н</w:t>
      </w:r>
      <w:r w:rsidR="004348C9">
        <w:rPr>
          <w:sz w:val="28"/>
          <w:szCs w:val="28"/>
        </w:rPr>
        <w:t xml:space="preserve">ых </w:t>
      </w:r>
      <w:r w:rsidR="00065AD8">
        <w:rPr>
          <w:sz w:val="28"/>
          <w:szCs w:val="28"/>
        </w:rPr>
        <w:t>в адаптированной основной общеобразовательной программе</w:t>
      </w:r>
      <w:r w:rsidRPr="00092845">
        <w:rPr>
          <w:sz w:val="28"/>
          <w:szCs w:val="28"/>
        </w:rPr>
        <w:t xml:space="preserve">. Задачи образования формулируются в СИПР в качестве возможных (планируемых) результатов обучения и воспитания ребенка на один учебный </w:t>
      </w:r>
      <w:r w:rsidR="00724313">
        <w:rPr>
          <w:sz w:val="28"/>
          <w:szCs w:val="28"/>
        </w:rPr>
        <w:t>год.</w:t>
      </w:r>
      <w:r w:rsidR="00E055B0">
        <w:rPr>
          <w:sz w:val="28"/>
          <w:szCs w:val="28"/>
        </w:rPr>
        <w:t xml:space="preserve"> </w:t>
      </w:r>
    </w:p>
    <w:p w:rsidR="00764992" w:rsidRPr="00C3611B" w:rsidRDefault="00E101B2" w:rsidP="00C3611B">
      <w:pPr>
        <w:pStyle w:val="a5"/>
        <w:numPr>
          <w:ilvl w:val="1"/>
          <w:numId w:val="14"/>
        </w:numPr>
        <w:ind w:left="0" w:firstLine="11"/>
        <w:jc w:val="both"/>
        <w:rPr>
          <w:sz w:val="28"/>
          <w:szCs w:val="28"/>
        </w:rPr>
      </w:pPr>
      <w:r w:rsidRPr="00C3611B">
        <w:rPr>
          <w:sz w:val="28"/>
          <w:szCs w:val="28"/>
        </w:rPr>
        <w:t xml:space="preserve">СИПР отражает </w:t>
      </w:r>
      <w:r w:rsidR="0025612D" w:rsidRPr="00C3611B">
        <w:rPr>
          <w:sz w:val="28"/>
          <w:szCs w:val="28"/>
        </w:rPr>
        <w:t xml:space="preserve">потребности </w:t>
      </w:r>
      <w:r w:rsidR="004D7860" w:rsidRPr="00C3611B">
        <w:rPr>
          <w:sz w:val="28"/>
          <w:szCs w:val="28"/>
        </w:rPr>
        <w:t>уча</w:t>
      </w:r>
      <w:r w:rsidRPr="00C3611B">
        <w:rPr>
          <w:sz w:val="28"/>
          <w:szCs w:val="28"/>
        </w:rPr>
        <w:t>щегося в уходе и присмотре в форме индивидуального графика</w:t>
      </w:r>
      <w:r w:rsidR="0025612D" w:rsidRPr="00C3611B">
        <w:rPr>
          <w:sz w:val="28"/>
          <w:szCs w:val="28"/>
        </w:rPr>
        <w:t xml:space="preserve"> с указанием времени, деятельности и лица, осуществляющего уход и присмотр, а также перечня необходимых специальных материалов и средств. </w:t>
      </w:r>
    </w:p>
    <w:p w:rsidR="0025612D" w:rsidRPr="00C3611B" w:rsidRDefault="0025612D" w:rsidP="00C3611B">
      <w:pPr>
        <w:pStyle w:val="a5"/>
        <w:numPr>
          <w:ilvl w:val="1"/>
          <w:numId w:val="14"/>
        </w:numPr>
        <w:ind w:left="0" w:firstLine="11"/>
        <w:jc w:val="both"/>
        <w:rPr>
          <w:sz w:val="28"/>
          <w:szCs w:val="28"/>
        </w:rPr>
      </w:pPr>
      <w:r w:rsidRPr="00092845">
        <w:rPr>
          <w:sz w:val="28"/>
          <w:szCs w:val="28"/>
        </w:rPr>
        <w:t xml:space="preserve">Области и требования присмотра: обеспечение безопасной среды; составление четких алгоритмов на случай возникновения </w:t>
      </w:r>
      <w:r w:rsidR="00C3611B" w:rsidRPr="00092845">
        <w:rPr>
          <w:sz w:val="28"/>
          <w:szCs w:val="28"/>
        </w:rPr>
        <w:t>разных непредвиденных ситуаций,</w:t>
      </w:r>
      <w:r w:rsidRPr="00092845">
        <w:rPr>
          <w:sz w:val="28"/>
          <w:szCs w:val="28"/>
        </w:rPr>
        <w:t xml:space="preserve"> связанных с безопасностью жизни и здоровья </w:t>
      </w:r>
      <w:r w:rsidR="004D7860">
        <w:rPr>
          <w:sz w:val="28"/>
          <w:szCs w:val="28"/>
        </w:rPr>
        <w:t>уча</w:t>
      </w:r>
      <w:r w:rsidRPr="00092845">
        <w:rPr>
          <w:sz w:val="28"/>
          <w:szCs w:val="28"/>
        </w:rPr>
        <w:t>щихся</w:t>
      </w:r>
      <w:r w:rsidR="00062B47">
        <w:rPr>
          <w:sz w:val="28"/>
          <w:szCs w:val="28"/>
        </w:rPr>
        <w:t>.</w:t>
      </w:r>
    </w:p>
    <w:p w:rsidR="0025612D" w:rsidRPr="00C3611B" w:rsidRDefault="0025612D" w:rsidP="00C3611B">
      <w:pPr>
        <w:pStyle w:val="a5"/>
        <w:numPr>
          <w:ilvl w:val="1"/>
          <w:numId w:val="14"/>
        </w:numPr>
        <w:ind w:left="0" w:firstLine="11"/>
        <w:jc w:val="both"/>
        <w:rPr>
          <w:sz w:val="28"/>
          <w:szCs w:val="28"/>
        </w:rPr>
      </w:pPr>
      <w:r w:rsidRPr="00092845">
        <w:rPr>
          <w:bCs/>
          <w:sz w:val="28"/>
          <w:szCs w:val="28"/>
        </w:rPr>
        <w:t xml:space="preserve">Внеурочная деятельность </w:t>
      </w:r>
      <w:r w:rsidR="004E48EE">
        <w:rPr>
          <w:sz w:val="28"/>
          <w:szCs w:val="28"/>
        </w:rPr>
        <w:t>в структуре СИПР</w:t>
      </w:r>
      <w:r w:rsidRPr="00092845">
        <w:rPr>
          <w:sz w:val="28"/>
          <w:szCs w:val="28"/>
        </w:rPr>
        <w:t xml:space="preserve"> представлена планом мероприятий внеурочной деятельности. Его реализация осуществляется в ходе проведения внеурочных мероприятий, таких как: игры, экскурсии, занятия по интересам, творческие фестивали, конкурсы, выставки, соревнования («веселые старты», олимпиады), праздники, лагеря, походы, реализация доступных пр</w:t>
      </w:r>
      <w:r w:rsidR="00724313">
        <w:rPr>
          <w:sz w:val="28"/>
          <w:szCs w:val="28"/>
        </w:rPr>
        <w:t xml:space="preserve">оектов и др., а также </w:t>
      </w:r>
      <w:r w:rsidR="00BE37D5">
        <w:rPr>
          <w:sz w:val="28"/>
          <w:szCs w:val="28"/>
        </w:rPr>
        <w:t>на</w:t>
      </w:r>
      <w:r w:rsidR="00724313">
        <w:rPr>
          <w:sz w:val="28"/>
          <w:szCs w:val="28"/>
        </w:rPr>
        <w:t xml:space="preserve"> занятия</w:t>
      </w:r>
      <w:r w:rsidR="00BE37D5">
        <w:rPr>
          <w:sz w:val="28"/>
          <w:szCs w:val="28"/>
        </w:rPr>
        <w:t>х</w:t>
      </w:r>
      <w:r w:rsidR="00724313">
        <w:rPr>
          <w:sz w:val="28"/>
          <w:szCs w:val="28"/>
        </w:rPr>
        <w:t xml:space="preserve"> по разным направлениям внеурочной деятельности. </w:t>
      </w:r>
    </w:p>
    <w:p w:rsidR="0025612D" w:rsidRPr="00C3611B" w:rsidRDefault="0025612D" w:rsidP="00C3611B">
      <w:pPr>
        <w:pStyle w:val="a5"/>
        <w:numPr>
          <w:ilvl w:val="1"/>
          <w:numId w:val="14"/>
        </w:numPr>
        <w:ind w:left="0" w:firstLine="11"/>
        <w:jc w:val="both"/>
        <w:rPr>
          <w:bCs/>
          <w:sz w:val="28"/>
          <w:szCs w:val="28"/>
        </w:rPr>
      </w:pPr>
      <w:r w:rsidRPr="00E86EBB">
        <w:rPr>
          <w:bCs/>
          <w:sz w:val="28"/>
          <w:szCs w:val="28"/>
        </w:rPr>
        <w:t>СИПР</w:t>
      </w:r>
      <w:r w:rsidR="00764992" w:rsidRPr="00E86EBB">
        <w:rPr>
          <w:bCs/>
          <w:sz w:val="28"/>
          <w:szCs w:val="28"/>
        </w:rPr>
        <w:t xml:space="preserve"> содержит перечень специалистов, участвующих в ее разработке и реализации</w:t>
      </w:r>
      <w:r w:rsidRPr="00E86EBB">
        <w:rPr>
          <w:bCs/>
          <w:sz w:val="28"/>
          <w:szCs w:val="28"/>
        </w:rPr>
        <w:t xml:space="preserve">. </w:t>
      </w:r>
      <w:r w:rsidR="00764992" w:rsidRPr="00E86EBB">
        <w:rPr>
          <w:bCs/>
          <w:sz w:val="28"/>
          <w:szCs w:val="28"/>
        </w:rPr>
        <w:t>Данный перечень может включа</w:t>
      </w:r>
      <w:r w:rsidRPr="00E86EBB">
        <w:rPr>
          <w:bCs/>
          <w:sz w:val="28"/>
          <w:szCs w:val="28"/>
        </w:rPr>
        <w:t>т</w:t>
      </w:r>
      <w:r w:rsidR="00764992" w:rsidRPr="00E86EBB">
        <w:rPr>
          <w:bCs/>
          <w:sz w:val="28"/>
          <w:szCs w:val="28"/>
        </w:rPr>
        <w:t>ь</w:t>
      </w:r>
      <w:r w:rsidRPr="00E86EBB">
        <w:rPr>
          <w:bCs/>
          <w:sz w:val="28"/>
          <w:szCs w:val="28"/>
        </w:rPr>
        <w:t>: учителя класса, учителя музыки, учителя адаптивной физкультуры, учителя-логопеда, учителя-дефектолога, педагога-психолога</w:t>
      </w:r>
      <w:r w:rsidR="00764992" w:rsidRPr="00E86EBB">
        <w:rPr>
          <w:bCs/>
          <w:sz w:val="28"/>
          <w:szCs w:val="28"/>
        </w:rPr>
        <w:t xml:space="preserve"> и др</w:t>
      </w:r>
      <w:r w:rsidRPr="00E86EBB">
        <w:rPr>
          <w:bCs/>
          <w:sz w:val="28"/>
          <w:szCs w:val="28"/>
        </w:rPr>
        <w:t xml:space="preserve">. </w:t>
      </w:r>
    </w:p>
    <w:p w:rsidR="00501ED6" w:rsidRPr="00C3611B" w:rsidRDefault="0025612D" w:rsidP="00C3611B">
      <w:pPr>
        <w:pStyle w:val="a5"/>
        <w:numPr>
          <w:ilvl w:val="1"/>
          <w:numId w:val="14"/>
        </w:numPr>
        <w:ind w:left="0" w:firstLine="11"/>
        <w:jc w:val="both"/>
        <w:rPr>
          <w:bCs/>
          <w:sz w:val="28"/>
          <w:szCs w:val="28"/>
        </w:rPr>
      </w:pPr>
      <w:r w:rsidRPr="00092845">
        <w:rPr>
          <w:bCs/>
          <w:sz w:val="28"/>
          <w:szCs w:val="28"/>
        </w:rPr>
        <w:t xml:space="preserve">Программа сотрудничества специалистов с семьей </w:t>
      </w:r>
      <w:r w:rsidR="004D7860">
        <w:rPr>
          <w:bCs/>
          <w:sz w:val="28"/>
          <w:szCs w:val="28"/>
        </w:rPr>
        <w:t>уча</w:t>
      </w:r>
      <w:r w:rsidRPr="00092845">
        <w:rPr>
          <w:bCs/>
          <w:sz w:val="28"/>
          <w:szCs w:val="28"/>
        </w:rPr>
        <w:t xml:space="preserve">щегося включает перечень </w:t>
      </w:r>
      <w:r w:rsidR="00501ED6">
        <w:rPr>
          <w:bCs/>
          <w:sz w:val="28"/>
          <w:szCs w:val="28"/>
        </w:rPr>
        <w:t>направлений сотрудничества</w:t>
      </w:r>
      <w:r w:rsidRPr="00092845">
        <w:rPr>
          <w:bCs/>
          <w:sz w:val="28"/>
          <w:szCs w:val="28"/>
        </w:rPr>
        <w:t>, мероприятий и фо</w:t>
      </w:r>
      <w:r w:rsidR="003465D4">
        <w:rPr>
          <w:bCs/>
          <w:sz w:val="28"/>
          <w:szCs w:val="28"/>
        </w:rPr>
        <w:t xml:space="preserve">рм сотрудничества Школы </w:t>
      </w:r>
      <w:r w:rsidRPr="00092845">
        <w:rPr>
          <w:bCs/>
          <w:sz w:val="28"/>
          <w:szCs w:val="28"/>
        </w:rPr>
        <w:t xml:space="preserve">и семьи </w:t>
      </w:r>
      <w:r w:rsidR="004D7860">
        <w:rPr>
          <w:bCs/>
          <w:sz w:val="28"/>
          <w:szCs w:val="28"/>
        </w:rPr>
        <w:t>уча</w:t>
      </w:r>
      <w:r w:rsidRPr="00092845">
        <w:rPr>
          <w:bCs/>
          <w:sz w:val="28"/>
          <w:szCs w:val="28"/>
        </w:rPr>
        <w:t>щегося</w:t>
      </w:r>
      <w:r w:rsidR="00501ED6">
        <w:rPr>
          <w:bCs/>
          <w:sz w:val="28"/>
          <w:szCs w:val="28"/>
        </w:rPr>
        <w:t>, а также частоту и сроки проведения мероприятий.</w:t>
      </w:r>
      <w:r w:rsidRPr="00092845">
        <w:rPr>
          <w:bCs/>
          <w:sz w:val="28"/>
          <w:szCs w:val="28"/>
        </w:rPr>
        <w:t xml:space="preserve"> </w:t>
      </w:r>
    </w:p>
    <w:p w:rsidR="0025612D" w:rsidRPr="00C3611B" w:rsidRDefault="00501ED6" w:rsidP="00C3611B">
      <w:pPr>
        <w:pStyle w:val="a5"/>
        <w:numPr>
          <w:ilvl w:val="1"/>
          <w:numId w:val="14"/>
        </w:numPr>
        <w:ind w:left="0" w:firstLine="11"/>
        <w:jc w:val="both"/>
        <w:rPr>
          <w:bCs/>
          <w:sz w:val="28"/>
          <w:szCs w:val="28"/>
        </w:rPr>
      </w:pPr>
      <w:r w:rsidRPr="00092845">
        <w:rPr>
          <w:bCs/>
          <w:sz w:val="28"/>
          <w:szCs w:val="28"/>
        </w:rPr>
        <w:t xml:space="preserve">Программа сотрудничества специалистов с семьей </w:t>
      </w:r>
      <w:r w:rsidR="004D7860">
        <w:rPr>
          <w:bCs/>
          <w:sz w:val="28"/>
          <w:szCs w:val="28"/>
        </w:rPr>
        <w:t>уча</w:t>
      </w:r>
      <w:r w:rsidRPr="00092845">
        <w:rPr>
          <w:bCs/>
          <w:sz w:val="28"/>
          <w:szCs w:val="28"/>
        </w:rPr>
        <w:t xml:space="preserve">щегося </w:t>
      </w:r>
      <w:r>
        <w:rPr>
          <w:bCs/>
          <w:sz w:val="28"/>
          <w:szCs w:val="28"/>
        </w:rPr>
        <w:t xml:space="preserve">предусматривает: психологическую поддержку семьи, </w:t>
      </w:r>
      <w:r w:rsidR="0025612D" w:rsidRPr="00092845">
        <w:rPr>
          <w:bCs/>
          <w:sz w:val="28"/>
          <w:szCs w:val="28"/>
        </w:rPr>
        <w:t>консультации по всем вопросам оказания психолого-педагогической помощи ребенку; просвещение по вопросам воспитания и обучения ребенка-инвалида; участие родителей (законных представителей) в разработке СИПР; согласование требований к ребенку и выбор единых подхо</w:t>
      </w:r>
      <w:r w:rsidR="0017799C">
        <w:rPr>
          <w:bCs/>
          <w:sz w:val="28"/>
          <w:szCs w:val="28"/>
        </w:rPr>
        <w:t>дов к</w:t>
      </w:r>
      <w:r w:rsidR="0025612D" w:rsidRPr="00092845">
        <w:rPr>
          <w:bCs/>
          <w:sz w:val="28"/>
          <w:szCs w:val="28"/>
        </w:rPr>
        <w:t xml:space="preserve"> его воспитанию и обучению в условиях образовательной организации и семьи; помощь в создании для ребенка предметно-развивающей среды дома; выполнение заданий, составленных специалистами </w:t>
      </w:r>
      <w:r w:rsidR="003465D4">
        <w:rPr>
          <w:bCs/>
          <w:sz w:val="28"/>
          <w:szCs w:val="28"/>
        </w:rPr>
        <w:t xml:space="preserve">Школы </w:t>
      </w:r>
      <w:r w:rsidR="0025612D" w:rsidRPr="00092845">
        <w:rPr>
          <w:bCs/>
          <w:sz w:val="28"/>
          <w:szCs w:val="28"/>
        </w:rPr>
        <w:t xml:space="preserve"> для занятий с ребёнком в домашних условиях; участие род</w:t>
      </w:r>
      <w:r w:rsidR="003465D4">
        <w:rPr>
          <w:bCs/>
          <w:sz w:val="28"/>
          <w:szCs w:val="28"/>
        </w:rPr>
        <w:t>ителей в работе психолого-</w:t>
      </w:r>
      <w:r w:rsidR="0025612D" w:rsidRPr="00092845">
        <w:rPr>
          <w:bCs/>
          <w:sz w:val="28"/>
          <w:szCs w:val="28"/>
        </w:rPr>
        <w:t xml:space="preserve">педагогических консилиумов по актуальным вопросам помощи их ребенку; регулярные контакты родителей и специалистов в течение всего учебного года и др. </w:t>
      </w:r>
    </w:p>
    <w:p w:rsidR="001E7D96" w:rsidRPr="00C3611B" w:rsidRDefault="0025612D" w:rsidP="00C3611B">
      <w:pPr>
        <w:pStyle w:val="a5"/>
        <w:numPr>
          <w:ilvl w:val="1"/>
          <w:numId w:val="14"/>
        </w:numPr>
        <w:ind w:left="0" w:firstLine="11"/>
        <w:jc w:val="both"/>
        <w:rPr>
          <w:bCs/>
          <w:sz w:val="28"/>
          <w:szCs w:val="28"/>
        </w:rPr>
      </w:pPr>
      <w:r w:rsidRPr="00092845">
        <w:rPr>
          <w:bCs/>
          <w:sz w:val="28"/>
          <w:szCs w:val="28"/>
        </w:rPr>
        <w:t xml:space="preserve">Перечень необходимых технических средств общего и индивидуального назначения, дидактических материалов, индивидуальных средств реабилитации, необходимых для реализации СИПР. </w:t>
      </w:r>
    </w:p>
    <w:p w:rsidR="00561C88" w:rsidRPr="00C3611B" w:rsidRDefault="00D203AD" w:rsidP="00C3611B">
      <w:pPr>
        <w:pStyle w:val="a5"/>
        <w:numPr>
          <w:ilvl w:val="1"/>
          <w:numId w:val="14"/>
        </w:numPr>
        <w:ind w:left="0" w:firstLine="11"/>
        <w:jc w:val="both"/>
        <w:rPr>
          <w:bCs/>
          <w:sz w:val="28"/>
          <w:szCs w:val="28"/>
        </w:rPr>
      </w:pPr>
      <w:r w:rsidRPr="00D04091">
        <w:rPr>
          <w:bCs/>
          <w:sz w:val="28"/>
          <w:szCs w:val="28"/>
        </w:rPr>
        <w:t>О</w:t>
      </w:r>
      <w:r w:rsidR="00271BD7" w:rsidRPr="00D04091">
        <w:rPr>
          <w:bCs/>
          <w:sz w:val="28"/>
          <w:szCs w:val="28"/>
        </w:rPr>
        <w:t>ценка</w:t>
      </w:r>
      <w:r w:rsidR="001E7D96" w:rsidRPr="00D04091">
        <w:rPr>
          <w:bCs/>
          <w:sz w:val="28"/>
          <w:szCs w:val="28"/>
        </w:rPr>
        <w:t xml:space="preserve"> динамики обучения</w:t>
      </w:r>
      <w:r w:rsidR="00271BD7" w:rsidRPr="00D04091">
        <w:rPr>
          <w:bCs/>
          <w:sz w:val="28"/>
          <w:szCs w:val="28"/>
        </w:rPr>
        <w:t xml:space="preserve"> </w:t>
      </w:r>
      <w:r w:rsidRPr="00D04091">
        <w:rPr>
          <w:bCs/>
          <w:sz w:val="28"/>
          <w:szCs w:val="28"/>
        </w:rPr>
        <w:t>осуществляется в ходе проведения текущей, промежуточной и итоговой аттестации. Текущая аттестация проводится в форме мониторинга в конце каждого полугодия с использованием условных обозначе</w:t>
      </w:r>
      <w:r w:rsidR="00995BBE">
        <w:rPr>
          <w:bCs/>
          <w:sz w:val="28"/>
          <w:szCs w:val="28"/>
        </w:rPr>
        <w:t xml:space="preserve">ний, рекомендованных в примерной адаптированной основной образовательной программе </w:t>
      </w:r>
      <w:r w:rsidRPr="00D04091">
        <w:rPr>
          <w:bCs/>
          <w:sz w:val="28"/>
          <w:szCs w:val="28"/>
        </w:rPr>
        <w:t>(2 вариант)</w:t>
      </w:r>
      <w:r w:rsidR="00AE0F00" w:rsidRPr="00D04091">
        <w:rPr>
          <w:bCs/>
          <w:sz w:val="28"/>
          <w:szCs w:val="28"/>
        </w:rPr>
        <w:t xml:space="preserve">. Промежуточная аттестация проводится по итогам учебного года и предполагает описательную форму (характеристика </w:t>
      </w:r>
      <w:r w:rsidR="004D7860">
        <w:rPr>
          <w:bCs/>
          <w:sz w:val="28"/>
          <w:szCs w:val="28"/>
        </w:rPr>
        <w:t>уча</w:t>
      </w:r>
      <w:r w:rsidR="00AE0F00" w:rsidRPr="00D04091">
        <w:rPr>
          <w:bCs/>
          <w:sz w:val="28"/>
          <w:szCs w:val="28"/>
        </w:rPr>
        <w:t xml:space="preserve">щегося). </w:t>
      </w:r>
      <w:r w:rsidR="00724313" w:rsidRPr="00D04091">
        <w:rPr>
          <w:bCs/>
          <w:sz w:val="28"/>
          <w:szCs w:val="28"/>
        </w:rPr>
        <w:t xml:space="preserve">Итоговая аттестация </w:t>
      </w:r>
      <w:r w:rsidR="00D04091" w:rsidRPr="00D04091">
        <w:rPr>
          <w:bCs/>
          <w:iCs/>
          <w:sz w:val="28"/>
          <w:szCs w:val="28"/>
        </w:rPr>
        <w:t>представляет собой оценку результатов освоения специальной индивидуальной программы развития последнего года обучения.</w:t>
      </w:r>
    </w:p>
    <w:p w:rsidR="00561C88" w:rsidRPr="00AE0F00" w:rsidRDefault="00561C88" w:rsidP="00A70B4B">
      <w:pPr>
        <w:ind w:hanging="709"/>
        <w:rPr>
          <w:b/>
          <w:sz w:val="28"/>
          <w:szCs w:val="28"/>
        </w:rPr>
      </w:pPr>
    </w:p>
    <w:p w:rsidR="00092845" w:rsidRPr="00CF1D54" w:rsidRDefault="00092845" w:rsidP="00A70B4B">
      <w:pPr>
        <w:ind w:hanging="709"/>
        <w:jc w:val="center"/>
        <w:rPr>
          <w:b/>
          <w:sz w:val="28"/>
          <w:szCs w:val="28"/>
        </w:rPr>
      </w:pPr>
      <w:r w:rsidRPr="00092845">
        <w:rPr>
          <w:b/>
          <w:sz w:val="28"/>
          <w:szCs w:val="28"/>
          <w:lang w:val="en-US"/>
        </w:rPr>
        <w:lastRenderedPageBreak/>
        <w:t>III</w:t>
      </w:r>
      <w:r w:rsidRPr="004E48EE">
        <w:rPr>
          <w:b/>
          <w:sz w:val="28"/>
          <w:szCs w:val="28"/>
        </w:rPr>
        <w:t>. Организация р</w:t>
      </w:r>
      <w:r>
        <w:rPr>
          <w:b/>
          <w:sz w:val="28"/>
          <w:szCs w:val="28"/>
        </w:rPr>
        <w:t>еализаци</w:t>
      </w:r>
      <w:r w:rsidRPr="004E48EE">
        <w:rPr>
          <w:b/>
          <w:sz w:val="28"/>
          <w:szCs w:val="28"/>
        </w:rPr>
        <w:t>и СИПР</w:t>
      </w:r>
    </w:p>
    <w:p w:rsidR="00092845" w:rsidRDefault="00092845" w:rsidP="00A70B4B">
      <w:pPr>
        <w:pStyle w:val="a5"/>
        <w:ind w:hanging="709"/>
        <w:rPr>
          <w:sz w:val="28"/>
          <w:szCs w:val="28"/>
        </w:rPr>
      </w:pPr>
    </w:p>
    <w:p w:rsidR="00092845" w:rsidRPr="00C3611B" w:rsidRDefault="00092845" w:rsidP="00C3611B">
      <w:pPr>
        <w:pStyle w:val="a5"/>
        <w:numPr>
          <w:ilvl w:val="1"/>
          <w:numId w:val="18"/>
        </w:numPr>
        <w:tabs>
          <w:tab w:val="left" w:pos="567"/>
        </w:tabs>
        <w:autoSpaceDE w:val="0"/>
        <w:autoSpaceDN w:val="0"/>
        <w:adjustRightInd w:val="0"/>
        <w:ind w:left="0" w:firstLine="11"/>
        <w:jc w:val="both"/>
        <w:rPr>
          <w:color w:val="000000"/>
          <w:sz w:val="28"/>
          <w:szCs w:val="28"/>
        </w:rPr>
      </w:pPr>
      <w:r w:rsidRPr="00092845">
        <w:rPr>
          <w:color w:val="000000"/>
          <w:sz w:val="28"/>
          <w:szCs w:val="28"/>
        </w:rPr>
        <w:t xml:space="preserve">Реализация СИПР осуществляется </w:t>
      </w:r>
      <w:r w:rsidRPr="004E48EE">
        <w:rPr>
          <w:bCs/>
          <w:color w:val="000000"/>
          <w:sz w:val="28"/>
          <w:szCs w:val="28"/>
        </w:rPr>
        <w:t>экспертной группой</w:t>
      </w:r>
      <w:r w:rsidRPr="00092845">
        <w:rPr>
          <w:color w:val="000000"/>
          <w:sz w:val="28"/>
          <w:szCs w:val="28"/>
        </w:rPr>
        <w:t>, в которую входят те же специалисты, которые разрабатывали индивидуальную программу развития, и родител</w:t>
      </w:r>
      <w:r w:rsidR="00BE37D5">
        <w:rPr>
          <w:color w:val="000000"/>
          <w:sz w:val="28"/>
          <w:szCs w:val="28"/>
        </w:rPr>
        <w:t>ями</w:t>
      </w:r>
      <w:r w:rsidRPr="00092845">
        <w:rPr>
          <w:color w:val="000000"/>
          <w:sz w:val="28"/>
          <w:szCs w:val="28"/>
        </w:rPr>
        <w:t xml:space="preserve"> (законны</w:t>
      </w:r>
      <w:r w:rsidR="00BE37D5">
        <w:rPr>
          <w:color w:val="000000"/>
          <w:sz w:val="28"/>
          <w:szCs w:val="28"/>
        </w:rPr>
        <w:t xml:space="preserve">ми </w:t>
      </w:r>
      <w:r w:rsidRPr="00092845">
        <w:rPr>
          <w:color w:val="000000"/>
          <w:sz w:val="28"/>
          <w:szCs w:val="28"/>
        </w:rPr>
        <w:t>представит</w:t>
      </w:r>
      <w:r w:rsidR="00BE37D5">
        <w:rPr>
          <w:color w:val="000000"/>
          <w:sz w:val="28"/>
          <w:szCs w:val="28"/>
        </w:rPr>
        <w:t>елями</w:t>
      </w:r>
      <w:r w:rsidRPr="00092845">
        <w:rPr>
          <w:color w:val="000000"/>
          <w:sz w:val="28"/>
          <w:szCs w:val="28"/>
        </w:rPr>
        <w:t xml:space="preserve">) </w:t>
      </w:r>
      <w:r w:rsidR="004D7860">
        <w:rPr>
          <w:color w:val="000000"/>
          <w:sz w:val="28"/>
          <w:szCs w:val="28"/>
        </w:rPr>
        <w:t>уча</w:t>
      </w:r>
      <w:r w:rsidR="00BE37D5">
        <w:rPr>
          <w:color w:val="000000"/>
          <w:sz w:val="28"/>
          <w:szCs w:val="28"/>
        </w:rPr>
        <w:t>щегося</w:t>
      </w:r>
      <w:r w:rsidRPr="00092845">
        <w:rPr>
          <w:color w:val="000000"/>
          <w:sz w:val="28"/>
          <w:szCs w:val="28"/>
        </w:rPr>
        <w:t xml:space="preserve">.  </w:t>
      </w:r>
    </w:p>
    <w:p w:rsidR="00C72AF7" w:rsidRPr="00C3611B" w:rsidRDefault="00CF1D54" w:rsidP="00C3611B">
      <w:pPr>
        <w:pStyle w:val="a5"/>
        <w:numPr>
          <w:ilvl w:val="1"/>
          <w:numId w:val="18"/>
        </w:numPr>
        <w:tabs>
          <w:tab w:val="left" w:pos="567"/>
        </w:tabs>
        <w:ind w:left="0" w:firstLine="1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инди</w:t>
      </w:r>
      <w:r w:rsidR="00995BBE">
        <w:rPr>
          <w:sz w:val="28"/>
          <w:szCs w:val="28"/>
        </w:rPr>
        <w:t xml:space="preserve">видуальным учебным планом </w:t>
      </w:r>
      <w:r>
        <w:rPr>
          <w:sz w:val="28"/>
          <w:szCs w:val="28"/>
        </w:rPr>
        <w:t>на каж</w:t>
      </w:r>
      <w:r w:rsidR="004E48EE">
        <w:rPr>
          <w:sz w:val="28"/>
          <w:szCs w:val="28"/>
        </w:rPr>
        <w:t xml:space="preserve">дого </w:t>
      </w:r>
      <w:r w:rsidR="004D7860">
        <w:rPr>
          <w:sz w:val="28"/>
          <w:szCs w:val="28"/>
        </w:rPr>
        <w:t>уча</w:t>
      </w:r>
      <w:r w:rsidR="004E48EE">
        <w:rPr>
          <w:sz w:val="28"/>
          <w:szCs w:val="28"/>
        </w:rPr>
        <w:t xml:space="preserve">щегося </w:t>
      </w:r>
      <w:r w:rsidR="00F56265">
        <w:rPr>
          <w:sz w:val="28"/>
          <w:szCs w:val="28"/>
        </w:rPr>
        <w:t xml:space="preserve">специалистами </w:t>
      </w:r>
      <w:r w:rsidR="004E48EE">
        <w:rPr>
          <w:sz w:val="28"/>
          <w:szCs w:val="28"/>
        </w:rPr>
        <w:t xml:space="preserve">составляется </w:t>
      </w:r>
      <w:r>
        <w:rPr>
          <w:sz w:val="28"/>
          <w:szCs w:val="28"/>
        </w:rPr>
        <w:t>расписание занятий, планируется внеурочное время</w:t>
      </w:r>
      <w:r w:rsidR="009528EE">
        <w:rPr>
          <w:sz w:val="28"/>
          <w:szCs w:val="28"/>
        </w:rPr>
        <w:t>.</w:t>
      </w:r>
    </w:p>
    <w:p w:rsidR="00C72AF7" w:rsidRPr="00C3611B" w:rsidRDefault="00AF5DD1" w:rsidP="00C3611B">
      <w:pPr>
        <w:pStyle w:val="a5"/>
        <w:numPr>
          <w:ilvl w:val="1"/>
          <w:numId w:val="18"/>
        </w:numPr>
        <w:tabs>
          <w:tab w:val="left" w:pos="567"/>
        </w:tabs>
        <w:ind w:left="0" w:firstLine="11"/>
        <w:jc w:val="both"/>
        <w:rPr>
          <w:sz w:val="28"/>
          <w:szCs w:val="28"/>
        </w:rPr>
      </w:pPr>
      <w:r>
        <w:rPr>
          <w:sz w:val="28"/>
          <w:szCs w:val="28"/>
        </w:rPr>
        <w:t>С учетом индивидуальных особенностей ребенка, в случае трудностей адаптации к пребыванию в условиях группы, при наличии выраженных проблем поведения (</w:t>
      </w:r>
      <w:r w:rsidR="00087BC9" w:rsidRPr="00173CFC">
        <w:rPr>
          <w:color w:val="000000"/>
          <w:sz w:val="28"/>
          <w:szCs w:val="28"/>
        </w:rPr>
        <w:t>постоянного крика, постоянной вокализации, открытой направленной на окружающих</w:t>
      </w:r>
      <w:r w:rsidR="00087BC9">
        <w:rPr>
          <w:color w:val="000000"/>
          <w:sz w:val="28"/>
          <w:szCs w:val="28"/>
        </w:rPr>
        <w:t xml:space="preserve"> и предметы</w:t>
      </w:r>
      <w:r w:rsidR="00087BC9" w:rsidRPr="00173CFC">
        <w:rPr>
          <w:color w:val="000000"/>
          <w:sz w:val="28"/>
          <w:szCs w:val="28"/>
        </w:rPr>
        <w:t xml:space="preserve"> агрессии, </w:t>
      </w:r>
      <w:r w:rsidR="00087BC9">
        <w:rPr>
          <w:color w:val="000000"/>
          <w:sz w:val="28"/>
          <w:szCs w:val="28"/>
        </w:rPr>
        <w:t>частой самоагрессии</w:t>
      </w:r>
      <w:r>
        <w:rPr>
          <w:sz w:val="28"/>
          <w:szCs w:val="28"/>
        </w:rPr>
        <w:t xml:space="preserve">) и необходимости постоянного присмотра, ребенку может быть установлен индивидуальный график посещения </w:t>
      </w:r>
      <w:r w:rsidR="00147522">
        <w:rPr>
          <w:sz w:val="28"/>
          <w:szCs w:val="28"/>
        </w:rPr>
        <w:t>Школы</w:t>
      </w:r>
      <w:r w:rsidR="00FE4B15">
        <w:rPr>
          <w:sz w:val="28"/>
          <w:szCs w:val="28"/>
        </w:rPr>
        <w:t xml:space="preserve"> </w:t>
      </w:r>
      <w:r>
        <w:rPr>
          <w:sz w:val="28"/>
          <w:szCs w:val="28"/>
        </w:rPr>
        <w:t>и соо</w:t>
      </w:r>
      <w:r w:rsidR="00AE0F00">
        <w:rPr>
          <w:sz w:val="28"/>
          <w:szCs w:val="28"/>
        </w:rPr>
        <w:t>тветствующее расписание занятий.</w:t>
      </w:r>
    </w:p>
    <w:p w:rsidR="00087BC9" w:rsidRPr="00C3611B" w:rsidRDefault="00AF5DD1" w:rsidP="00C3611B">
      <w:pPr>
        <w:pStyle w:val="a5"/>
        <w:numPr>
          <w:ilvl w:val="1"/>
          <w:numId w:val="18"/>
        </w:numPr>
        <w:tabs>
          <w:tab w:val="left" w:pos="567"/>
        </w:tabs>
        <w:ind w:left="0" w:firstLine="11"/>
        <w:jc w:val="both"/>
        <w:rPr>
          <w:sz w:val="28"/>
          <w:szCs w:val="28"/>
        </w:rPr>
      </w:pPr>
      <w:r w:rsidRPr="00173CFC">
        <w:rPr>
          <w:color w:val="000000"/>
          <w:sz w:val="28"/>
          <w:szCs w:val="28"/>
        </w:rPr>
        <w:t xml:space="preserve">Продолжительность пребывания ребенка в </w:t>
      </w:r>
      <w:r w:rsidR="00EE31F8">
        <w:rPr>
          <w:color w:val="000000"/>
          <w:sz w:val="28"/>
          <w:szCs w:val="28"/>
        </w:rPr>
        <w:t>Школе</w:t>
      </w:r>
      <w:r w:rsidRPr="00173CFC">
        <w:rPr>
          <w:color w:val="000000"/>
          <w:sz w:val="28"/>
          <w:szCs w:val="28"/>
        </w:rPr>
        <w:t xml:space="preserve">, предпочитаемая часть дня, (например, утро или послеобеденное время) устанавливается </w:t>
      </w:r>
      <w:r w:rsidR="00EE31F8">
        <w:rPr>
          <w:color w:val="000000"/>
          <w:sz w:val="28"/>
          <w:szCs w:val="28"/>
        </w:rPr>
        <w:t>психоло</w:t>
      </w:r>
      <w:r w:rsidR="00995BBE">
        <w:rPr>
          <w:color w:val="000000"/>
          <w:sz w:val="28"/>
          <w:szCs w:val="28"/>
        </w:rPr>
        <w:t xml:space="preserve">го-педагогическим </w:t>
      </w:r>
      <w:r w:rsidR="00147522">
        <w:rPr>
          <w:color w:val="000000"/>
          <w:sz w:val="28"/>
          <w:szCs w:val="28"/>
        </w:rPr>
        <w:t>консилиумом Школы</w:t>
      </w:r>
      <w:r>
        <w:rPr>
          <w:color w:val="000000"/>
          <w:sz w:val="28"/>
          <w:szCs w:val="28"/>
        </w:rPr>
        <w:t xml:space="preserve"> на основе</w:t>
      </w:r>
      <w:r w:rsidRPr="00DA3F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рекомендаций</w:t>
      </w:r>
      <w:r w:rsidRPr="00173CF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экспертной группы</w:t>
      </w:r>
      <w:r w:rsidRPr="00173CFC">
        <w:rPr>
          <w:color w:val="000000"/>
          <w:sz w:val="28"/>
          <w:szCs w:val="28"/>
        </w:rPr>
        <w:t>, с учетом психоэмоционального состоянии ребенка и его готовности к нахождению и</w:t>
      </w:r>
      <w:r>
        <w:rPr>
          <w:color w:val="000000"/>
          <w:sz w:val="28"/>
          <w:szCs w:val="28"/>
        </w:rPr>
        <w:t xml:space="preserve"> обучению в среде сверстников, а также возможностей организации обеспечить коррекционную работу и присмотр за ребенком. </w:t>
      </w:r>
      <w:r w:rsidRPr="00173CFC">
        <w:rPr>
          <w:color w:val="000000"/>
          <w:sz w:val="28"/>
          <w:szCs w:val="28"/>
        </w:rPr>
        <w:t xml:space="preserve">По мере </w:t>
      </w:r>
      <w:r>
        <w:rPr>
          <w:color w:val="000000"/>
          <w:sz w:val="28"/>
          <w:szCs w:val="28"/>
        </w:rPr>
        <w:t>коррекции поведенческих проблем</w:t>
      </w:r>
      <w:r w:rsidRPr="00173CFC">
        <w:rPr>
          <w:color w:val="000000"/>
          <w:sz w:val="28"/>
          <w:szCs w:val="28"/>
        </w:rPr>
        <w:t xml:space="preserve"> время пребывания ребен</w:t>
      </w:r>
      <w:r w:rsidR="00147522">
        <w:rPr>
          <w:color w:val="000000"/>
          <w:sz w:val="28"/>
          <w:szCs w:val="28"/>
        </w:rPr>
        <w:t>ка в Школе</w:t>
      </w:r>
      <w:r w:rsidRPr="00173CFC">
        <w:rPr>
          <w:color w:val="000000"/>
          <w:sz w:val="28"/>
          <w:szCs w:val="28"/>
        </w:rPr>
        <w:t xml:space="preserve"> вообще и в классе (на ступени)</w:t>
      </w:r>
      <w:r w:rsidR="00AE0F00">
        <w:rPr>
          <w:color w:val="000000"/>
          <w:sz w:val="28"/>
          <w:szCs w:val="28"/>
        </w:rPr>
        <w:t>,</w:t>
      </w:r>
      <w:r w:rsidRPr="00173CFC">
        <w:rPr>
          <w:color w:val="000000"/>
          <w:sz w:val="28"/>
          <w:szCs w:val="28"/>
        </w:rPr>
        <w:t xml:space="preserve"> в частности</w:t>
      </w:r>
      <w:r w:rsidR="00AE0F00">
        <w:rPr>
          <w:color w:val="000000"/>
          <w:sz w:val="28"/>
          <w:szCs w:val="28"/>
        </w:rPr>
        <w:t>,</w:t>
      </w:r>
      <w:r w:rsidRPr="00173CFC">
        <w:rPr>
          <w:color w:val="000000"/>
          <w:sz w:val="28"/>
          <w:szCs w:val="28"/>
        </w:rPr>
        <w:t xml:space="preserve"> постепенн</w:t>
      </w:r>
      <w:r>
        <w:rPr>
          <w:color w:val="000000"/>
          <w:sz w:val="28"/>
          <w:szCs w:val="28"/>
        </w:rPr>
        <w:t>о</w:t>
      </w:r>
      <w:r w:rsidRPr="00173CF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увеличивается</w:t>
      </w:r>
      <w:r w:rsidRPr="00533937">
        <w:rPr>
          <w:color w:val="000000"/>
          <w:sz w:val="28"/>
          <w:szCs w:val="28"/>
        </w:rPr>
        <w:t xml:space="preserve">, </w:t>
      </w:r>
      <w:r w:rsidR="00AE0F00">
        <w:rPr>
          <w:color w:val="000000"/>
          <w:sz w:val="28"/>
          <w:szCs w:val="28"/>
        </w:rPr>
        <w:t>дозирован</w:t>
      </w:r>
      <w:r>
        <w:rPr>
          <w:color w:val="000000"/>
          <w:sz w:val="28"/>
          <w:szCs w:val="28"/>
        </w:rPr>
        <w:t xml:space="preserve">о </w:t>
      </w:r>
      <w:r w:rsidRPr="00533937">
        <w:rPr>
          <w:color w:val="000000"/>
          <w:sz w:val="28"/>
          <w:szCs w:val="28"/>
        </w:rPr>
        <w:t>он включается в групповую форму обучен</w:t>
      </w:r>
      <w:r>
        <w:rPr>
          <w:color w:val="000000"/>
          <w:sz w:val="28"/>
          <w:szCs w:val="28"/>
        </w:rPr>
        <w:t>ия.</w:t>
      </w:r>
    </w:p>
    <w:p w:rsidR="00625B89" w:rsidRPr="00C3611B" w:rsidRDefault="00087BC9" w:rsidP="00C3611B">
      <w:pPr>
        <w:pStyle w:val="a5"/>
        <w:numPr>
          <w:ilvl w:val="1"/>
          <w:numId w:val="18"/>
        </w:numPr>
        <w:tabs>
          <w:tab w:val="left" w:pos="567"/>
        </w:tabs>
        <w:ind w:left="0" w:firstLine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готовности ребенка к обучению в группе сверстников и содержания СИПР выбираются формы </w:t>
      </w:r>
      <w:r w:rsidR="00AE0F00">
        <w:rPr>
          <w:sz w:val="28"/>
          <w:szCs w:val="28"/>
        </w:rPr>
        <w:t xml:space="preserve">организации </w:t>
      </w:r>
      <w:r>
        <w:rPr>
          <w:sz w:val="28"/>
          <w:szCs w:val="28"/>
        </w:rPr>
        <w:t>обучени</w:t>
      </w:r>
      <w:r w:rsidR="00853AD5">
        <w:rPr>
          <w:sz w:val="28"/>
          <w:szCs w:val="28"/>
        </w:rPr>
        <w:t>я (</w:t>
      </w:r>
      <w:r w:rsidR="00BE37D5">
        <w:rPr>
          <w:sz w:val="28"/>
          <w:szCs w:val="28"/>
        </w:rPr>
        <w:t xml:space="preserve">фронтальная, групповая, </w:t>
      </w:r>
      <w:r w:rsidR="00853AD5">
        <w:rPr>
          <w:sz w:val="28"/>
          <w:szCs w:val="28"/>
        </w:rPr>
        <w:t>индивидуальная)</w:t>
      </w:r>
      <w:r w:rsidR="00AE0F00">
        <w:rPr>
          <w:sz w:val="28"/>
          <w:szCs w:val="28"/>
        </w:rPr>
        <w:t>.</w:t>
      </w:r>
    </w:p>
    <w:p w:rsidR="00625B89" w:rsidRPr="00C3611B" w:rsidRDefault="00625B89" w:rsidP="00C3611B">
      <w:pPr>
        <w:pStyle w:val="a5"/>
        <w:numPr>
          <w:ilvl w:val="2"/>
          <w:numId w:val="18"/>
        </w:numPr>
        <w:shd w:val="clear" w:color="auto" w:fill="FFFFFF"/>
        <w:spacing w:after="100"/>
        <w:ind w:left="0" w:firstLine="11"/>
        <w:jc w:val="both"/>
        <w:rPr>
          <w:sz w:val="28"/>
          <w:szCs w:val="28"/>
        </w:rPr>
      </w:pPr>
      <w:r w:rsidRPr="00625B89">
        <w:rPr>
          <w:sz w:val="28"/>
          <w:szCs w:val="28"/>
        </w:rPr>
        <w:t>Процесс обучения по учебным предметам организуется в форме</w:t>
      </w:r>
      <w:r w:rsidRPr="00625B89">
        <w:rPr>
          <w:b/>
          <w:sz w:val="28"/>
          <w:szCs w:val="28"/>
        </w:rPr>
        <w:t xml:space="preserve"> </w:t>
      </w:r>
      <w:r w:rsidRPr="00625B89">
        <w:rPr>
          <w:sz w:val="28"/>
          <w:szCs w:val="28"/>
        </w:rPr>
        <w:t>урока. Учитель проводит урок для соста</w:t>
      </w:r>
      <w:r>
        <w:rPr>
          <w:sz w:val="28"/>
          <w:szCs w:val="28"/>
        </w:rPr>
        <w:t xml:space="preserve">ва всего класса или для группы </w:t>
      </w:r>
      <w:r w:rsidR="004D7860">
        <w:rPr>
          <w:sz w:val="28"/>
          <w:szCs w:val="28"/>
        </w:rPr>
        <w:t>уча</w:t>
      </w:r>
      <w:r w:rsidRPr="00625B89">
        <w:rPr>
          <w:sz w:val="28"/>
          <w:szCs w:val="28"/>
        </w:rPr>
        <w:t>щихся</w:t>
      </w:r>
      <w:r>
        <w:rPr>
          <w:sz w:val="28"/>
          <w:szCs w:val="28"/>
        </w:rPr>
        <w:t xml:space="preserve"> (при наличии сходных образовательных задач по учебному предмету)</w:t>
      </w:r>
      <w:r w:rsidRPr="00625B89">
        <w:rPr>
          <w:sz w:val="28"/>
          <w:szCs w:val="28"/>
        </w:rPr>
        <w:t>. Урок может проводиться в форме индивиду</w:t>
      </w:r>
      <w:r>
        <w:rPr>
          <w:sz w:val="28"/>
          <w:szCs w:val="28"/>
        </w:rPr>
        <w:t>ального занятия</w:t>
      </w:r>
      <w:r w:rsidRPr="00625B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="004D7860">
        <w:rPr>
          <w:sz w:val="28"/>
          <w:szCs w:val="28"/>
        </w:rPr>
        <w:t>уча</w:t>
      </w:r>
      <w:r>
        <w:rPr>
          <w:sz w:val="28"/>
          <w:szCs w:val="28"/>
        </w:rPr>
        <w:t xml:space="preserve">щимися, не готовыми обучаться в группе, а также с </w:t>
      </w:r>
      <w:r w:rsidR="004D7860">
        <w:rPr>
          <w:sz w:val="28"/>
          <w:szCs w:val="28"/>
        </w:rPr>
        <w:t>уча</w:t>
      </w:r>
      <w:r w:rsidR="00143100">
        <w:rPr>
          <w:sz w:val="28"/>
          <w:szCs w:val="28"/>
        </w:rPr>
        <w:t>щимися, включенными</w:t>
      </w:r>
      <w:r>
        <w:rPr>
          <w:sz w:val="28"/>
          <w:szCs w:val="28"/>
        </w:rPr>
        <w:t xml:space="preserve"> в СИПР образовательные задачи которых, существенно отличаются от задач других </w:t>
      </w:r>
      <w:r w:rsidR="004D7860">
        <w:rPr>
          <w:sz w:val="28"/>
          <w:szCs w:val="28"/>
        </w:rPr>
        <w:t>уча</w:t>
      </w:r>
      <w:r>
        <w:rPr>
          <w:sz w:val="28"/>
          <w:szCs w:val="28"/>
        </w:rPr>
        <w:t>щихся.</w:t>
      </w:r>
    </w:p>
    <w:p w:rsidR="00FE4B15" w:rsidRPr="00C3611B" w:rsidRDefault="00625B89" w:rsidP="00C3611B">
      <w:pPr>
        <w:pStyle w:val="a5"/>
        <w:numPr>
          <w:ilvl w:val="2"/>
          <w:numId w:val="18"/>
        </w:numPr>
        <w:shd w:val="clear" w:color="auto" w:fill="FFFFFF"/>
        <w:spacing w:after="100"/>
        <w:ind w:left="0" w:firstLine="11"/>
        <w:jc w:val="both"/>
        <w:rPr>
          <w:sz w:val="28"/>
          <w:szCs w:val="28"/>
        </w:rPr>
      </w:pPr>
      <w:r w:rsidRPr="00625B89">
        <w:rPr>
          <w:sz w:val="28"/>
          <w:szCs w:val="28"/>
        </w:rPr>
        <w:t xml:space="preserve">Коррекционные курсы реализуются в форме индивидуальных занятий. </w:t>
      </w:r>
    </w:p>
    <w:p w:rsidR="00625B89" w:rsidRPr="00C3611B" w:rsidRDefault="00625B89" w:rsidP="00C3611B">
      <w:pPr>
        <w:pStyle w:val="a5"/>
        <w:numPr>
          <w:ilvl w:val="1"/>
          <w:numId w:val="18"/>
        </w:numPr>
        <w:tabs>
          <w:tab w:val="left" w:pos="567"/>
        </w:tabs>
        <w:ind w:left="0" w:firstLine="11"/>
        <w:jc w:val="both"/>
        <w:rPr>
          <w:sz w:val="28"/>
          <w:szCs w:val="28"/>
        </w:rPr>
      </w:pPr>
      <w:r w:rsidRPr="00625B89">
        <w:rPr>
          <w:sz w:val="28"/>
          <w:szCs w:val="28"/>
        </w:rPr>
        <w:t>Для проведения уроков по учебным предметам и индивидуальным занятиям по коррекционным курсам разрабатывают к</w:t>
      </w:r>
      <w:r w:rsidR="001E7D96" w:rsidRPr="00625B89">
        <w:rPr>
          <w:sz w:val="28"/>
          <w:szCs w:val="28"/>
        </w:rPr>
        <w:t>алендарно-тематическое планирование, соответствующее содержанию СИПР</w:t>
      </w:r>
      <w:r>
        <w:rPr>
          <w:sz w:val="28"/>
          <w:szCs w:val="28"/>
        </w:rPr>
        <w:t>.</w:t>
      </w:r>
    </w:p>
    <w:p w:rsidR="001E7D96" w:rsidRPr="00C3611B" w:rsidRDefault="00853AD5" w:rsidP="00C3611B">
      <w:pPr>
        <w:pStyle w:val="a5"/>
        <w:numPr>
          <w:ilvl w:val="1"/>
          <w:numId w:val="18"/>
        </w:numPr>
        <w:tabs>
          <w:tab w:val="left" w:pos="567"/>
        </w:tabs>
        <w:ind w:left="0" w:firstLine="11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CF1D54">
        <w:rPr>
          <w:sz w:val="28"/>
          <w:szCs w:val="28"/>
        </w:rPr>
        <w:t>етоды, приемы обучения</w:t>
      </w:r>
      <w:r w:rsidRPr="00853A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выбираются </w:t>
      </w:r>
      <w:r w:rsidR="001E7D96">
        <w:rPr>
          <w:sz w:val="28"/>
          <w:szCs w:val="28"/>
        </w:rPr>
        <w:t>специалистом</w:t>
      </w:r>
      <w:r>
        <w:rPr>
          <w:sz w:val="28"/>
          <w:szCs w:val="28"/>
        </w:rPr>
        <w:t xml:space="preserve"> самостоятельно, с учетом </w:t>
      </w:r>
      <w:r w:rsidR="001E7D96">
        <w:rPr>
          <w:sz w:val="28"/>
          <w:szCs w:val="28"/>
        </w:rPr>
        <w:t>особенностей развития ребенка, целей и содержания, включенного в СИПР.</w:t>
      </w:r>
    </w:p>
    <w:p w:rsidR="001E7D96" w:rsidRPr="00C3611B" w:rsidRDefault="001E7D96" w:rsidP="00C3611B">
      <w:pPr>
        <w:pStyle w:val="a5"/>
        <w:numPr>
          <w:ilvl w:val="1"/>
          <w:numId w:val="18"/>
        </w:numPr>
        <w:tabs>
          <w:tab w:val="left" w:pos="567"/>
        </w:tabs>
        <w:ind w:left="0" w:firstLine="11"/>
        <w:jc w:val="both"/>
        <w:rPr>
          <w:bCs/>
          <w:iCs/>
          <w:sz w:val="28"/>
          <w:szCs w:val="28"/>
        </w:rPr>
      </w:pPr>
      <w:r>
        <w:rPr>
          <w:bCs/>
          <w:sz w:val="28"/>
          <w:szCs w:val="28"/>
        </w:rPr>
        <w:t xml:space="preserve">Оценка освоения СИПР происходит в ходе </w:t>
      </w:r>
      <w:r>
        <w:rPr>
          <w:sz w:val="28"/>
          <w:szCs w:val="28"/>
          <w:lang w:eastAsia="ar-SA"/>
        </w:rPr>
        <w:t xml:space="preserve">текущей, промежуточной и итоговой аттестации </w:t>
      </w:r>
      <w:r w:rsidR="004D7860">
        <w:rPr>
          <w:sz w:val="28"/>
          <w:szCs w:val="28"/>
          <w:lang w:eastAsia="ar-SA"/>
        </w:rPr>
        <w:t>уча</w:t>
      </w:r>
      <w:r>
        <w:rPr>
          <w:sz w:val="28"/>
          <w:szCs w:val="28"/>
          <w:lang w:eastAsia="ar-SA"/>
        </w:rPr>
        <w:t>щ</w:t>
      </w:r>
      <w:r w:rsidR="00CD6BD0">
        <w:rPr>
          <w:sz w:val="28"/>
          <w:szCs w:val="28"/>
          <w:lang w:eastAsia="ar-SA"/>
        </w:rPr>
        <w:t xml:space="preserve">егося, которую осуществляет экспертная группа </w:t>
      </w:r>
      <w:r w:rsidR="00EE31F8">
        <w:rPr>
          <w:sz w:val="28"/>
          <w:szCs w:val="28"/>
          <w:lang w:eastAsia="ar-SA"/>
        </w:rPr>
        <w:t>Школы</w:t>
      </w:r>
      <w:r>
        <w:rPr>
          <w:sz w:val="28"/>
          <w:szCs w:val="28"/>
          <w:lang w:eastAsia="ar-SA"/>
        </w:rPr>
        <w:t>.</w:t>
      </w:r>
      <w:r w:rsidRPr="001E7D96">
        <w:rPr>
          <w:bCs/>
          <w:sz w:val="28"/>
          <w:szCs w:val="28"/>
        </w:rPr>
        <w:t xml:space="preserve"> </w:t>
      </w:r>
      <w:r w:rsidR="00CD6BD0" w:rsidRPr="00CD6BD0">
        <w:rPr>
          <w:bCs/>
          <w:iCs/>
          <w:sz w:val="28"/>
          <w:szCs w:val="28"/>
        </w:rPr>
        <w:t xml:space="preserve">К </w:t>
      </w:r>
      <w:r w:rsidR="00CD6BD0">
        <w:rPr>
          <w:bCs/>
          <w:iCs/>
          <w:sz w:val="28"/>
          <w:szCs w:val="28"/>
        </w:rPr>
        <w:t>анализу результатов</w:t>
      </w:r>
      <w:r w:rsidR="00CD6BD0" w:rsidRPr="00CD6BD0">
        <w:rPr>
          <w:bCs/>
          <w:iCs/>
          <w:sz w:val="28"/>
          <w:szCs w:val="28"/>
        </w:rPr>
        <w:t xml:space="preserve"> обучения привлекаются</w:t>
      </w:r>
      <w:r w:rsidR="00147522">
        <w:rPr>
          <w:bCs/>
          <w:iCs/>
          <w:sz w:val="28"/>
          <w:szCs w:val="28"/>
        </w:rPr>
        <w:t xml:space="preserve"> родители (законные представители)</w:t>
      </w:r>
      <w:r w:rsidR="00CD6BD0" w:rsidRPr="00CD6BD0">
        <w:rPr>
          <w:bCs/>
          <w:i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В ходе аттестации </w:t>
      </w:r>
      <w:r w:rsidR="00CD6BD0">
        <w:rPr>
          <w:bCs/>
          <w:sz w:val="28"/>
          <w:szCs w:val="28"/>
        </w:rPr>
        <w:t>дается</w:t>
      </w:r>
      <w:r w:rsidR="00CD6BD0" w:rsidRPr="00CD6BD0">
        <w:rPr>
          <w:bCs/>
          <w:iCs/>
          <w:sz w:val="28"/>
          <w:szCs w:val="28"/>
        </w:rPr>
        <w:t xml:space="preserve"> согласованн</w:t>
      </w:r>
      <w:r w:rsidR="00CD6BD0">
        <w:rPr>
          <w:bCs/>
          <w:iCs/>
          <w:sz w:val="28"/>
          <w:szCs w:val="28"/>
        </w:rPr>
        <w:t>ая</w:t>
      </w:r>
      <w:r w:rsidR="00CD6BD0" w:rsidRPr="00CD6BD0">
        <w:rPr>
          <w:bCs/>
          <w:iCs/>
          <w:sz w:val="28"/>
          <w:szCs w:val="28"/>
        </w:rPr>
        <w:t xml:space="preserve"> оценк</w:t>
      </w:r>
      <w:r w:rsidR="00CD6BD0">
        <w:rPr>
          <w:bCs/>
          <w:iCs/>
          <w:sz w:val="28"/>
          <w:szCs w:val="28"/>
        </w:rPr>
        <w:t xml:space="preserve">а </w:t>
      </w:r>
      <w:r w:rsidR="00CD6BD0" w:rsidRPr="00CD6BD0">
        <w:rPr>
          <w:bCs/>
          <w:iCs/>
          <w:sz w:val="28"/>
          <w:szCs w:val="28"/>
        </w:rPr>
        <w:t xml:space="preserve">достижений ребёнка в сфере жизненных компетенций. </w:t>
      </w:r>
    </w:p>
    <w:p w:rsidR="001E7D96" w:rsidRPr="00C3611B" w:rsidRDefault="001E7D96" w:rsidP="00C3611B">
      <w:pPr>
        <w:pStyle w:val="a5"/>
        <w:numPr>
          <w:ilvl w:val="1"/>
          <w:numId w:val="18"/>
        </w:numPr>
        <w:tabs>
          <w:tab w:val="left" w:pos="567"/>
        </w:tabs>
        <w:ind w:left="0" w:firstLine="11"/>
        <w:jc w:val="both"/>
        <w:rPr>
          <w:sz w:val="28"/>
          <w:szCs w:val="28"/>
          <w:lang w:eastAsia="ar-SA"/>
        </w:rPr>
      </w:pPr>
      <w:r w:rsidRPr="00092845">
        <w:rPr>
          <w:sz w:val="28"/>
          <w:szCs w:val="28"/>
          <w:lang w:eastAsia="ar-SA"/>
        </w:rPr>
        <w:t xml:space="preserve">В конце учебного года на основе анализа данных на каждого </w:t>
      </w:r>
      <w:r w:rsidR="004D7860">
        <w:rPr>
          <w:sz w:val="28"/>
          <w:szCs w:val="28"/>
          <w:lang w:eastAsia="ar-SA"/>
        </w:rPr>
        <w:t>уча</w:t>
      </w:r>
      <w:r w:rsidRPr="00092845">
        <w:rPr>
          <w:sz w:val="28"/>
          <w:szCs w:val="28"/>
          <w:lang w:eastAsia="ar-SA"/>
        </w:rPr>
        <w:t>щегося составляется характеристика, делаются выводы и ставятся задачи для СИПР</w:t>
      </w:r>
      <w:r w:rsidRPr="0025612D">
        <w:rPr>
          <w:sz w:val="28"/>
          <w:szCs w:val="28"/>
          <w:lang w:eastAsia="ar-SA"/>
        </w:rPr>
        <w:t xml:space="preserve"> на следующий учебный год.</w:t>
      </w:r>
    </w:p>
    <w:p w:rsidR="00FE3F90" w:rsidRDefault="001E7D96" w:rsidP="00C3611B">
      <w:pPr>
        <w:pStyle w:val="a5"/>
        <w:numPr>
          <w:ilvl w:val="1"/>
          <w:numId w:val="18"/>
        </w:numPr>
        <w:ind w:left="0" w:firstLine="11"/>
        <w:jc w:val="both"/>
      </w:pPr>
      <w:r w:rsidRPr="00147522">
        <w:rPr>
          <w:sz w:val="28"/>
          <w:szCs w:val="28"/>
          <w:lang w:eastAsia="ar-SA"/>
        </w:rPr>
        <w:t xml:space="preserve">Организация текущей, промежуточной и итоговой аттестации </w:t>
      </w:r>
      <w:r w:rsidR="004D7860" w:rsidRPr="00147522">
        <w:rPr>
          <w:sz w:val="28"/>
          <w:szCs w:val="28"/>
          <w:lang w:eastAsia="ar-SA"/>
        </w:rPr>
        <w:t>уча</w:t>
      </w:r>
      <w:r w:rsidRPr="00147522">
        <w:rPr>
          <w:sz w:val="28"/>
          <w:szCs w:val="28"/>
          <w:lang w:eastAsia="ar-SA"/>
        </w:rPr>
        <w:t>щихся регулируется</w:t>
      </w:r>
      <w:r w:rsidR="00147522" w:rsidRPr="00147522">
        <w:rPr>
          <w:sz w:val="28"/>
          <w:szCs w:val="28"/>
          <w:lang w:eastAsia="ar-SA"/>
        </w:rPr>
        <w:t xml:space="preserve"> Положением о</w:t>
      </w:r>
      <w:r w:rsidR="006854A7" w:rsidRPr="00147522">
        <w:rPr>
          <w:sz w:val="28"/>
          <w:szCs w:val="28"/>
          <w:lang w:eastAsia="ar-SA"/>
        </w:rPr>
        <w:t xml:space="preserve"> с</w:t>
      </w:r>
      <w:r w:rsidR="009F63DA" w:rsidRPr="00147522">
        <w:rPr>
          <w:sz w:val="28"/>
          <w:szCs w:val="28"/>
          <w:lang w:eastAsia="ar-SA"/>
        </w:rPr>
        <w:t xml:space="preserve">истеме оценки </w:t>
      </w:r>
      <w:r w:rsidR="00561C88" w:rsidRPr="00147522">
        <w:rPr>
          <w:sz w:val="28"/>
          <w:szCs w:val="28"/>
          <w:lang w:eastAsia="ar-SA"/>
        </w:rPr>
        <w:t>достижения учащимися</w:t>
      </w:r>
      <w:r w:rsidR="006854A7" w:rsidRPr="00147522">
        <w:rPr>
          <w:sz w:val="28"/>
          <w:szCs w:val="28"/>
          <w:lang w:eastAsia="ar-SA"/>
        </w:rPr>
        <w:t xml:space="preserve"> с </w:t>
      </w:r>
      <w:r w:rsidR="00C3611B" w:rsidRPr="00147522">
        <w:rPr>
          <w:sz w:val="28"/>
          <w:szCs w:val="28"/>
          <w:lang w:eastAsia="ar-SA"/>
        </w:rPr>
        <w:t>умственной отсталостью</w:t>
      </w:r>
      <w:r w:rsidR="006854A7" w:rsidRPr="00147522">
        <w:rPr>
          <w:sz w:val="28"/>
          <w:szCs w:val="28"/>
          <w:lang w:eastAsia="ar-SA"/>
        </w:rPr>
        <w:t xml:space="preserve"> (интеллектуальными нарушениями) </w:t>
      </w:r>
      <w:r w:rsidR="00C3611B" w:rsidRPr="00147522">
        <w:rPr>
          <w:sz w:val="28"/>
          <w:szCs w:val="28"/>
          <w:lang w:eastAsia="ar-SA"/>
        </w:rPr>
        <w:t>планируемых результатов</w:t>
      </w:r>
      <w:r w:rsidR="006854A7" w:rsidRPr="00147522">
        <w:rPr>
          <w:sz w:val="28"/>
          <w:szCs w:val="28"/>
          <w:lang w:eastAsia="ar-SA"/>
        </w:rPr>
        <w:t xml:space="preserve"> освоения адаптированной основной общеобразо</w:t>
      </w:r>
      <w:r w:rsidR="009F63DA" w:rsidRPr="00147522">
        <w:rPr>
          <w:sz w:val="28"/>
          <w:szCs w:val="28"/>
          <w:lang w:eastAsia="ar-SA"/>
        </w:rPr>
        <w:t xml:space="preserve">вательной программы </w:t>
      </w:r>
      <w:r w:rsidR="00C3611B" w:rsidRPr="00147522">
        <w:rPr>
          <w:sz w:val="28"/>
          <w:szCs w:val="28"/>
          <w:lang w:eastAsia="ar-SA"/>
        </w:rPr>
        <w:t>(вариант</w:t>
      </w:r>
      <w:r w:rsidR="009F63DA" w:rsidRPr="00147522">
        <w:rPr>
          <w:sz w:val="28"/>
          <w:szCs w:val="28"/>
          <w:lang w:eastAsia="ar-SA"/>
        </w:rPr>
        <w:t xml:space="preserve"> 1,</w:t>
      </w:r>
      <w:r w:rsidR="006854A7" w:rsidRPr="00147522">
        <w:rPr>
          <w:sz w:val="28"/>
          <w:szCs w:val="28"/>
          <w:lang w:eastAsia="ar-SA"/>
        </w:rPr>
        <w:t xml:space="preserve"> </w:t>
      </w:r>
      <w:r w:rsidR="009F63DA" w:rsidRPr="00147522">
        <w:rPr>
          <w:sz w:val="28"/>
          <w:szCs w:val="28"/>
          <w:lang w:eastAsia="ar-SA"/>
        </w:rPr>
        <w:t>в</w:t>
      </w:r>
      <w:r w:rsidR="006854A7" w:rsidRPr="00147522">
        <w:rPr>
          <w:sz w:val="28"/>
          <w:szCs w:val="28"/>
          <w:lang w:eastAsia="ar-SA"/>
        </w:rPr>
        <w:t>ариант 2)</w:t>
      </w:r>
      <w:r w:rsidR="00147522" w:rsidRPr="00147522">
        <w:rPr>
          <w:sz w:val="28"/>
          <w:szCs w:val="28"/>
          <w:lang w:eastAsia="ar-SA"/>
        </w:rPr>
        <w:t xml:space="preserve"> в </w:t>
      </w:r>
      <w:r w:rsidR="00147522">
        <w:rPr>
          <w:sz w:val="28"/>
          <w:szCs w:val="28"/>
          <w:lang w:eastAsia="ar-SA"/>
        </w:rPr>
        <w:t>муниципальном общеобразовательном бюджетном учреждении «Средняя школа № 2 имени Д.В.</w:t>
      </w:r>
      <w:r w:rsidR="00C3611B">
        <w:rPr>
          <w:sz w:val="28"/>
          <w:szCs w:val="28"/>
          <w:lang w:eastAsia="ar-SA"/>
        </w:rPr>
        <w:t xml:space="preserve"> </w:t>
      </w:r>
      <w:bookmarkStart w:id="0" w:name="_GoBack"/>
      <w:bookmarkEnd w:id="0"/>
      <w:r w:rsidR="00147522">
        <w:rPr>
          <w:sz w:val="28"/>
          <w:szCs w:val="28"/>
          <w:lang w:eastAsia="ar-SA"/>
        </w:rPr>
        <w:t>Крылова</w:t>
      </w:r>
      <w:r w:rsidR="00C3611B">
        <w:rPr>
          <w:sz w:val="28"/>
          <w:szCs w:val="28"/>
          <w:lang w:eastAsia="ar-SA"/>
        </w:rPr>
        <w:t>»</w:t>
      </w:r>
      <w:r w:rsidR="00147522">
        <w:rPr>
          <w:sz w:val="28"/>
          <w:szCs w:val="28"/>
          <w:lang w:eastAsia="ar-SA"/>
        </w:rPr>
        <w:t>.</w:t>
      </w:r>
    </w:p>
    <w:sectPr w:rsidR="00FE3F90" w:rsidSect="00C3611B">
      <w:pgSz w:w="11906" w:h="16838"/>
      <w:pgMar w:top="993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BF4CE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85ECB"/>
    <w:multiLevelType w:val="multilevel"/>
    <w:tmpl w:val="B65A2F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BAA38A7"/>
    <w:multiLevelType w:val="multilevel"/>
    <w:tmpl w:val="45508BC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D077BF4"/>
    <w:multiLevelType w:val="multilevel"/>
    <w:tmpl w:val="B7943E4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E1F3725"/>
    <w:multiLevelType w:val="hybridMultilevel"/>
    <w:tmpl w:val="172C6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07AA9"/>
    <w:multiLevelType w:val="multilevel"/>
    <w:tmpl w:val="0B6EDD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" w15:restartNumberingAfterBreak="0">
    <w:nsid w:val="2C446198"/>
    <w:multiLevelType w:val="hybridMultilevel"/>
    <w:tmpl w:val="B01A73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7F33AD"/>
    <w:multiLevelType w:val="multilevel"/>
    <w:tmpl w:val="550C30A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8" w15:restartNumberingAfterBreak="0">
    <w:nsid w:val="3AC60ABB"/>
    <w:multiLevelType w:val="hybridMultilevel"/>
    <w:tmpl w:val="9CCEF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277722"/>
    <w:multiLevelType w:val="hybridMultilevel"/>
    <w:tmpl w:val="D69E1A10"/>
    <w:lvl w:ilvl="0" w:tplc="FB8E38A0">
      <w:start w:val="1"/>
      <w:numFmt w:val="decimal"/>
      <w:lvlText w:val="%1)"/>
      <w:lvlJc w:val="left"/>
      <w:pPr>
        <w:ind w:left="16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0" w15:restartNumberingAfterBreak="0">
    <w:nsid w:val="42FB6647"/>
    <w:multiLevelType w:val="multilevel"/>
    <w:tmpl w:val="5C5EF9A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  <w:rPr>
        <w:rFonts w:hint="default"/>
      </w:rPr>
    </w:lvl>
  </w:abstractNum>
  <w:abstractNum w:abstractNumId="11" w15:restartNumberingAfterBreak="0">
    <w:nsid w:val="4DF33B91"/>
    <w:multiLevelType w:val="hybridMultilevel"/>
    <w:tmpl w:val="D9A4E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341696"/>
    <w:multiLevelType w:val="hybridMultilevel"/>
    <w:tmpl w:val="7EB2F5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6A1162"/>
    <w:multiLevelType w:val="hybridMultilevel"/>
    <w:tmpl w:val="B52E3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93B03656">
      <w:start w:val="9"/>
      <w:numFmt w:val="bullet"/>
      <w:lvlText w:val="•"/>
      <w:lvlJc w:val="left"/>
      <w:pPr>
        <w:ind w:left="3390" w:hanging="141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211801"/>
    <w:multiLevelType w:val="hybridMultilevel"/>
    <w:tmpl w:val="1152BA7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845611"/>
    <w:multiLevelType w:val="multilevel"/>
    <w:tmpl w:val="1D92B84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60986CEC"/>
    <w:multiLevelType w:val="multilevel"/>
    <w:tmpl w:val="B854008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64887401"/>
    <w:multiLevelType w:val="hybridMultilevel"/>
    <w:tmpl w:val="54E670E8"/>
    <w:lvl w:ilvl="0" w:tplc="DE2A8A5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5427D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BCD84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1E96F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AAA45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624AF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08934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AEFCE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14C77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E8543A"/>
    <w:multiLevelType w:val="hybridMultilevel"/>
    <w:tmpl w:val="D46233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360CE0"/>
    <w:multiLevelType w:val="multilevel"/>
    <w:tmpl w:val="3806B4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5D67EA4"/>
    <w:multiLevelType w:val="multilevel"/>
    <w:tmpl w:val="3F46AC4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5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1" w15:restartNumberingAfterBreak="0">
    <w:nsid w:val="69B508CB"/>
    <w:multiLevelType w:val="hybridMultilevel"/>
    <w:tmpl w:val="ED5A3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5530B2"/>
    <w:multiLevelType w:val="hybridMultilevel"/>
    <w:tmpl w:val="3FC48D7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F91B71"/>
    <w:multiLevelType w:val="multilevel"/>
    <w:tmpl w:val="C4B61F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4" w15:restartNumberingAfterBreak="0">
    <w:nsid w:val="73926BA3"/>
    <w:multiLevelType w:val="multilevel"/>
    <w:tmpl w:val="29364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5" w15:restartNumberingAfterBreak="0">
    <w:nsid w:val="78981EF1"/>
    <w:multiLevelType w:val="multilevel"/>
    <w:tmpl w:val="B65A2F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2"/>
  </w:num>
  <w:num w:numId="8">
    <w:abstractNumId w:val="9"/>
  </w:num>
  <w:num w:numId="9">
    <w:abstractNumId w:val="13"/>
  </w:num>
  <w:num w:numId="10">
    <w:abstractNumId w:val="4"/>
  </w:num>
  <w:num w:numId="11">
    <w:abstractNumId w:val="8"/>
  </w:num>
  <w:num w:numId="12">
    <w:abstractNumId w:val="21"/>
  </w:num>
  <w:num w:numId="13">
    <w:abstractNumId w:val="22"/>
  </w:num>
  <w:num w:numId="14">
    <w:abstractNumId w:val="1"/>
  </w:num>
  <w:num w:numId="15">
    <w:abstractNumId w:val="20"/>
  </w:num>
  <w:num w:numId="16">
    <w:abstractNumId w:val="23"/>
  </w:num>
  <w:num w:numId="17">
    <w:abstractNumId w:val="19"/>
  </w:num>
  <w:num w:numId="18">
    <w:abstractNumId w:val="3"/>
  </w:num>
  <w:num w:numId="19">
    <w:abstractNumId w:val="0"/>
  </w:num>
  <w:num w:numId="20">
    <w:abstractNumId w:val="25"/>
  </w:num>
  <w:num w:numId="21">
    <w:abstractNumId w:val="17"/>
  </w:num>
  <w:num w:numId="22">
    <w:abstractNumId w:val="7"/>
  </w:num>
  <w:num w:numId="23">
    <w:abstractNumId w:val="2"/>
  </w:num>
  <w:num w:numId="24">
    <w:abstractNumId w:val="11"/>
  </w:num>
  <w:num w:numId="25">
    <w:abstractNumId w:val="14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8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5612D"/>
    <w:rsid w:val="00027CA6"/>
    <w:rsid w:val="000379CC"/>
    <w:rsid w:val="00062B47"/>
    <w:rsid w:val="00065AD8"/>
    <w:rsid w:val="000877D2"/>
    <w:rsid w:val="00087BC9"/>
    <w:rsid w:val="00092845"/>
    <w:rsid w:val="000B368C"/>
    <w:rsid w:val="000E2DE5"/>
    <w:rsid w:val="00143100"/>
    <w:rsid w:val="00147522"/>
    <w:rsid w:val="00173B71"/>
    <w:rsid w:val="0017799C"/>
    <w:rsid w:val="00182A33"/>
    <w:rsid w:val="00195782"/>
    <w:rsid w:val="001C09C7"/>
    <w:rsid w:val="001E7D96"/>
    <w:rsid w:val="0025612D"/>
    <w:rsid w:val="00271BD7"/>
    <w:rsid w:val="002A18F8"/>
    <w:rsid w:val="002B4FCA"/>
    <w:rsid w:val="002D2F58"/>
    <w:rsid w:val="003264EE"/>
    <w:rsid w:val="003465D4"/>
    <w:rsid w:val="00350EC7"/>
    <w:rsid w:val="003F786B"/>
    <w:rsid w:val="004038CE"/>
    <w:rsid w:val="0042768D"/>
    <w:rsid w:val="004348C9"/>
    <w:rsid w:val="004D7860"/>
    <w:rsid w:val="004E48EE"/>
    <w:rsid w:val="00501ED6"/>
    <w:rsid w:val="005277F2"/>
    <w:rsid w:val="00561C88"/>
    <w:rsid w:val="0058319C"/>
    <w:rsid w:val="005C7362"/>
    <w:rsid w:val="005D22E7"/>
    <w:rsid w:val="005E29E3"/>
    <w:rsid w:val="00625B89"/>
    <w:rsid w:val="006529D3"/>
    <w:rsid w:val="00677E64"/>
    <w:rsid w:val="006854A7"/>
    <w:rsid w:val="006E098A"/>
    <w:rsid w:val="00724313"/>
    <w:rsid w:val="00745223"/>
    <w:rsid w:val="00764992"/>
    <w:rsid w:val="007E2105"/>
    <w:rsid w:val="007E5124"/>
    <w:rsid w:val="00842469"/>
    <w:rsid w:val="0084434B"/>
    <w:rsid w:val="00853AD5"/>
    <w:rsid w:val="00896B70"/>
    <w:rsid w:val="008A5911"/>
    <w:rsid w:val="008D07D9"/>
    <w:rsid w:val="009175A4"/>
    <w:rsid w:val="009340A9"/>
    <w:rsid w:val="009528EE"/>
    <w:rsid w:val="00995BBE"/>
    <w:rsid w:val="009F63DA"/>
    <w:rsid w:val="00A70B4B"/>
    <w:rsid w:val="00A86859"/>
    <w:rsid w:val="00A93638"/>
    <w:rsid w:val="00AA346C"/>
    <w:rsid w:val="00AE0F00"/>
    <w:rsid w:val="00AF5DD1"/>
    <w:rsid w:val="00B17363"/>
    <w:rsid w:val="00B8440B"/>
    <w:rsid w:val="00BA1B9C"/>
    <w:rsid w:val="00BE0B94"/>
    <w:rsid w:val="00BE37D5"/>
    <w:rsid w:val="00C3611B"/>
    <w:rsid w:val="00C55BEC"/>
    <w:rsid w:val="00C563AA"/>
    <w:rsid w:val="00C72AF7"/>
    <w:rsid w:val="00CD6BD0"/>
    <w:rsid w:val="00CF1D54"/>
    <w:rsid w:val="00CF255C"/>
    <w:rsid w:val="00D04091"/>
    <w:rsid w:val="00D203AD"/>
    <w:rsid w:val="00D21B45"/>
    <w:rsid w:val="00DC7941"/>
    <w:rsid w:val="00DE3E3D"/>
    <w:rsid w:val="00E048B9"/>
    <w:rsid w:val="00E055B0"/>
    <w:rsid w:val="00E101B2"/>
    <w:rsid w:val="00E86EBB"/>
    <w:rsid w:val="00EB25AF"/>
    <w:rsid w:val="00EE31F8"/>
    <w:rsid w:val="00F25A52"/>
    <w:rsid w:val="00F56265"/>
    <w:rsid w:val="00F76CC1"/>
    <w:rsid w:val="00FD4585"/>
    <w:rsid w:val="00FE3F90"/>
    <w:rsid w:val="00FE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E08444"/>
  <w15:docId w15:val="{E8D2CBA9-9E13-482E-985C-73453C34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1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12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25612D"/>
    <w:pPr>
      <w:widowControl w:val="0"/>
      <w:tabs>
        <w:tab w:val="left" w:pos="0"/>
      </w:tabs>
      <w:suppressAutoHyphens/>
      <w:jc w:val="both"/>
    </w:pPr>
    <w:rPr>
      <w:rFonts w:ascii="Courier New" w:hAnsi="Courier New"/>
      <w:color w:val="000000"/>
      <w:szCs w:val="20"/>
      <w:lang w:val="en-GB" w:eastAsia="en-US"/>
    </w:rPr>
  </w:style>
  <w:style w:type="character" w:customStyle="1" w:styleId="a4">
    <w:name w:val="Верхний колонтитул Знак"/>
    <w:link w:val="a3"/>
    <w:semiHidden/>
    <w:rsid w:val="0025612D"/>
    <w:rPr>
      <w:rFonts w:ascii="Courier New" w:eastAsia="Times New Roman" w:hAnsi="Courier New" w:cs="Times New Roman"/>
      <w:color w:val="000000"/>
      <w:sz w:val="24"/>
      <w:szCs w:val="20"/>
      <w:lang w:val="en-GB"/>
    </w:rPr>
  </w:style>
  <w:style w:type="paragraph" w:styleId="a5">
    <w:name w:val="List Paragraph"/>
    <w:basedOn w:val="a"/>
    <w:link w:val="a6"/>
    <w:uiPriority w:val="1"/>
    <w:qFormat/>
    <w:rsid w:val="0025612D"/>
    <w:pPr>
      <w:ind w:left="720"/>
      <w:contextualSpacing/>
    </w:pPr>
  </w:style>
  <w:style w:type="character" w:customStyle="1" w:styleId="a6">
    <w:name w:val="Абзац списка Знак"/>
    <w:link w:val="a5"/>
    <w:uiPriority w:val="1"/>
    <w:locked/>
    <w:rsid w:val="002561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92845"/>
    <w:pPr>
      <w:suppressAutoHyphens/>
    </w:pPr>
    <w:rPr>
      <w:rFonts w:eastAsia="Times New Roman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3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F044F0B-D087-43E5-8118-FAD434AF4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6</Pages>
  <Words>2093</Words>
  <Characters>11933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IRONMANN (AKA SHAMAN)</dc:creator>
  <cp:keywords/>
  <dc:description/>
  <cp:lastModifiedBy>Закупки</cp:lastModifiedBy>
  <cp:revision>16</cp:revision>
  <dcterms:created xsi:type="dcterms:W3CDTF">2018-03-26T06:32:00Z</dcterms:created>
  <dcterms:modified xsi:type="dcterms:W3CDTF">2021-05-25T13:04:00Z</dcterms:modified>
</cp:coreProperties>
</file>