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D9" w:rsidRPr="00615F26" w:rsidRDefault="00927ED9" w:rsidP="009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15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7ED9" w:rsidRDefault="00927ED9" w:rsidP="009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Приказ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615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F31B3" w:rsidRDefault="001F31B3" w:rsidP="0092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27ED9" w:rsidRDefault="00927ED9" w:rsidP="001F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учащихся</w:t>
      </w:r>
    </w:p>
    <w:p w:rsidR="00927ED9" w:rsidRDefault="00927ED9" w:rsidP="001F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27ED9" w:rsidRDefault="00927ED9" w:rsidP="00CB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CB4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</w:p>
    <w:p w:rsidR="00927ED9" w:rsidRDefault="00927ED9" w:rsidP="001F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27ED9" w:rsidRDefault="00927ED9" w:rsidP="001F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общего собрания </w:t>
      </w:r>
    </w:p>
    <w:p w:rsidR="00B264E2" w:rsidRDefault="00143981" w:rsidP="0092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</w:p>
    <w:p w:rsidR="00927ED9" w:rsidRDefault="00927ED9" w:rsidP="0092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27ED9" w:rsidRPr="00927ED9" w:rsidRDefault="00927ED9" w:rsidP="0092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E2" w:rsidRDefault="00B264E2" w:rsidP="00C55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E2" w:rsidRDefault="00B264E2" w:rsidP="00C55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E2" w:rsidRDefault="00710796" w:rsidP="00B2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уполномоченном по защите прав </w:t>
      </w:r>
    </w:p>
    <w:p w:rsidR="00710796" w:rsidRPr="00B264E2" w:rsidRDefault="00710796" w:rsidP="00B2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образовательного процесса </w:t>
      </w:r>
      <w:proofErr w:type="gramStart"/>
      <w:r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10796" w:rsidRPr="00B264E2" w:rsidRDefault="00C55BCE" w:rsidP="00C5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10796"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униципальном образовательном</w:t>
      </w:r>
      <w:r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бюджетном</w:t>
      </w:r>
      <w:r w:rsidR="00710796"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10796"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</w:t>
      </w:r>
      <w:proofErr w:type="gramEnd"/>
    </w:p>
    <w:p w:rsidR="00710796" w:rsidRPr="00B264E2" w:rsidRDefault="00710796" w:rsidP="00C5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</w:t>
      </w:r>
      <w:r w:rsidR="00C55BCE" w:rsidRPr="00B2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 общеобразовательной школе № 2</w:t>
      </w:r>
    </w:p>
    <w:p w:rsidR="00710796" w:rsidRPr="00C55BCE" w:rsidRDefault="00710796" w:rsidP="00C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10796" w:rsidRPr="00710796" w:rsidRDefault="00C55BCE" w:rsidP="0014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 уполномоченном по защите п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 участников </w:t>
      </w:r>
    </w:p>
    <w:p w:rsidR="00710796" w:rsidRPr="00710796" w:rsidRDefault="00710796" w:rsidP="0014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</w:t>
      </w:r>
      <w:r w:rsidR="006D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образовательном бюджетном учреждении средней общеобразовательной школе № 2 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Положение) </w:t>
      </w:r>
    </w:p>
    <w:p w:rsidR="00710796" w:rsidRPr="00710796" w:rsidRDefault="00710796" w:rsidP="0014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</w:t>
      </w:r>
      <w:r w:rsidR="00AE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ребенка,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РФ </w:t>
      </w:r>
    </w:p>
    <w:p w:rsidR="00710796" w:rsidRPr="00710796" w:rsidRDefault="0037397A" w:rsidP="0014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нормативными правовыми актами Российской Федерации и Ярославской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</w:t>
      </w:r>
      <w:r w:rsidR="00B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710796" w:rsidRPr="00B264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B264E2" w:rsidRPr="00B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710796" w:rsidRPr="00B264E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Ярославской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28.12.2010 №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«Об Уполномоченном по правам  ребенка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Ярославской области». </w:t>
      </w:r>
    </w:p>
    <w:p w:rsidR="00710796" w:rsidRPr="00710796" w:rsidRDefault="00710796" w:rsidP="0014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защите прав участников образовательного процесса (далее – </w:t>
      </w:r>
      <w:proofErr w:type="gramEnd"/>
    </w:p>
    <w:p w:rsidR="00710796" w:rsidRPr="00710796" w:rsidRDefault="00710796" w:rsidP="0014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Уполномоченный) вводится в структуру органов общественного управления </w:t>
      </w:r>
      <w:proofErr w:type="gramEnd"/>
    </w:p>
    <w:p w:rsidR="00710796" w:rsidRPr="00710796" w:rsidRDefault="00710796" w:rsidP="0014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 целях усиления гарантий зашиты прав, свобод и законных интересов (далее прав) участников образовательного процесса</w:t>
      </w:r>
      <w:r w:rsidR="0091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учреждении, а также восстановления их нарушенных прав. </w:t>
      </w:r>
    </w:p>
    <w:p w:rsidR="00710796" w:rsidRPr="00710796" w:rsidRDefault="00710796" w:rsidP="0014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Деятельность Уполномоченного осуществляется на общественных началах. </w:t>
      </w:r>
    </w:p>
    <w:p w:rsidR="00710796" w:rsidRPr="00FD4C60" w:rsidRDefault="00710796" w:rsidP="00FD4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Уполномоченного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целями и за</w:t>
      </w:r>
      <w:r w:rsidR="00FD4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дачами Уполномоченного являются: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всемерное содействие восстановлению нарушенных прав участников образовательного процесса;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помощи законным представителям несовершеннолетних (родителям) </w:t>
      </w: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с детьми в конфликтных ситуациях;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</w:t>
      </w:r>
      <w:r w:rsidR="00FD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по вопросам зашиты их п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рав;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правовому просвещению участников образовательного процесса.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своей деятельности Уполномоченный руководствуется Конвенцией ООН о правах ребенке, Конституцией Российской Федерация, Законодательством Российской</w:t>
      </w:r>
      <w:r w:rsidR="006D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и международными договорами Российской Федерации, защищающими права </w:t>
      </w:r>
    </w:p>
    <w:p w:rsidR="00710796" w:rsidRPr="00710796" w:rsidRDefault="00FD4C60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интересы ребенка, Уставом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и настоящим Положением. </w:t>
      </w:r>
    </w:p>
    <w:p w:rsidR="00710796" w:rsidRPr="00FD4C60" w:rsidRDefault="00710796" w:rsidP="00FD4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Уполномоченного</w:t>
      </w:r>
    </w:p>
    <w:p w:rsidR="00710796" w:rsidRPr="00710796" w:rsidRDefault="00710796" w:rsidP="00FD4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.Уполномоченный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 </w:t>
      </w:r>
    </w:p>
    <w:p w:rsidR="00710796" w:rsidRPr="00710796" w:rsidRDefault="00710796" w:rsidP="00FD4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реализации задач Уполномоченный имеет право: </w:t>
      </w:r>
    </w:p>
    <w:p w:rsidR="00710796" w:rsidRPr="00710796" w:rsidRDefault="00710796" w:rsidP="00FD4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</w:t>
      </w:r>
      <w:r w:rsidR="00FD4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A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6D3AC1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пояснения по спорным вопросам от в</w:t>
      </w:r>
      <w:r w:rsidR="006D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участников образовательного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процесса;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самостоятельно или совместно с органами самоуправления образовательного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администрацией образовательного учреждения проверку фактов нарушения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участников образовательного процесса;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заниматься решением проблем по собственной инициативе при выявлении фактов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грубых нарушений прав участников образовательного процесса; </w:t>
      </w:r>
    </w:p>
    <w:p w:rsidR="00710796" w:rsidRPr="00710796" w:rsidRDefault="00710796" w:rsidP="00FD4C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помощью участников образовательного процесса при решении вопросов,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его компетенции; </w:t>
      </w:r>
    </w:p>
    <w:p w:rsidR="00710796" w:rsidRPr="00710796" w:rsidRDefault="00FD4C60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рекомендации (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письменные, устные) админи</w:t>
      </w:r>
      <w:r w:rsidR="006D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педагогическому совету,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Pr="00710796" w:rsidRDefault="006D3AC1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образовательного учреждения, предлагать меры для разрешения конфликта;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</w:t>
      </w:r>
      <w:r w:rsidR="006D3A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учреждения.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3.3.Уполномоченный обязан: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разрешению конфликта путем конфиденциальных переговоров;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окончании учебного года предоставлять органу самоуправления образовательного учреждения и общественному помощнику Уполномоченного по правам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в Ярославской области муниципального образования отчет о своей деятельности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выводами и рекомендациями;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Уполномоченный не вправе разглашать </w:t>
      </w: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ставшие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известными конфиденциальные </w:t>
      </w:r>
    </w:p>
    <w:p w:rsidR="00710796" w:rsidRPr="00710796" w:rsidRDefault="006D3AC1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частной жизни других л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без их письменного согласия. </w:t>
      </w:r>
    </w:p>
    <w:p w:rsidR="00B264E2" w:rsidRDefault="00B264E2" w:rsidP="006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A25" w:rsidRDefault="00710796" w:rsidP="006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Процедура рассмотрения Уполномоченным обращений </w:t>
      </w:r>
    </w:p>
    <w:p w:rsidR="00710796" w:rsidRDefault="00642A25" w:rsidP="006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710796" w:rsidRPr="0064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0796" w:rsidRPr="0064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642A25" w:rsidRPr="00642A25" w:rsidRDefault="00642A25" w:rsidP="006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Уполномоченный рассматривает обращения участников образовательного процесса </w:t>
      </w:r>
    </w:p>
    <w:p w:rsidR="006D3AC1" w:rsidRDefault="006D3AC1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педагогических работников, родителей (законных представителей</w:t>
      </w:r>
      <w:proofErr w:type="gramEnd"/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несовершеннолетних)), касающиеся нарушения их прав, связанных с осуществлением </w:t>
      </w:r>
      <w:proofErr w:type="gramEnd"/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процесса.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Обращение подается Уполномоченному в срок не позднее 3-х месяцев со дня </w:t>
      </w:r>
    </w:p>
    <w:p w:rsidR="006D3AC1" w:rsidRDefault="006D3AC1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права заявителя ил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того дня</w:t>
      </w:r>
      <w:r w:rsidR="00666F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заявителю стало известно </w:t>
      </w:r>
      <w:proofErr w:type="gramStart"/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710796" w:rsidRPr="00710796" w:rsidRDefault="006D3AC1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арушениях</w:t>
      </w:r>
      <w:proofErr w:type="gramEnd"/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может подаваться как в письменной, так и устной форме.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должно содержать Ф.И.О заявителя, изложение существа вопроса.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Получив обращение, Уполномоченный: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не позднее десяти рабочих дней со дня получения обращения принимает его </w:t>
      </w: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рассмотрению;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разъясняет заявителю о других мерах, которые могут быть предприняты для, защиты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заявителя;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обращается к администрации образовательного учреждения с ходатайством о</w:t>
      </w:r>
      <w:r w:rsidR="00B0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проверки по фактам выявленных нарушений;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необходимости обращается за разъяснениями к Уполномоченному по правам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в Ярославской области;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необходимости передает обращение органу или должностному лицу, </w:t>
      </w: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относится разрешение обращения по существу. </w:t>
      </w:r>
    </w:p>
    <w:p w:rsidR="00B011F0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Уполномоченный вправе отказать в при</w:t>
      </w:r>
      <w:r w:rsidR="00B0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нятии обращения к рассмотрению,</w:t>
      </w:r>
    </w:p>
    <w:p w:rsidR="00710796" w:rsidRPr="00710796" w:rsidRDefault="00710796" w:rsidP="00642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 обосновав свой отказ.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 принятом решении Уполномоченный в семидневный срок уведомляет заявителя.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Уполномоченный взаимодействует </w:t>
      </w: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общественным помощником Уполномоченного по правам ребенка в </w:t>
      </w:r>
      <w:proofErr w:type="spellStart"/>
      <w:proofErr w:type="gramStart"/>
      <w:r w:rsidR="006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spellEnd"/>
      <w:proofErr w:type="gramEnd"/>
      <w:r w:rsidR="006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6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районе;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государственными и муниципальными органами управления образования;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Уполномоченным по правам ребенка в Ярославской области;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комиссиями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делам несовершеннолетних и защите их прав;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подразделениями по делам несовершеннолетних органов внутренних дел области;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органами опеки и попечительства; </w:t>
      </w:r>
    </w:p>
    <w:p w:rsidR="00710796" w:rsidRPr="00710796" w:rsidRDefault="00642A25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общественными объединениями и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которых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Pr="00710796" w:rsidRDefault="00642A25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 и интересов детей. </w:t>
      </w:r>
    </w:p>
    <w:p w:rsidR="00710796" w:rsidRPr="00642A25" w:rsidRDefault="00710796" w:rsidP="00642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деятельности Уполномоченного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Дня эффективной работы Уполномоченного администрация образовательного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оказывает ему содействие в предоставлении на период личного приема </w:t>
      </w:r>
    </w:p>
    <w:p w:rsidR="00B011F0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помещения, в выдаче запрашиваемых документов и иных сведений,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666FB4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для осуществления деятельности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компетенции. </w:t>
      </w:r>
      <w:proofErr w:type="gramEnd"/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5.2.Администрация образовательного учреждения не вправе вмешиваться и </w:t>
      </w:r>
    </w:p>
    <w:p w:rsidR="00710796" w:rsidRPr="00710796" w:rsidRDefault="00B011F0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репятствовать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Уполномоченного с целью повлиять на его решения </w:t>
      </w:r>
      <w:proofErr w:type="gramStart"/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отдельного лица. </w:t>
      </w:r>
    </w:p>
    <w:p w:rsidR="00710796" w:rsidRPr="00710796" w:rsidRDefault="00666FB4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.Правовое обучение Уполномоченных осуществляется при содействии органов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Ярославской области, Уполномоченного по правам ребенка </w:t>
      </w: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общественных органи</w:t>
      </w:r>
      <w:r w:rsidR="006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заций, содействующих </w:t>
      </w:r>
      <w:proofErr w:type="gramStart"/>
      <w:r w:rsidR="006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правовому</w:t>
      </w:r>
      <w:proofErr w:type="gramEnd"/>
      <w:r w:rsidR="006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гражданскому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образованию. </w:t>
      </w:r>
    </w:p>
    <w:p w:rsidR="00B264E2" w:rsidRDefault="00B264E2" w:rsidP="006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96" w:rsidRPr="00642A25" w:rsidRDefault="00710796" w:rsidP="006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избрания Уполномоченного по защите прав участников</w:t>
      </w:r>
    </w:p>
    <w:p w:rsidR="00710796" w:rsidRDefault="00710796" w:rsidP="006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B264E2" w:rsidRPr="00642A25" w:rsidRDefault="00B264E2" w:rsidP="0064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FB4" w:rsidRPr="00710796" w:rsidRDefault="00710796" w:rsidP="00666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Уполномоченным может быть педагогический работник </w:t>
      </w:r>
      <w:r w:rsidR="00666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</w:t>
      </w:r>
    </w:p>
    <w:p w:rsidR="00710796" w:rsidRPr="00710796" w:rsidRDefault="00666FB4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педагог-психолог, социальный педагог, а также родитель (законный представитель несовершеннолетнего) как участник образовательного процесса.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Участник образовательного процесса, занимающий в образовательном учреждении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административную должность, не может быть </w:t>
      </w:r>
      <w:proofErr w:type="gramStart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Уполномоченным. </w:t>
      </w:r>
    </w:p>
    <w:p w:rsidR="00894460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Порядок избрания Уполномоченного: </w:t>
      </w:r>
    </w:p>
    <w:p w:rsidR="00710796" w:rsidRPr="00710796" w:rsidRDefault="00B011F0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ыборы Уполномоченного проводятся одни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 в три года в сентябре месяце;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Pr="00710796" w:rsidRDefault="00B011F0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 участвуют работники образовательного учреждения, родители </w:t>
      </w:r>
    </w:p>
    <w:p w:rsidR="00B011F0" w:rsidRDefault="00710796" w:rsidP="008944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6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 несовершеннолетних</w:t>
      </w:r>
      <w:r w:rsidR="00B011F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</w:t>
      </w:r>
      <w:r w:rsidR="00B264E2" w:rsidRPr="008944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достигшие 14-лет</w:t>
      </w:r>
      <w:r w:rsidRPr="0089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</w:t>
      </w:r>
    </w:p>
    <w:p w:rsidR="00710796" w:rsidRPr="00894460" w:rsidRDefault="00850414" w:rsidP="008944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озраста;</w:t>
      </w:r>
      <w:r w:rsidR="00710796" w:rsidRPr="0089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1F0" w:rsidRDefault="00B011F0" w:rsidP="00894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894460" w:rsidRPr="00894460">
        <w:rPr>
          <w:rFonts w:ascii="Times New Roman" w:hAnsi="Times New Roman" w:cs="Times New Roman"/>
          <w:sz w:val="24"/>
          <w:szCs w:val="24"/>
        </w:rPr>
        <w:t xml:space="preserve">ля организации и проведения выборов в образовательном учреждении приказом </w:t>
      </w:r>
      <w:r w:rsidR="00894460">
        <w:rPr>
          <w:rFonts w:ascii="Times New Roman" w:hAnsi="Times New Roman" w:cs="Times New Roman"/>
          <w:sz w:val="24"/>
          <w:szCs w:val="24"/>
        </w:rPr>
        <w:t>директора школы</w:t>
      </w:r>
      <w:r w:rsidR="00894460" w:rsidRPr="00894460">
        <w:rPr>
          <w:rFonts w:ascii="Times New Roman" w:hAnsi="Times New Roman" w:cs="Times New Roman"/>
          <w:sz w:val="24"/>
          <w:szCs w:val="24"/>
        </w:rPr>
        <w:t xml:space="preserve"> создается избирательная комиссия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1F0" w:rsidRDefault="00B011F0" w:rsidP="00894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</w:t>
      </w:r>
      <w:r w:rsidR="00894460" w:rsidRPr="00894460">
        <w:rPr>
          <w:rFonts w:ascii="Times New Roman" w:hAnsi="Times New Roman" w:cs="Times New Roman"/>
          <w:sz w:val="24"/>
          <w:szCs w:val="24"/>
        </w:rPr>
        <w:t xml:space="preserve">ата выборов Уполномоченного определяется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школы;</w:t>
      </w:r>
    </w:p>
    <w:p w:rsidR="00B011F0" w:rsidRDefault="00B011F0" w:rsidP="00894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894460" w:rsidRPr="00894460">
        <w:rPr>
          <w:rFonts w:ascii="Times New Roman" w:hAnsi="Times New Roman" w:cs="Times New Roman"/>
          <w:sz w:val="24"/>
          <w:szCs w:val="24"/>
        </w:rPr>
        <w:t>одготовка выборов осуществляется открыто и гласно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14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60" w:rsidRPr="00894460" w:rsidRDefault="00B011F0" w:rsidP="00894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44D81">
        <w:rPr>
          <w:rFonts w:ascii="Times New Roman" w:hAnsi="Times New Roman" w:cs="Times New Roman"/>
          <w:sz w:val="24"/>
          <w:szCs w:val="24"/>
        </w:rPr>
        <w:t xml:space="preserve"> с</w:t>
      </w:r>
      <w:r w:rsidR="00894460" w:rsidRPr="00894460">
        <w:rPr>
          <w:rFonts w:ascii="Times New Roman" w:hAnsi="Times New Roman" w:cs="Times New Roman"/>
          <w:sz w:val="24"/>
          <w:szCs w:val="24"/>
        </w:rPr>
        <w:t>пециально отведенном месте в образовательном учреждении</w:t>
      </w:r>
      <w:r w:rsidR="00144D81">
        <w:rPr>
          <w:rFonts w:ascii="Times New Roman" w:hAnsi="Times New Roman" w:cs="Times New Roman"/>
          <w:sz w:val="24"/>
          <w:szCs w:val="24"/>
        </w:rPr>
        <w:t xml:space="preserve"> </w:t>
      </w:r>
      <w:r w:rsidR="00894460" w:rsidRPr="00894460">
        <w:rPr>
          <w:rFonts w:ascii="Times New Roman" w:hAnsi="Times New Roman" w:cs="Times New Roman"/>
          <w:sz w:val="24"/>
          <w:szCs w:val="24"/>
        </w:rPr>
        <w:t>помещается информация о кандидатах</w:t>
      </w:r>
      <w:r w:rsidR="00144D81">
        <w:rPr>
          <w:rFonts w:ascii="Times New Roman" w:hAnsi="Times New Roman" w:cs="Times New Roman"/>
          <w:sz w:val="24"/>
          <w:szCs w:val="24"/>
        </w:rPr>
        <w:t xml:space="preserve"> </w:t>
      </w:r>
      <w:r w:rsidR="00894460" w:rsidRPr="00894460">
        <w:rPr>
          <w:rFonts w:ascii="Times New Roman" w:hAnsi="Times New Roman" w:cs="Times New Roman"/>
          <w:sz w:val="24"/>
          <w:szCs w:val="24"/>
        </w:rPr>
        <w:t xml:space="preserve"> Уполномоченного за 7–10 дней до</w:t>
      </w:r>
      <w:r w:rsidR="00144D81">
        <w:rPr>
          <w:rFonts w:ascii="Times New Roman" w:hAnsi="Times New Roman" w:cs="Times New Roman"/>
          <w:sz w:val="24"/>
          <w:szCs w:val="24"/>
        </w:rPr>
        <w:t xml:space="preserve"> </w:t>
      </w:r>
      <w:r w:rsidR="00894460" w:rsidRPr="00894460">
        <w:rPr>
          <w:rFonts w:ascii="Times New Roman" w:hAnsi="Times New Roman" w:cs="Times New Roman"/>
          <w:sz w:val="24"/>
          <w:szCs w:val="24"/>
        </w:rPr>
        <w:t>проведения выборов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460" w:rsidRPr="00894460" w:rsidRDefault="00B011F0" w:rsidP="00894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94460" w:rsidRPr="00894460">
        <w:rPr>
          <w:rFonts w:ascii="Times New Roman" w:hAnsi="Times New Roman" w:cs="Times New Roman"/>
          <w:sz w:val="24"/>
          <w:szCs w:val="24"/>
        </w:rPr>
        <w:t>сем кандидатам предоставляются равные права на ведение предвыборной агитации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460" w:rsidRPr="00894460" w:rsidRDefault="00B011F0" w:rsidP="008944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94460" w:rsidRPr="00894460">
        <w:rPr>
          <w:rFonts w:ascii="Times New Roman" w:hAnsi="Times New Roman" w:cs="Times New Roman"/>
          <w:sz w:val="24"/>
          <w:szCs w:val="24"/>
        </w:rPr>
        <w:t>редвыборная агитация зака</w:t>
      </w:r>
      <w:r>
        <w:rPr>
          <w:rFonts w:ascii="Times New Roman" w:hAnsi="Times New Roman" w:cs="Times New Roman"/>
          <w:sz w:val="24"/>
          <w:szCs w:val="24"/>
        </w:rPr>
        <w:t>нчивается за 2–3 дня до выборов;</w:t>
      </w:r>
    </w:p>
    <w:p w:rsidR="00710796" w:rsidRPr="00710796" w:rsidRDefault="00B011F0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збрание Уполномоченного производится большинством голосов (не менее 2/3 от </w:t>
      </w:r>
      <w:proofErr w:type="gramEnd"/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числа участников общего собрания) открытым</w:t>
      </w:r>
      <w:r w:rsidR="00B0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прямым тайным голосованием;</w:t>
      </w: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1F0" w:rsidRDefault="00B011F0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голосования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школы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образовательного учреждения;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414" w:rsidRDefault="00850414" w:rsidP="00850414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уча</w:t>
      </w:r>
      <w:r w:rsidRPr="00B011F0">
        <w:rPr>
          <w:rFonts w:ascii="TimesNewRoman" w:hAnsi="TimesNewRoman" w:cs="TimesNewRoman"/>
          <w:sz w:val="24"/>
          <w:szCs w:val="24"/>
        </w:rPr>
        <w:t xml:space="preserve">щиеся образовательного учреждения на </w:t>
      </w:r>
      <w:r>
        <w:rPr>
          <w:rFonts w:ascii="TimesNewRoman" w:hAnsi="TimesNewRoman" w:cs="TimesNewRoman"/>
          <w:sz w:val="24"/>
          <w:szCs w:val="24"/>
        </w:rPr>
        <w:t xml:space="preserve">классных </w:t>
      </w:r>
      <w:r w:rsidRPr="00B011F0">
        <w:rPr>
          <w:rFonts w:ascii="TimesNewRoman" w:hAnsi="TimesNewRoman" w:cs="TimesNewRoman"/>
          <w:sz w:val="24"/>
          <w:szCs w:val="24"/>
        </w:rPr>
        <w:t>собраниях</w:t>
      </w:r>
      <w:r>
        <w:rPr>
          <w:rFonts w:ascii="TimesNewRoman" w:hAnsi="TimesNewRoman" w:cs="TimesNewRoman"/>
          <w:sz w:val="24"/>
          <w:szCs w:val="24"/>
        </w:rPr>
        <w:t xml:space="preserve">, родители </w:t>
      </w:r>
      <w:proofErr w:type="gramStart"/>
      <w:r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850414" w:rsidRPr="00850414" w:rsidRDefault="00850414" w:rsidP="00850414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родительских собраниях</w:t>
      </w:r>
      <w:r w:rsidRPr="00B011F0">
        <w:rPr>
          <w:rFonts w:ascii="TimesNewRoman" w:hAnsi="TimesNewRoman" w:cs="TimesNewRoman"/>
          <w:sz w:val="24"/>
          <w:szCs w:val="24"/>
        </w:rPr>
        <w:t xml:space="preserve"> рассма</w:t>
      </w:r>
      <w:r w:rsidR="00A37177">
        <w:rPr>
          <w:rFonts w:ascii="TimesNewRoman" w:hAnsi="TimesNewRoman" w:cs="TimesNewRoman"/>
          <w:sz w:val="24"/>
          <w:szCs w:val="24"/>
        </w:rPr>
        <w:t xml:space="preserve">тривают кандидатуры </w:t>
      </w:r>
      <w:r w:rsidRPr="00B011F0">
        <w:rPr>
          <w:rFonts w:ascii="TimesNewRoman" w:hAnsi="TimesNewRoman" w:cs="TimesNewRoman"/>
          <w:sz w:val="24"/>
          <w:szCs w:val="24"/>
        </w:rPr>
        <w:t xml:space="preserve"> Уполномоченного и делегируют представителей для участия в общем собрании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011F0">
        <w:rPr>
          <w:rFonts w:ascii="TimesNewRoman" w:hAnsi="TimesNewRoman" w:cs="TimesNewRoman"/>
          <w:sz w:val="24"/>
          <w:szCs w:val="24"/>
        </w:rPr>
        <w:t>образовательного учреждения с целью избрания Уполномоченного;</w:t>
      </w:r>
    </w:p>
    <w:p w:rsidR="00144D81" w:rsidRPr="00710796" w:rsidRDefault="00B011F0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збранным считается кандидат, набравший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количество голосов;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D81" w:rsidRPr="00710796" w:rsidRDefault="00B011F0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оформляются протоколом</w:t>
      </w:r>
      <w:r w:rsidR="0089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</w:t>
      </w:r>
      <w:r w:rsidR="00850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управления образованием;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796" w:rsidRDefault="00850414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710796"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об итогах выборов размещается в специально отведенном месте </w:t>
      </w:r>
      <w:r w:rsidR="0088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и на официальном сайте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 в сети «Интернет»;</w:t>
      </w:r>
    </w:p>
    <w:p w:rsidR="00144D81" w:rsidRPr="00144D81" w:rsidRDefault="00850414" w:rsidP="00144D8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н</w:t>
      </w:r>
      <w:r w:rsidR="00144D81" w:rsidRPr="00144D81">
        <w:rPr>
          <w:rFonts w:ascii="TimesNewRoman" w:hAnsi="TimesNewRoman" w:cs="TimesNewRoman"/>
          <w:sz w:val="24"/>
          <w:szCs w:val="24"/>
        </w:rPr>
        <w:t>ачало деятельности Уполномоченного оформляется приказом</w:t>
      </w:r>
      <w:r>
        <w:rPr>
          <w:rFonts w:ascii="TimesNewRoman" w:hAnsi="TimesNewRoman" w:cs="TimesNewRoman"/>
          <w:sz w:val="24"/>
          <w:szCs w:val="24"/>
        </w:rPr>
        <w:t xml:space="preserve"> директора школы.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Досрочное прекращение деятельности Уполномоченного допускается в случае: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прекращений действия трудового договора, заключенного с педагогическим работником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учреждения;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подачи личного заявления о сложении полномочий; 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неисполнения (ненадлежащего исполнения) своих обязанностей; </w:t>
      </w:r>
    </w:p>
    <w:p w:rsidR="00850414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неспособности по состоянию здоровья или по иным причинам исполнять свои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обязанности; </w:t>
      </w:r>
    </w:p>
    <w:p w:rsidR="00850414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вступления в законную силу обвинительного приговора суда в отношении</w:t>
      </w:r>
    </w:p>
    <w:p w:rsidR="00710796" w:rsidRPr="00710796" w:rsidRDefault="00710796" w:rsidP="00CB13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Уполномоченного. </w:t>
      </w:r>
    </w:p>
    <w:p w:rsidR="00B72D31" w:rsidRDefault="00CB4CE8"/>
    <w:sectPr w:rsidR="00B72D31" w:rsidSect="005E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796"/>
    <w:rsid w:val="00081D9C"/>
    <w:rsid w:val="000D77A9"/>
    <w:rsid w:val="00143981"/>
    <w:rsid w:val="00144D81"/>
    <w:rsid w:val="00186044"/>
    <w:rsid w:val="001F31B3"/>
    <w:rsid w:val="00235F86"/>
    <w:rsid w:val="00253870"/>
    <w:rsid w:val="0026555B"/>
    <w:rsid w:val="002C0B94"/>
    <w:rsid w:val="0037397A"/>
    <w:rsid w:val="003D392D"/>
    <w:rsid w:val="003F4FE6"/>
    <w:rsid w:val="005905A1"/>
    <w:rsid w:val="005E6BE6"/>
    <w:rsid w:val="00615F26"/>
    <w:rsid w:val="00642A25"/>
    <w:rsid w:val="00666FB4"/>
    <w:rsid w:val="00693FDD"/>
    <w:rsid w:val="006D3AC1"/>
    <w:rsid w:val="00710796"/>
    <w:rsid w:val="00817252"/>
    <w:rsid w:val="00850414"/>
    <w:rsid w:val="008778E5"/>
    <w:rsid w:val="00880685"/>
    <w:rsid w:val="00894460"/>
    <w:rsid w:val="009006F6"/>
    <w:rsid w:val="00910036"/>
    <w:rsid w:val="00927ED9"/>
    <w:rsid w:val="009671FB"/>
    <w:rsid w:val="00A37177"/>
    <w:rsid w:val="00A74C71"/>
    <w:rsid w:val="00AE7B30"/>
    <w:rsid w:val="00AF5C9D"/>
    <w:rsid w:val="00B011F0"/>
    <w:rsid w:val="00B264E2"/>
    <w:rsid w:val="00B521B3"/>
    <w:rsid w:val="00C04A08"/>
    <w:rsid w:val="00C55BCE"/>
    <w:rsid w:val="00CB13B9"/>
    <w:rsid w:val="00CB4CE8"/>
    <w:rsid w:val="00FD4C60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E6"/>
  </w:style>
  <w:style w:type="paragraph" w:styleId="2">
    <w:name w:val="heading 2"/>
    <w:basedOn w:val="a"/>
    <w:link w:val="20"/>
    <w:uiPriority w:val="9"/>
    <w:qFormat/>
    <w:rsid w:val="00710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rive-viewer-paginated-page-reader-block">
    <w:name w:val="drive-viewer-paginated-page-reader-block"/>
    <w:basedOn w:val="a"/>
    <w:rsid w:val="007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2015-02-04T10:45:00Z</cp:lastPrinted>
  <dcterms:created xsi:type="dcterms:W3CDTF">2015-02-04T04:49:00Z</dcterms:created>
  <dcterms:modified xsi:type="dcterms:W3CDTF">2015-02-04T10:48:00Z</dcterms:modified>
</cp:coreProperties>
</file>