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DC" w:rsidRDefault="00B924DC" w:rsidP="00507F7D">
      <w:pPr>
        <w:pStyle w:val="1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научить ребёнка писать без ошибок?</w:t>
      </w:r>
    </w:p>
    <w:p w:rsidR="006A7341" w:rsidRPr="00B924DC" w:rsidRDefault="006A7341" w:rsidP="00507F7D">
      <w:pPr>
        <w:jc w:val="both"/>
        <w:rPr>
          <w:rFonts w:ascii="Times New Roman" w:hAnsi="Times New Roman" w:cs="Times New Roman"/>
          <w:sz w:val="24"/>
          <w:szCs w:val="24"/>
        </w:rPr>
      </w:pPr>
      <w:r w:rsidRPr="00B924DC">
        <w:rPr>
          <w:rFonts w:ascii="Times New Roman" w:hAnsi="Times New Roman" w:cs="Times New Roman"/>
          <w:sz w:val="24"/>
          <w:szCs w:val="24"/>
        </w:rPr>
        <w:t xml:space="preserve">По статистике 70 % школьников делает те или иные ошибки на письме. Что это – повальная безграмотность? Неужели учителя не в состоянии </w:t>
      </w:r>
      <w:proofErr w:type="gramStart"/>
      <w:r w:rsidRPr="00B924DC">
        <w:rPr>
          <w:rFonts w:ascii="Times New Roman" w:hAnsi="Times New Roman" w:cs="Times New Roman"/>
          <w:sz w:val="24"/>
          <w:szCs w:val="24"/>
        </w:rPr>
        <w:t>научить каждого писать</w:t>
      </w:r>
      <w:proofErr w:type="gramEnd"/>
      <w:r w:rsidRPr="00B924DC">
        <w:rPr>
          <w:rFonts w:ascii="Times New Roman" w:hAnsi="Times New Roman" w:cs="Times New Roman"/>
          <w:sz w:val="24"/>
          <w:szCs w:val="24"/>
        </w:rPr>
        <w:t xml:space="preserve"> правильно?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>Если ребенок</w:t>
      </w:r>
      <w:r w:rsidRPr="006A7341">
        <w:rPr>
          <w:rStyle w:val="apple-converted-space"/>
          <w:b/>
          <w:bCs/>
          <w:color w:val="000000"/>
        </w:rPr>
        <w:t> </w:t>
      </w:r>
      <w:r w:rsidRPr="006A7341">
        <w:rPr>
          <w:rStyle w:val="a4"/>
          <w:color w:val="000000"/>
        </w:rPr>
        <w:t>делает ошибки</w:t>
      </w:r>
      <w:r w:rsidRPr="006A7341">
        <w:rPr>
          <w:color w:val="000000"/>
        </w:rPr>
        <w:t xml:space="preserve">, родители  заставляют </w:t>
      </w:r>
      <w:proofErr w:type="gramStart"/>
      <w:r w:rsidRPr="006A7341">
        <w:rPr>
          <w:color w:val="000000"/>
        </w:rPr>
        <w:t>зубрить</w:t>
      </w:r>
      <w:proofErr w:type="gramEnd"/>
      <w:r w:rsidRPr="006A7341">
        <w:rPr>
          <w:color w:val="000000"/>
        </w:rPr>
        <w:t xml:space="preserve"> правила и бесконечное число раз переписывать каждый текст. В итоге количество ошибок почему-то, наоборот, возрастает. А школьник проникается ненавистью к урокам русского языка.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 xml:space="preserve">Раньше таких детей считали </w:t>
      </w:r>
      <w:proofErr w:type="gramStart"/>
      <w:r w:rsidRPr="006A7341">
        <w:rPr>
          <w:color w:val="000000"/>
        </w:rPr>
        <w:t>лодырями</w:t>
      </w:r>
      <w:proofErr w:type="gramEnd"/>
      <w:r w:rsidRPr="006A7341">
        <w:rPr>
          <w:color w:val="000000"/>
        </w:rPr>
        <w:t xml:space="preserve">, </w:t>
      </w:r>
      <w:proofErr w:type="spellStart"/>
      <w:r w:rsidRPr="006A7341">
        <w:rPr>
          <w:color w:val="000000"/>
        </w:rPr>
        <w:t>дурачками</w:t>
      </w:r>
      <w:proofErr w:type="spellEnd"/>
      <w:r w:rsidRPr="006A7341">
        <w:rPr>
          <w:color w:val="000000"/>
        </w:rPr>
        <w:t>, не поддающимися стандартному обучению. Учителя махали на них рукой, ставили «натянутые» тройки и периодически оставляли на второй год.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>Теперь таким детям ставят диагноз –</w:t>
      </w:r>
      <w:r w:rsidRPr="006A7341">
        <w:rPr>
          <w:rStyle w:val="apple-converted-space"/>
          <w:color w:val="000000"/>
        </w:rPr>
        <w:t> </w:t>
      </w:r>
      <w:proofErr w:type="spellStart"/>
      <w:r w:rsidR="00A064C9" w:rsidRPr="006A7341">
        <w:rPr>
          <w:color w:val="000000"/>
        </w:rPr>
        <w:fldChar w:fldCharType="begin"/>
      </w:r>
      <w:r w:rsidRPr="006A7341">
        <w:rPr>
          <w:color w:val="000000"/>
        </w:rPr>
        <w:instrText xml:space="preserve"> HYPERLINK "http://logoportal.ru/disgrafiya/.html" \t "_blank" </w:instrText>
      </w:r>
      <w:r w:rsidR="00A064C9" w:rsidRPr="006A7341">
        <w:rPr>
          <w:color w:val="000000"/>
        </w:rPr>
        <w:fldChar w:fldCharType="separate"/>
      </w:r>
      <w:r w:rsidRPr="006A7341">
        <w:rPr>
          <w:rStyle w:val="a5"/>
          <w:color w:val="2B7E7E"/>
        </w:rPr>
        <w:t>дисграфия</w:t>
      </w:r>
      <w:proofErr w:type="spellEnd"/>
      <w:r w:rsidR="00A064C9" w:rsidRPr="006A7341">
        <w:rPr>
          <w:color w:val="000000"/>
        </w:rPr>
        <w:fldChar w:fldCharType="end"/>
      </w:r>
      <w:r w:rsidRPr="006A7341">
        <w:rPr>
          <w:color w:val="000000"/>
        </w:rPr>
        <w:t xml:space="preserve">. По статистическим данным, количество детей с </w:t>
      </w:r>
      <w:proofErr w:type="spellStart"/>
      <w:r w:rsidRPr="006A7341">
        <w:rPr>
          <w:color w:val="000000"/>
        </w:rPr>
        <w:t>дисграфией</w:t>
      </w:r>
      <w:proofErr w:type="spellEnd"/>
      <w:r w:rsidRPr="006A7341">
        <w:rPr>
          <w:color w:val="000000"/>
        </w:rPr>
        <w:t xml:space="preserve"> среди младших школьников в России составляет 30 %!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 xml:space="preserve">При </w:t>
      </w:r>
      <w:proofErr w:type="spellStart"/>
      <w:r w:rsidRPr="006A7341">
        <w:rPr>
          <w:color w:val="000000"/>
        </w:rPr>
        <w:t>дисграфии</w:t>
      </w:r>
      <w:proofErr w:type="spellEnd"/>
      <w:r w:rsidRPr="006A7341">
        <w:rPr>
          <w:color w:val="000000"/>
        </w:rPr>
        <w:t xml:space="preserve"> ребёнок, как ни странно, правила русского языка знает очень даже неплохо, но когда пишет, применить их не может. Парадокс. Как такое возможно?</w:t>
      </w:r>
    </w:p>
    <w:p w:rsidR="006A7341" w:rsidRPr="006A7341" w:rsidRDefault="006A7341" w:rsidP="00507F7D">
      <w:pPr>
        <w:pStyle w:val="a3"/>
        <w:shd w:val="clear" w:color="auto" w:fill="FFFFFF"/>
        <w:tabs>
          <w:tab w:val="left" w:pos="7845"/>
        </w:tabs>
        <w:jc w:val="both"/>
        <w:rPr>
          <w:color w:val="000000"/>
        </w:rPr>
      </w:pPr>
      <w:r w:rsidRPr="006A7341">
        <w:rPr>
          <w:color w:val="000000"/>
        </w:rPr>
        <w:t>Давайте посмотрим, что должен сделать ребёнок, чтобы</w:t>
      </w:r>
      <w:r w:rsidRPr="006A7341">
        <w:rPr>
          <w:rStyle w:val="apple-converted-space"/>
          <w:color w:val="000000"/>
        </w:rPr>
        <w:t> </w:t>
      </w:r>
      <w:r w:rsidRPr="006A7341">
        <w:rPr>
          <w:rStyle w:val="a4"/>
          <w:color w:val="000000"/>
        </w:rPr>
        <w:t>писать без ошибок</w:t>
      </w:r>
      <w:r w:rsidRPr="006A7341">
        <w:rPr>
          <w:color w:val="000000"/>
        </w:rPr>
        <w:t>?</w:t>
      </w:r>
      <w:r w:rsidRPr="006A7341">
        <w:rPr>
          <w:color w:val="000000"/>
        </w:rPr>
        <w:tab/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>Сначала вычленить нужный звук из слова. Потом вспомнить, какой буквой этот звук обозначается. Затем представить, как же эта буква выглядит, как её элементы располагаются в пространстве. После этого мозг «даёт команду» руке, которая выполняет правильные движения шариковой ручкой.  Параллельно школьник должен вспомнить, какое же правило нужно в этот момент применить на письме.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>Как видно, письмо – это сложный процесс, в котором участвует весь мозг целиком: лобные доли, височные, теменные и затылочные.  Если говорить точнее, то в процессе письма один участок мозга передаёт необходимые импульсы следующему участку и так далее по цепочке. Если на каком-то этапе возникает помеха, процесс прерывается, импульс идёт по неправильному пути, и ребёнок начинает писать с ошибками.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>Значит, письму мы должны учить мозг, и к этому обучению мозг ребенка должен быть готов.</w:t>
      </w:r>
    </w:p>
    <w:p w:rsidR="006A7341" w:rsidRPr="006A7341" w:rsidRDefault="006A7341" w:rsidP="006A73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Как же понять, есть ли у ребёнка </w:t>
      </w:r>
      <w:proofErr w:type="spellStart"/>
      <w:r w:rsidRPr="006A73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дисграфия</w:t>
      </w:r>
      <w:proofErr w:type="spellEnd"/>
      <w:r w:rsidRPr="006A73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?</w:t>
      </w:r>
    </w:p>
    <w:p w:rsidR="006A7341" w:rsidRPr="006A7341" w:rsidRDefault="006A7341" w:rsidP="006A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он просто плохо знает правила?</w:t>
      </w:r>
    </w:p>
    <w:p w:rsidR="006A7341" w:rsidRPr="006A7341" w:rsidRDefault="006A7341" w:rsidP="00507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Заглянем к школьнику в тетрадку. О </w:t>
      </w:r>
      <w:hyperlink r:id="rId5" w:tgtFrame="_blank" w:history="1">
        <w:r w:rsidRPr="006A7341">
          <w:rPr>
            <w:rFonts w:ascii="Times New Roman" w:eastAsia="Times New Roman" w:hAnsi="Times New Roman" w:cs="Times New Roman"/>
            <w:color w:val="2B7E7E"/>
            <w:sz w:val="24"/>
            <w:szCs w:val="24"/>
            <w:u w:val="single"/>
          </w:rPr>
          <w:t xml:space="preserve">наличии </w:t>
        </w:r>
        <w:proofErr w:type="spellStart"/>
        <w:r w:rsidRPr="006A7341">
          <w:rPr>
            <w:rFonts w:ascii="Times New Roman" w:eastAsia="Times New Roman" w:hAnsi="Times New Roman" w:cs="Times New Roman"/>
            <w:color w:val="2B7E7E"/>
            <w:sz w:val="24"/>
            <w:szCs w:val="24"/>
            <w:u w:val="single"/>
          </w:rPr>
          <w:t>дисграфии</w:t>
        </w:r>
        <w:proofErr w:type="spellEnd"/>
      </w:hyperlink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 говорят следующие типы ошибок:</w:t>
      </w:r>
    </w:p>
    <w:p w:rsidR="006A7341" w:rsidRPr="006A7341" w:rsidRDefault="006A7341" w:rsidP="006A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1.    Ошибки в ударных слогах, например, «</w:t>
      </w:r>
      <w:proofErr w:type="spell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рОдость</w:t>
      </w:r>
      <w:proofErr w:type="spell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» вместо «</w:t>
      </w:r>
      <w:proofErr w:type="spell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</w:t>
      </w:r>
      <w:proofErr w:type="spell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   Пропуск букв.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3.    </w:t>
      </w:r>
      <w:proofErr w:type="spell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Недописывание</w:t>
      </w:r>
      <w:proofErr w:type="spell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 и букв. Например, «</w:t>
      </w:r>
      <w:proofErr w:type="spell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</w:t>
      </w:r>
      <w:proofErr w:type="spell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…» вместо «</w:t>
      </w:r>
      <w:proofErr w:type="spell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стакаН</w:t>
      </w:r>
      <w:proofErr w:type="spell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    Перестановка слогов. Например, «</w:t>
      </w:r>
      <w:proofErr w:type="spell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ябколо</w:t>
      </w:r>
      <w:proofErr w:type="spell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» вместо «яблоко».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    Повторение одной и той же буквы. Например, «</w:t>
      </w:r>
      <w:proofErr w:type="spell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МагазиМ</w:t>
      </w:r>
      <w:proofErr w:type="spell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» вместо «магазин».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    Буквы «б», «в», «э», «</w:t>
      </w:r>
      <w:proofErr w:type="spell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цифры «4», «3», «5» перевернуты в другую сторону 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(зеркальное письмо).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    Забывание и пропуск редко встречающихся букв («</w:t>
      </w:r>
      <w:proofErr w:type="spell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» и «э»).</w:t>
      </w:r>
    </w:p>
    <w:p w:rsidR="006A7341" w:rsidRPr="006A7341" w:rsidRDefault="006A7341" w:rsidP="006A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И, наконец, «неаккуратность»  в тетради:</w:t>
      </w:r>
    </w:p>
    <w:p w:rsidR="006A7341" w:rsidRPr="006A7341" w:rsidRDefault="006A7341" w:rsidP="006A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8.    Ребёнок «не замечает» поля и продолжает писать до самого края тетради.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    «Съезжает» со строчек к концу предложения.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10.    Переносит </w:t>
      </w:r>
      <w:proofErr w:type="gram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proofErr w:type="gram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попало.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    Часто не делает пробелов между словами.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     Не замечает конца предложения, не ставит точки, и продолжает писать следующее с маленькой буквы.</w:t>
      </w:r>
    </w:p>
    <w:p w:rsidR="006A7341" w:rsidRPr="006A7341" w:rsidRDefault="006A7341" w:rsidP="006A7341">
      <w:pPr>
        <w:pStyle w:val="3"/>
        <w:shd w:val="clear" w:color="auto" w:fill="FFFFFF"/>
        <w:rPr>
          <w:color w:val="0000FF"/>
          <w:sz w:val="24"/>
          <w:szCs w:val="24"/>
        </w:rPr>
      </w:pPr>
      <w:r w:rsidRPr="006A7341">
        <w:rPr>
          <w:rStyle w:val="a4"/>
          <w:b/>
          <w:bCs/>
          <w:color w:val="0000FF"/>
          <w:sz w:val="24"/>
          <w:szCs w:val="24"/>
        </w:rPr>
        <w:t xml:space="preserve">Как можно помочь ребёнку с </w:t>
      </w:r>
      <w:proofErr w:type="spellStart"/>
      <w:r w:rsidRPr="006A7341">
        <w:rPr>
          <w:rStyle w:val="a4"/>
          <w:b/>
          <w:bCs/>
          <w:color w:val="0000FF"/>
          <w:sz w:val="24"/>
          <w:szCs w:val="24"/>
        </w:rPr>
        <w:t>дисграфией</w:t>
      </w:r>
      <w:proofErr w:type="spellEnd"/>
      <w:r w:rsidRPr="006A7341">
        <w:rPr>
          <w:rStyle w:val="a4"/>
          <w:b/>
          <w:bCs/>
          <w:color w:val="0000FF"/>
          <w:sz w:val="24"/>
          <w:szCs w:val="24"/>
        </w:rPr>
        <w:t>?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>Вот несколько игр и упражнений, которые используют логопеды и в которые родители могут поиграть дома со своими детьми:</w:t>
      </w:r>
    </w:p>
    <w:p w:rsidR="006A7341" w:rsidRPr="006A7341" w:rsidRDefault="006A7341" w:rsidP="006A7341">
      <w:pPr>
        <w:pStyle w:val="a3"/>
        <w:shd w:val="clear" w:color="auto" w:fill="FFFFFF"/>
        <w:rPr>
          <w:color w:val="000000"/>
        </w:rPr>
      </w:pPr>
      <w:r w:rsidRPr="006A7341">
        <w:rPr>
          <w:color w:val="000000"/>
        </w:rPr>
        <w:t>1.    Если</w:t>
      </w:r>
      <w:r w:rsidRPr="006A7341">
        <w:rPr>
          <w:rStyle w:val="apple-converted-space"/>
          <w:b/>
          <w:bCs/>
          <w:color w:val="000000"/>
        </w:rPr>
        <w:t> </w:t>
      </w:r>
      <w:r w:rsidRPr="006A7341">
        <w:rPr>
          <w:rStyle w:val="a4"/>
          <w:color w:val="000000"/>
        </w:rPr>
        <w:t>ребёнок пропускает буквы</w:t>
      </w:r>
      <w:r w:rsidRPr="006A7341">
        <w:rPr>
          <w:rStyle w:val="apple-converted-space"/>
          <w:color w:val="000000"/>
        </w:rPr>
        <w:t> </w:t>
      </w:r>
      <w:r w:rsidRPr="006A7341">
        <w:rPr>
          <w:color w:val="000000"/>
        </w:rPr>
        <w:t>– Упражнение «Волшебный диктант».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 xml:space="preserve">Вы читаете предложение или его часть (3-4 слова). Ребенок простукивает слоги: </w:t>
      </w:r>
      <w:proofErr w:type="spellStart"/>
      <w:proofErr w:type="gramStart"/>
      <w:r w:rsidRPr="006A7341">
        <w:rPr>
          <w:color w:val="000000"/>
        </w:rPr>
        <w:t>ма-ма</w:t>
      </w:r>
      <w:proofErr w:type="spellEnd"/>
      <w:proofErr w:type="gramEnd"/>
      <w:r w:rsidRPr="006A7341">
        <w:rPr>
          <w:color w:val="000000"/>
        </w:rPr>
        <w:t xml:space="preserve"> </w:t>
      </w:r>
      <w:proofErr w:type="spellStart"/>
      <w:r w:rsidRPr="006A7341">
        <w:rPr>
          <w:color w:val="000000"/>
        </w:rPr>
        <w:t>мы-ла</w:t>
      </w:r>
      <w:proofErr w:type="spellEnd"/>
      <w:r w:rsidRPr="006A7341">
        <w:rPr>
          <w:color w:val="000000"/>
        </w:rPr>
        <w:t xml:space="preserve"> </w:t>
      </w:r>
      <w:proofErr w:type="spellStart"/>
      <w:r w:rsidRPr="006A7341">
        <w:rPr>
          <w:color w:val="000000"/>
        </w:rPr>
        <w:t>ра-му</w:t>
      </w:r>
      <w:proofErr w:type="spellEnd"/>
      <w:r w:rsidRPr="006A7341">
        <w:rPr>
          <w:color w:val="000000"/>
        </w:rPr>
        <w:t>, чтобы уловить ритм предложения. После этого он записывает этот ритм в виде пунктирной линии, где вместо слогов – черточки. Следующий этап: записать каждое слово в виде точек, по количеству бу</w:t>
      </w:r>
      <w:proofErr w:type="gramStart"/>
      <w:r w:rsidRPr="006A7341">
        <w:rPr>
          <w:color w:val="000000"/>
        </w:rPr>
        <w:t>кв в сл</w:t>
      </w:r>
      <w:proofErr w:type="gramEnd"/>
      <w:r w:rsidRPr="006A7341">
        <w:rPr>
          <w:color w:val="000000"/>
        </w:rPr>
        <w:t>ове.</w:t>
      </w:r>
    </w:p>
    <w:p w:rsidR="006A7341" w:rsidRPr="006A7341" w:rsidRDefault="006A7341" w:rsidP="006A7341">
      <w:pPr>
        <w:pStyle w:val="a3"/>
        <w:shd w:val="clear" w:color="auto" w:fill="FFFFFF"/>
        <w:rPr>
          <w:color w:val="000000"/>
        </w:rPr>
      </w:pPr>
      <w:r w:rsidRPr="006A7341">
        <w:rPr>
          <w:color w:val="000000"/>
        </w:rPr>
        <w:t>2.    Если</w:t>
      </w:r>
      <w:r w:rsidRPr="006A7341">
        <w:rPr>
          <w:rStyle w:val="apple-converted-space"/>
          <w:b/>
          <w:bCs/>
          <w:color w:val="000000"/>
        </w:rPr>
        <w:t> </w:t>
      </w:r>
      <w:r w:rsidRPr="006A7341">
        <w:rPr>
          <w:rStyle w:val="a4"/>
          <w:color w:val="000000"/>
        </w:rPr>
        <w:t>ребёнок не дописывает окончания</w:t>
      </w:r>
      <w:r w:rsidRPr="006A7341">
        <w:rPr>
          <w:rStyle w:val="apple-converted-space"/>
          <w:color w:val="000000"/>
        </w:rPr>
        <w:t> </w:t>
      </w:r>
      <w:r w:rsidRPr="006A7341">
        <w:rPr>
          <w:color w:val="000000"/>
        </w:rPr>
        <w:t>– Упражнение «Образ слова»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 xml:space="preserve">Произносите слово и просите ребенка назвать слово, которое начинается на предпоследнюю букву вашего слова. Или на третью от конца. Или на ту букву, которую надо запомнить в словарном слове: например, в слове </w:t>
      </w:r>
      <w:proofErr w:type="spellStart"/>
      <w:r w:rsidRPr="006A7341">
        <w:rPr>
          <w:color w:val="000000"/>
        </w:rPr>
        <w:t>кОрабль</w:t>
      </w:r>
      <w:proofErr w:type="spellEnd"/>
      <w:r w:rsidRPr="006A7341">
        <w:rPr>
          <w:color w:val="000000"/>
        </w:rPr>
        <w:t xml:space="preserve"> – на вторую букву. Слова можно подбирать на одну тему, например, животные, растения – это будет хорошей тренировкой в классификации.</w:t>
      </w:r>
    </w:p>
    <w:p w:rsidR="006A7341" w:rsidRPr="006A7341" w:rsidRDefault="006A7341" w:rsidP="006A7341">
      <w:pPr>
        <w:pStyle w:val="a3"/>
        <w:shd w:val="clear" w:color="auto" w:fill="FFFFFF"/>
        <w:rPr>
          <w:color w:val="000000"/>
        </w:rPr>
      </w:pPr>
      <w:r w:rsidRPr="006A7341">
        <w:rPr>
          <w:color w:val="000000"/>
        </w:rPr>
        <w:t>3.    Если</w:t>
      </w:r>
      <w:r w:rsidRPr="006A7341">
        <w:rPr>
          <w:rStyle w:val="apple-converted-space"/>
          <w:b/>
          <w:bCs/>
          <w:color w:val="000000"/>
        </w:rPr>
        <w:t> </w:t>
      </w:r>
      <w:r w:rsidRPr="006A7341">
        <w:rPr>
          <w:rStyle w:val="a4"/>
          <w:color w:val="000000"/>
        </w:rPr>
        <w:t>ребёнок делает ошибки</w:t>
      </w:r>
      <w:r w:rsidRPr="006A7341">
        <w:rPr>
          <w:rStyle w:val="apple-converted-space"/>
          <w:color w:val="000000"/>
        </w:rPr>
        <w:t> </w:t>
      </w:r>
      <w:r w:rsidRPr="006A7341">
        <w:rPr>
          <w:color w:val="000000"/>
        </w:rPr>
        <w:t>в словарных словах – Упражнение «Весёлый мультфильм».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 xml:space="preserve">Даём ребёнку задание: мысленно сочинить очень смешной мультфильм, в котором по порядку будут появляться предметы, которые вы назовёте. Ребёнок закрывает глаза, а вы начинаете диктовать словарные слова, очень чётко проговаривая все безударные гласные, непроизносимые согласные и другие сложные случаи: </w:t>
      </w:r>
      <w:proofErr w:type="spellStart"/>
      <w:r w:rsidRPr="006A7341">
        <w:rPr>
          <w:color w:val="000000"/>
        </w:rPr>
        <w:t>к</w:t>
      </w:r>
      <w:proofErr w:type="gramStart"/>
      <w:r w:rsidRPr="006A7341">
        <w:rPr>
          <w:color w:val="000000"/>
        </w:rPr>
        <w:t>O</w:t>
      </w:r>
      <w:proofErr w:type="gramEnd"/>
      <w:r w:rsidRPr="006A7341">
        <w:rPr>
          <w:color w:val="000000"/>
        </w:rPr>
        <w:t>рабль</w:t>
      </w:r>
      <w:proofErr w:type="spellEnd"/>
      <w:r w:rsidRPr="006A7341">
        <w:rPr>
          <w:color w:val="000000"/>
        </w:rPr>
        <w:t xml:space="preserve">, </w:t>
      </w:r>
      <w:proofErr w:type="spellStart"/>
      <w:r w:rsidRPr="006A7341">
        <w:rPr>
          <w:color w:val="000000"/>
        </w:rPr>
        <w:t>кOрOва</w:t>
      </w:r>
      <w:proofErr w:type="spellEnd"/>
      <w:r w:rsidRPr="006A7341">
        <w:rPr>
          <w:color w:val="000000"/>
        </w:rPr>
        <w:t xml:space="preserve">, </w:t>
      </w:r>
      <w:proofErr w:type="spellStart"/>
      <w:r w:rsidRPr="006A7341">
        <w:rPr>
          <w:color w:val="000000"/>
        </w:rPr>
        <w:t>лесТница</w:t>
      </w:r>
      <w:proofErr w:type="spellEnd"/>
      <w:r w:rsidRPr="006A7341">
        <w:rPr>
          <w:color w:val="000000"/>
        </w:rPr>
        <w:t xml:space="preserve">, </w:t>
      </w:r>
      <w:proofErr w:type="spellStart"/>
      <w:r w:rsidRPr="006A7341">
        <w:rPr>
          <w:color w:val="000000"/>
        </w:rPr>
        <w:t>кОрзина</w:t>
      </w:r>
      <w:proofErr w:type="spellEnd"/>
      <w:r w:rsidRPr="006A7341">
        <w:rPr>
          <w:color w:val="000000"/>
        </w:rPr>
        <w:t>…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>Он их увязывает в голове в какой-то смешной сюжет, потом открывает глаза и рассказывает свой мультфильм. Вы живо реагируете.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>После этого ребенок должен, вспоминая придуманный им сюжет, написать все эти слова.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 xml:space="preserve">Затем – самопроверка: даёте ему образец, по которому диктовали, и предлагаете проверить, </w:t>
      </w:r>
      <w:proofErr w:type="gramStart"/>
      <w:r w:rsidRPr="006A7341">
        <w:rPr>
          <w:color w:val="000000"/>
        </w:rPr>
        <w:t>верно</w:t>
      </w:r>
      <w:proofErr w:type="gramEnd"/>
      <w:r w:rsidRPr="006A7341">
        <w:rPr>
          <w:color w:val="000000"/>
        </w:rPr>
        <w:t xml:space="preserve"> ли он написал.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 xml:space="preserve">Если есть ошибки, следующее задание: так нарисовать слово, в котором сделана ошибка, чтобы было понятно какая в этом слове трудность (например, нам рисовали корову на </w:t>
      </w:r>
      <w:r w:rsidRPr="006A7341">
        <w:rPr>
          <w:color w:val="000000"/>
        </w:rPr>
        <w:lastRenderedPageBreak/>
        <w:t>велосипеде или корову с огромными круглыми глазами в виде двух букв</w:t>
      </w:r>
      <w:proofErr w:type="gramStart"/>
      <w:r w:rsidRPr="006A7341">
        <w:rPr>
          <w:color w:val="000000"/>
        </w:rPr>
        <w:t xml:space="preserve"> О</w:t>
      </w:r>
      <w:proofErr w:type="gramEnd"/>
      <w:r w:rsidRPr="006A7341">
        <w:rPr>
          <w:color w:val="000000"/>
        </w:rPr>
        <w:t>; вокзал с большой буквой К; лестницу с буквой Т).</w:t>
      </w:r>
    </w:p>
    <w:p w:rsidR="006A7341" w:rsidRPr="006A7341" w:rsidRDefault="006A7341" w:rsidP="006A7341">
      <w:pPr>
        <w:pStyle w:val="a3"/>
        <w:shd w:val="clear" w:color="auto" w:fill="FFFFFF"/>
        <w:rPr>
          <w:color w:val="000000"/>
        </w:rPr>
      </w:pPr>
      <w:r w:rsidRPr="006A7341">
        <w:rPr>
          <w:color w:val="000000"/>
        </w:rPr>
        <w:t>4.    Если</w:t>
      </w:r>
      <w:r w:rsidRPr="006A7341">
        <w:rPr>
          <w:rStyle w:val="apple-converted-space"/>
          <w:color w:val="000000"/>
        </w:rPr>
        <w:t> </w:t>
      </w:r>
      <w:r w:rsidRPr="006A7341">
        <w:rPr>
          <w:rStyle w:val="a4"/>
          <w:color w:val="000000"/>
        </w:rPr>
        <w:t>ребёнок плохо запоминает правила русского языка </w:t>
      </w:r>
      <w:r w:rsidRPr="006A7341">
        <w:rPr>
          <w:rStyle w:val="apple-converted-space"/>
          <w:color w:val="000000"/>
        </w:rPr>
        <w:t> </w:t>
      </w:r>
      <w:r w:rsidRPr="006A7341">
        <w:rPr>
          <w:color w:val="000000"/>
        </w:rPr>
        <w:t>– Упражнение «Шифровка».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>Так мы играем на групповых занятиях по повышению грамотности. На доске пишется алфавит, каждой букве соответствует какое-то изображение: квадрат, треугольник, пляшущий человечек и т. п. Надо написать записку другу так, чтобы хотя бы в одном слове присутствовало правило, которое мы отрабатываем.</w:t>
      </w:r>
    </w:p>
    <w:p w:rsidR="006A7341" w:rsidRPr="006A7341" w:rsidRDefault="006A7341" w:rsidP="00507F7D">
      <w:pPr>
        <w:pStyle w:val="a3"/>
        <w:shd w:val="clear" w:color="auto" w:fill="FFFFFF"/>
        <w:jc w:val="both"/>
        <w:rPr>
          <w:color w:val="000000"/>
        </w:rPr>
      </w:pPr>
      <w:r w:rsidRPr="006A7341">
        <w:rPr>
          <w:color w:val="000000"/>
        </w:rPr>
        <w:t xml:space="preserve">Например, чередование </w:t>
      </w:r>
      <w:proofErr w:type="spellStart"/>
      <w:r w:rsidRPr="006A7341">
        <w:rPr>
          <w:color w:val="000000"/>
        </w:rPr>
        <w:t>бер-бир</w:t>
      </w:r>
      <w:proofErr w:type="spellEnd"/>
      <w:r w:rsidRPr="006A7341">
        <w:rPr>
          <w:color w:val="000000"/>
        </w:rPr>
        <w:t>. Весь текст записки шифруется, кроме этих трех букв БЕР или БИР. Друг должен понять, о чём ему написали, и ответить таким же образом.</w:t>
      </w:r>
    </w:p>
    <w:p w:rsidR="006A7341" w:rsidRPr="006A7341" w:rsidRDefault="006A7341" w:rsidP="006A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5.    Если </w:t>
      </w:r>
      <w:r w:rsidRPr="006A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 не применяет правила при письме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 – Упражнение «Зоопарк».</w:t>
      </w:r>
    </w:p>
    <w:p w:rsidR="006A7341" w:rsidRPr="006A7341" w:rsidRDefault="006A7341" w:rsidP="00507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садятся в кружок, лучше всего на ковре. Каждый выбирает себе животное и условный знак: например, рысь руками изображает уши с кисточками, воробей машет локтями-крыльями</w:t>
      </w:r>
      <w:proofErr w:type="gram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… В</w:t>
      </w:r>
      <w:proofErr w:type="gram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се демонстрируют свои движения, остальные пытаются запомнить.</w:t>
      </w:r>
    </w:p>
    <w:p w:rsidR="006A7341" w:rsidRPr="006A7341" w:rsidRDefault="006A7341" w:rsidP="00507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Тот, кто начинает игру, делает своё движение, затем движение кого-то из участников. Тот должен это уловить, повторить своё движение и опять сделать движение кого-то из участников. Темп постепенно убыстряется. Тот, кто ошибается, отрабатывает фант: публично поет, танцует, читает стихи и т. п. Это полезно так же для раскрепощения, преодоления страха перед аудиторией.</w:t>
      </w:r>
    </w:p>
    <w:p w:rsidR="006A7341" w:rsidRPr="006A7341" w:rsidRDefault="006A7341" w:rsidP="00507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ребёнок писал грамотно, можно ещё дать следующие </w:t>
      </w:r>
      <w:r w:rsidRPr="006A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советы родителям</w:t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341" w:rsidRPr="006A7341" w:rsidRDefault="006A7341" w:rsidP="00507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ребёнок как </w:t>
      </w:r>
      <w:proofErr w:type="gram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proofErr w:type="gram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наиграется в дошкольном детстве. Результаты исследований показывают, что из 100 % детей с проблемами по русскому языку 95 % не умеют играть в ролевые игры, не знают правила  даже наиболее известных детских забав, таких, как прятки и салочки. В играх нужно соблюдать правила, таким </w:t>
      </w:r>
      <w:proofErr w:type="gram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малыш учится произвольно регулировать свои действия и поведение. А ведь именно произвольная регуляция лежит в основе грамотного письма.</w:t>
      </w:r>
    </w:p>
    <w:p w:rsidR="006A7341" w:rsidRPr="006A7341" w:rsidRDefault="006A7341" w:rsidP="00507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гуляйте с ребёнком. Во время прогулок мозг насыщается кислородом, улучшается его работоспособность. Что тоже очень полезно для успешного обучения.</w:t>
      </w:r>
    </w:p>
    <w:p w:rsidR="006A7341" w:rsidRPr="006A7341" w:rsidRDefault="006A7341" w:rsidP="00507F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Отдайте ребёнка в спортивную секцию или на танцы. Спорт отлично учит  произвольной регуляции, развивает моторику, развивает внимание и скорость реакции.  А глубокое дыхание во время тренировок насыщает подкорку кислородом.</w:t>
      </w:r>
    </w:p>
    <w:p w:rsidR="006A7341" w:rsidRPr="006A7341" w:rsidRDefault="006A7341" w:rsidP="00507F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музыкой, в частности игра на фортепиано, развивает моторику рук и налаживает взаимодействие обоих полушарий мозга.</w:t>
      </w:r>
    </w:p>
    <w:p w:rsidR="006A7341" w:rsidRPr="006A7341" w:rsidRDefault="006A7341" w:rsidP="00507F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школы почаще массируйте </w:t>
      </w:r>
      <w:proofErr w:type="spellStart"/>
      <w:proofErr w:type="gramStart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массируйте</w:t>
      </w:r>
      <w:proofErr w:type="spellEnd"/>
      <w:proofErr w:type="gramEnd"/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ребёнку шейную и затылочную область.</w:t>
      </w:r>
    </w:p>
    <w:p w:rsidR="006A7341" w:rsidRPr="006A7341" w:rsidRDefault="006A7341" w:rsidP="00507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Всё это в комплексе и по отдельности немедленно отразится наилучшим образом на письме и общей успеваемости в школе.</w:t>
      </w:r>
    </w:p>
    <w:p w:rsidR="006A7341" w:rsidRPr="006A7341" w:rsidRDefault="006A7341" w:rsidP="006A73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</w:t>
      </w:r>
    </w:p>
    <w:p w:rsidR="006A7341" w:rsidRPr="006A7341" w:rsidRDefault="006A7341" w:rsidP="006A73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Сухова А. С.</w:t>
      </w:r>
    </w:p>
    <w:p w:rsidR="006A7341" w:rsidRPr="006A7341" w:rsidRDefault="006A7341" w:rsidP="006A73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Источник: </w:t>
      </w:r>
      <w:proofErr w:type="spellStart"/>
      <w:r w:rsidR="00A064C9"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"http://logoportal.ru/" \t "_blank" </w:instrText>
      </w:r>
      <w:r w:rsidR="00A064C9"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A7341">
        <w:rPr>
          <w:rFonts w:ascii="Times New Roman" w:eastAsia="Times New Roman" w:hAnsi="Times New Roman" w:cs="Times New Roman"/>
          <w:color w:val="2B7E7E"/>
          <w:sz w:val="24"/>
          <w:szCs w:val="24"/>
          <w:u w:val="single"/>
        </w:rPr>
        <w:t>LogoPortal.ru</w:t>
      </w:r>
      <w:proofErr w:type="spellEnd"/>
      <w:r w:rsidR="00A064C9" w:rsidRPr="006A734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BF72D1" w:rsidRPr="006A7341" w:rsidRDefault="00BF72D1">
      <w:pPr>
        <w:rPr>
          <w:rFonts w:ascii="Times New Roman" w:hAnsi="Times New Roman" w:cs="Times New Roman"/>
          <w:sz w:val="24"/>
          <w:szCs w:val="24"/>
        </w:rPr>
      </w:pPr>
    </w:p>
    <w:sectPr w:rsidR="00BF72D1" w:rsidRPr="006A7341" w:rsidSect="00BF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451"/>
    <w:multiLevelType w:val="multilevel"/>
    <w:tmpl w:val="C294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F5CBB"/>
    <w:multiLevelType w:val="multilevel"/>
    <w:tmpl w:val="99F6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43CC2"/>
    <w:multiLevelType w:val="multilevel"/>
    <w:tmpl w:val="52D2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642C7"/>
    <w:multiLevelType w:val="multilevel"/>
    <w:tmpl w:val="0072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A5DE1"/>
    <w:multiLevelType w:val="multilevel"/>
    <w:tmpl w:val="03F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341"/>
    <w:rsid w:val="00507F7D"/>
    <w:rsid w:val="006A7341"/>
    <w:rsid w:val="00A064C9"/>
    <w:rsid w:val="00B924DC"/>
    <w:rsid w:val="00B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D1"/>
  </w:style>
  <w:style w:type="paragraph" w:styleId="1">
    <w:name w:val="heading 1"/>
    <w:basedOn w:val="a"/>
    <w:next w:val="a"/>
    <w:link w:val="10"/>
    <w:uiPriority w:val="9"/>
    <w:qFormat/>
    <w:rsid w:val="00B9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7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341"/>
    <w:rPr>
      <w:b/>
      <w:bCs/>
    </w:rPr>
  </w:style>
  <w:style w:type="character" w:customStyle="1" w:styleId="apple-converted-space">
    <w:name w:val="apple-converted-space"/>
    <w:basedOn w:val="a0"/>
    <w:rsid w:val="006A7341"/>
  </w:style>
  <w:style w:type="character" w:styleId="a5">
    <w:name w:val="Hyperlink"/>
    <w:basedOn w:val="a0"/>
    <w:uiPriority w:val="99"/>
    <w:semiHidden/>
    <w:unhideWhenUsed/>
    <w:rsid w:val="006A73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73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9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07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ortal.ru/profilaktika-disgrafii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сега</dc:creator>
  <cp:keywords/>
  <dc:description/>
  <cp:lastModifiedBy>Cabinet21</cp:lastModifiedBy>
  <cp:revision>4</cp:revision>
  <dcterms:created xsi:type="dcterms:W3CDTF">2014-12-08T18:49:00Z</dcterms:created>
  <dcterms:modified xsi:type="dcterms:W3CDTF">2014-12-09T08:54:00Z</dcterms:modified>
</cp:coreProperties>
</file>