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15" w:rsidRDefault="00F663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 «А»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Родионова С.А.</w:t>
      </w: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2646"/>
        <w:gridCol w:w="8198"/>
        <w:gridCol w:w="3793"/>
      </w:tblGrid>
      <w:tr w:rsidR="00166615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66615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</w:pPr>
            <w:r>
              <w:t>Параграф 103, разобрать порядок морфологического разбора имени прилагательного. Упр. 644 по заданию письменно.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Посмотреть учебный фильм по ссылке:</w:t>
            </w:r>
            <w:hyperlink r:id="rId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https://www.youtube.com/watch?v=wMb6VmzEfpE</w:t>
              </w:r>
            </w:hyperlink>
            <w:r>
              <w:rPr>
                <w:rFonts w:ascii="Times New Roman" w:eastAsia="Times New Roman" w:hAnsi="Times New Roman" w:cs="Times New Roman"/>
              </w:rPr>
              <w:t>. В ходе просмотра фильма сделать необход</w:t>
            </w:r>
            <w:r>
              <w:rPr>
                <w:rFonts w:ascii="Times New Roman" w:eastAsia="Times New Roman" w:hAnsi="Times New Roman" w:cs="Times New Roman"/>
              </w:rPr>
              <w:t>имые записи в тетради прислать скриншот ваших записей. В тетради не забудьте написать тему урока. Параграф 26, сделать листовку в защиту исчезающих видов растений и животных.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3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du.ru ).Урок 32.</w:t>
            </w:r>
            <w:r>
              <w:rPr>
                <w:rFonts w:ascii="Times New Roman" w:eastAsia="Times New Roman" w:hAnsi="Times New Roman" w:cs="Times New Roman"/>
              </w:rPr>
              <w:t xml:space="preserve"> Объём прямоугольного параллелепипеда. Единицы измерения объёма. Посмотреть. П. 10.3. стр.244-246. Прочитать. Выучить правило, как найти объем параллелепипеда. Решить три задачи под розовыми  квадратами  на стр. 246, № 962.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</w:t>
            </w:r>
            <w:r>
              <w:rPr>
                <w:rFonts w:ascii="Times New Roman" w:eastAsia="Times New Roman" w:hAnsi="Times New Roman" w:cs="Times New Roman"/>
              </w:rPr>
              <w:t>чное сообщение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 на тему “День Победы”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</w:pPr>
            <w:r>
              <w:t xml:space="preserve">Вопросы и задания на стр. 111-112 </w:t>
            </w:r>
            <w:proofErr w:type="gramStart"/>
            <w:r>
              <w:t>( устно</w:t>
            </w:r>
            <w:proofErr w:type="gramEnd"/>
            <w:r>
              <w:t xml:space="preserve">). Решить вариант 7 ВПР на сайте «Решу ВПР». </w:t>
            </w:r>
            <w:hyperlink r:id="rId6">
              <w:r>
                <w:rPr>
                  <w:color w:val="1155CC"/>
                  <w:u w:val="single"/>
                </w:rPr>
                <w:t>https://rus5-vpr.sdamgia.ru/</w:t>
              </w:r>
            </w:hyperlink>
            <w:r>
              <w:t xml:space="preserve">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Тема:РЭШ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1 « Миф о зарождении Олимпийских игр» просмотр основной части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https://resh.edu.ru/subject/lesson/7435/start/263201</w:t>
              </w:r>
            </w:hyperlink>
          </w:p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:Разминка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бегуна  выполнить ( фото)</w:t>
            </w:r>
          </w:p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https://youtu.be/AEp6DG8o_DY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тренировочное задание РЭШ урок 1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сообщество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ВК  ШСК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« Импульс-2016». ( Инструкция по открытию ссылок на видео урока: перейти на ссылку можно </w:t>
            </w:r>
            <w:r>
              <w:rPr>
                <w:rFonts w:ascii="Times New Roman" w:eastAsia="Times New Roman" w:hAnsi="Times New Roman" w:cs="Times New Roman"/>
              </w:rPr>
              <w:t xml:space="preserve">наведя курсор мыши на ссылку + правой клавишей мыши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щелкнуть+выйдет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окно+ находим открыть гиперссылку = открывается видео)</w:t>
            </w:r>
          </w:p>
        </w:tc>
      </w:tr>
      <w:tr w:rsidR="00166615">
        <w:tc>
          <w:tcPr>
            <w:tcW w:w="751" w:type="dxa"/>
            <w:vMerge w:val="restart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русский язык// </w:t>
            </w:r>
          </w:p>
          <w:p w:rsidR="00166615" w:rsidRDefault="0016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  (второй иностранный)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</w:pPr>
            <w:r>
              <w:t>Повторить морфологические признаки имён прилагательных.</w:t>
            </w:r>
          </w:p>
          <w:p w:rsidR="00166615" w:rsidRDefault="00166615">
            <w:pPr>
              <w:spacing w:after="0" w:line="240" w:lineRule="auto"/>
            </w:pPr>
          </w:p>
          <w:p w:rsidR="00166615" w:rsidRDefault="00F663AA">
            <w:pPr>
              <w:spacing w:after="0" w:line="240" w:lineRule="auto"/>
            </w:pPr>
            <w:r>
              <w:t>Прочитать пр</w:t>
            </w:r>
            <w:r>
              <w:t>авила на стр. 53,55. Выполнить задания № 9,10 на стр.56. Сфотографировать работу и прислать на почту.</w:t>
            </w:r>
          </w:p>
          <w:p w:rsidR="00166615" w:rsidRDefault="00166615">
            <w:pPr>
              <w:spacing w:after="0" w:line="240" w:lineRule="auto"/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1666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6615" w:rsidRDefault="001666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  <w:tr w:rsidR="00166615">
        <w:tc>
          <w:tcPr>
            <w:tcW w:w="751" w:type="dxa"/>
            <w:vMerge/>
            <w:shd w:val="clear" w:color="auto" w:fill="auto"/>
            <w:tcMar>
              <w:left w:w="108" w:type="dxa"/>
            </w:tcMar>
          </w:tcPr>
          <w:p w:rsidR="00166615" w:rsidRDefault="00166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нас (внеурочная деятельность)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 “Решу ВПР” (биология, 5 класс) выполнить любой вариант.</w:t>
            </w:r>
          </w:p>
          <w:p w:rsidR="00166615" w:rsidRDefault="001666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166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с детским онлайн-университетом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видео на платформе Гёте-института (составление списков слов по темам)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166615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66615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</w:tc>
      </w:tr>
      <w:tr w:rsidR="00166615">
        <w:trPr>
          <w:trHeight w:val="960"/>
        </w:trPr>
        <w:tc>
          <w:tcPr>
            <w:tcW w:w="751" w:type="dxa"/>
            <w:shd w:val="clear" w:color="auto" w:fill="auto"/>
            <w:tcMar>
              <w:left w:w="108" w:type="dxa"/>
            </w:tcMar>
            <w:vAlign w:val="center"/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15" w:rsidRDefault="00F663A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физическую карту Ярославской области  по ссылке:</w:t>
            </w: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http://www.etomesto.ru/map-yaroslavl_atlas-1964_relyef/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Выписать в тетрадь 4 возвышенности и 3 низменности, название самой высокой точки области.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п.48, “в улитке” задания выполнить письменно на стр.238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в личное сообщение</w:t>
            </w:r>
          </w:p>
          <w:p w:rsidR="00166615" w:rsidRDefault="001666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Параграфы 104, 105. Внимательно прочитать, выучить правила. Упр. 660 письменно по заданию. Упр. 662, 663 устно.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1666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Тема:РЭШ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2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https://resh.edu.ru/subject/lesson/7436/start/263232/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« Исторические сведения о древних Олимпийских играх» Прыжок в длину с разбега 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https://youtu.be/B-OwMMzGNxQ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РЭШ урок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тренировочное задание выполнить. Записать технику поэтапную выполнения прыжка в длину с разбега. (тетрадь)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edu.ru ).Урок 32. Объём прямоугольного параллелепипеда. Единицы измерения объёма. Записать в тетрадь решение задачи №1 из урока. Выполнить тренировочные задания и прислать скриншот.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615">
        <w:trPr>
          <w:trHeight w:val="315"/>
        </w:trPr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79-82 прочитать. Вопросы стр. 82 устно, вопрос №2 письменно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  (второй иностранный)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(«Моя семья»), прописываем тему в тетради, составить список членов своей семьи (до 6 слов) с их профессией (родом занятия). Например,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Mutter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Lehrerin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мама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учительница),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Arzt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)-папа (врач) и т. д.</w:t>
            </w:r>
          </w:p>
          <w:p w:rsidR="00166615" w:rsidRDefault="001666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в личное сообщение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16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В/Д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«Художественная обработка древесины»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Тема: Техника выполнения выжигания различных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изделий.Ознакомиться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представленным видео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</w:rPr>
                <w:t>https://youtu.be/yOwGf0poIwc</w:t>
              </w:r>
            </w:hyperlink>
          </w:p>
          <w:p w:rsidR="00166615" w:rsidRDefault="0016661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16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Тропа спецназа</w:t>
            </w:r>
          </w:p>
          <w:p w:rsidR="00166615" w:rsidRDefault="00F663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(Клюев В.В.) </w:t>
            </w:r>
          </w:p>
          <w:p w:rsidR="00166615" w:rsidRDefault="0016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left w:w="108" w:type="dxa"/>
            </w:tcMar>
          </w:tcPr>
          <w:p w:rsidR="00166615" w:rsidRDefault="00F663AA">
            <w:pPr>
              <w:spacing w:before="240" w:after="240" w:line="256" w:lineRule="auto"/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https://youtu.be/VL05aKs3XUs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Рукопашный бой (часть 1)</w:t>
            </w:r>
          </w:p>
          <w:p w:rsidR="00166615" w:rsidRDefault="00F663AA">
            <w:pPr>
              <w:spacing w:before="240" w:after="240" w:line="256" w:lineRule="auto"/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https://youtu.be/jNuuG0uZGMg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Рукопашный бой (часть 2)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615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166615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60" w:type="dxa"/>
              <w:right w:w="100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РЭШ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3 « История завершения Олимпийских игр древности»</w:t>
            </w:r>
          </w:p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Прыжковые упражнения.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</w:p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https://youtu.be/T8cygekj8eo</w:t>
              </w:r>
            </w:hyperlink>
          </w:p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РЭШ урок 3 тренировочное задание выполнить</w:t>
            </w:r>
          </w:p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 тренировочное задание выполнить</w:t>
            </w:r>
          </w:p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https://youtu.be/fv_iCoS92j0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before="240" w:after="0" w:line="276" w:lineRule="auto"/>
            </w:pPr>
            <w:r>
              <w:t xml:space="preserve">Параграф 106. Устно составить рассказ по рисункам. Решить вариант 8 ВПР на сайте «Решу ВПР». </w:t>
            </w:r>
            <w:hyperlink r:id="rId19">
              <w:r>
                <w:rPr>
                  <w:color w:val="1155CC"/>
                  <w:u w:val="single"/>
                </w:rPr>
                <w:t>https://rus5-vpr.sdamgia.ru/</w:t>
              </w:r>
            </w:hyperlink>
            <w:r>
              <w:t xml:space="preserve">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стр. 82-108. Выписать в тетрадь определение “СКАЗ” со стр. 109 и выучить его.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  <w:p w:rsidR="00166615" w:rsidRDefault="0016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               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учеб. стр. 185 (слова в рамке списать в словарь), стр.  187, упр. 2 b (перевод)</w:t>
            </w:r>
          </w:p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2, 3 стр. 62 в рабочей тетради, краткое сообщение на тему "День Благодарения" (несколько предложений на русском языке)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166615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БЖ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урока: Рациональное питание. Изучить самостоятельно п. 7.3 в учебнике ОБЖ, или посмотреть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перейдя по ссылке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https://youtu.be/hlmIU2G3BKs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.  </w:t>
            </w:r>
          </w:p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рубрике “Проверь себя”, прочитать вопрос 2 и письменно в тетради дать ответ. Фото прислать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или ВК</w:t>
            </w:r>
          </w:p>
          <w:p w:rsidR="00166615" w:rsidRDefault="001666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6615" w:rsidRDefault="00F6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SOA09091962@yandex.ru</w:t>
            </w:r>
          </w:p>
        </w:tc>
      </w:tr>
    </w:tbl>
    <w:p w:rsidR="00166615" w:rsidRDefault="00F66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166615" w:rsidRDefault="00F66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rodionova_sveta72@mail.ru</w:t>
      </w:r>
    </w:p>
    <w:p w:rsidR="00166615" w:rsidRDefault="00F66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166615" w:rsidRDefault="00166615">
      <w:pPr>
        <w:spacing w:after="0" w:line="240" w:lineRule="auto"/>
        <w:jc w:val="center"/>
      </w:pPr>
    </w:p>
    <w:sectPr w:rsidR="00166615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15"/>
    <w:rsid w:val="00166615"/>
    <w:rsid w:val="00F6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AEBFD-A163-4629-9318-AEAF07BB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35/start/263201/" TargetMode="External"/><Relationship Id="rId13" Type="http://schemas.openxmlformats.org/officeDocument/2006/relationships/hyperlink" Target="https://youtu.be/B-OwMMzGNxQ" TargetMode="External"/><Relationship Id="rId18" Type="http://schemas.openxmlformats.org/officeDocument/2006/relationships/hyperlink" Target="https://youtu.be/fv_iCoS92j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7435/start/263201/" TargetMode="External"/><Relationship Id="rId12" Type="http://schemas.openxmlformats.org/officeDocument/2006/relationships/hyperlink" Target="https://resh.edu.ru/subject/lesson/7436/start/263232/" TargetMode="External"/><Relationship Id="rId17" Type="http://schemas.openxmlformats.org/officeDocument/2006/relationships/hyperlink" Target="https://youtu.be/T8cygekj8e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jNuuG0uZGMg" TargetMode="External"/><Relationship Id="rId20" Type="http://schemas.openxmlformats.org/officeDocument/2006/relationships/hyperlink" Target="https://youtu.be/hlmIU2G3BKs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5-vpr.sdamgia.ru/" TargetMode="External"/><Relationship Id="rId11" Type="http://schemas.openxmlformats.org/officeDocument/2006/relationships/hyperlink" Target="http://www.etomesto.ru/map-yaroslavl_atlas-1964_relyef/" TargetMode="External"/><Relationship Id="rId5" Type="http://schemas.openxmlformats.org/officeDocument/2006/relationships/hyperlink" Target="https://www.youtube.com/watch?v=wMb6VmzEfpE" TargetMode="External"/><Relationship Id="rId15" Type="http://schemas.openxmlformats.org/officeDocument/2006/relationships/hyperlink" Target="https://youtu.be/VL05aKs3XUs" TargetMode="External"/><Relationship Id="rId10" Type="http://schemas.openxmlformats.org/officeDocument/2006/relationships/hyperlink" Target="http://www.etomesto.ru/map-yaroslavl_atlas-1964_relyef/" TargetMode="External"/><Relationship Id="rId19" Type="http://schemas.openxmlformats.org/officeDocument/2006/relationships/hyperlink" Target="https://rus5-vpr.sdamgia.ru/" TargetMode="External"/><Relationship Id="rId4" Type="http://schemas.openxmlformats.org/officeDocument/2006/relationships/hyperlink" Target="https://www.youtube.com/watch?v=wMb6VmzEfpE" TargetMode="External"/><Relationship Id="rId9" Type="http://schemas.openxmlformats.org/officeDocument/2006/relationships/hyperlink" Target="https://youtu.be/AEp6DG8o_DY" TargetMode="External"/><Relationship Id="rId14" Type="http://schemas.openxmlformats.org/officeDocument/2006/relationships/hyperlink" Target="https://youtu.be/yOwGf0poIw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2</cp:revision>
  <dcterms:created xsi:type="dcterms:W3CDTF">2020-05-04T07:54:00Z</dcterms:created>
  <dcterms:modified xsi:type="dcterms:W3CDTF">2020-05-04T07:55:00Z</dcterms:modified>
</cp:coreProperties>
</file>