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6F1" w:rsidRDefault="0082742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Маршрутный лист 2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«А»</w:t>
      </w:r>
      <w:r w:rsidR="0043799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класса               Классный руководитель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Васильева Н.Л.</w:t>
      </w:r>
    </w:p>
    <w:tbl>
      <w:tblPr>
        <w:tblStyle w:val="a5"/>
        <w:tblW w:w="1561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5"/>
        <w:gridCol w:w="2750"/>
        <w:gridCol w:w="8550"/>
        <w:gridCol w:w="3645"/>
      </w:tblGrid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50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50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88" w:lineRule="auto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Эл. Почта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: </w:t>
            </w:r>
            <w:hyperlink r:id="rId6">
              <w:r>
                <w:rPr>
                  <w:rFonts w:ascii="Times New Roman" w:eastAsia="Times New Roman" w:hAnsi="Times New Roman" w:cs="Times New Roman"/>
                  <w:b/>
                  <w:color w:val="000000"/>
                  <w:sz w:val="28"/>
                  <w:szCs w:val="28"/>
                </w:rPr>
                <w:t>natalivasileva60@yandex.ru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СМС,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Ватцап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,</w:t>
            </w:r>
          </w:p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звонок: 89806538231</w:t>
            </w:r>
          </w:p>
          <w:p w:rsidR="00F146F1" w:rsidRDefault="00F146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6F1">
        <w:tc>
          <w:tcPr>
            <w:tcW w:w="15610" w:type="dxa"/>
            <w:gridSpan w:val="4"/>
            <w:vAlign w:val="center"/>
          </w:tcPr>
          <w:p w:rsidR="00F146F1" w:rsidRDefault="00827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 6 мая Учебный день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1, 2 стр. 114 в учебнике письменно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550" w:type="dxa"/>
          </w:tcPr>
          <w:p w:rsidR="00F146F1" w:rsidRDefault="00827429">
            <w:pPr>
              <w:spacing w:before="240"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учеб. стр. 47, слова в синей рамке (списать в тетрадь)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(Шувалова Екатерина) или</w:t>
            </w:r>
          </w:p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schuvalovakatya@yandex.ru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50" w:type="dxa"/>
          </w:tcPr>
          <w:p w:rsidR="00F146F1" w:rsidRDefault="00827429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с.106 прочитать правило в рамке. №4, 5(в)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Техника безопасности в бассейне</w:t>
            </w:r>
          </w:p>
          <w:p w:rsidR="00F146F1" w:rsidRDefault="002A430D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7">
              <w:r w:rsidR="008274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https://youtu.be/xK5SFNnvJ-M</w:t>
              </w:r>
            </w:hyperlink>
          </w:p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Домашнее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1.Выполнить зарядку</w:t>
            </w:r>
          </w:p>
          <w:p w:rsidR="00F146F1" w:rsidRDefault="002A430D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8">
              <w:r w:rsidR="00827429"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https://youtu.be/vre4MVRIq4k</w:t>
              </w:r>
            </w:hyperlink>
          </w:p>
          <w:p w:rsidR="00F146F1" w:rsidRDefault="00827429">
            <w:pPr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Посмотреть  видео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урок. Написать или зарисовать что можно, а что нельзя делать в бассейне</w:t>
            </w:r>
          </w:p>
          <w:p w:rsidR="00F146F1" w:rsidRDefault="00F146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Личные сообщение ВК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50" w:type="dxa"/>
          </w:tcPr>
          <w:p w:rsidR="00F146F1" w:rsidRDefault="0082742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с.94 прочитать правило , упр.3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50" w:type="dxa"/>
          </w:tcPr>
          <w:p w:rsidR="00F146F1" w:rsidRDefault="008274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с.138-139  подготовить выразительное чтение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F146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F146F1" w:rsidRDefault="00F14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Индивидуальные, групповые и коррекционные занятия по предмету «Русский язык»</w:t>
            </w:r>
          </w:p>
        </w:tc>
        <w:tc>
          <w:tcPr>
            <w:tcW w:w="8550" w:type="dxa"/>
          </w:tcPr>
          <w:p w:rsidR="00F146F1" w:rsidRDefault="008274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 “Собственные и нарицательные имена существительные”. с.89 уп.1 (По желанию ребенка)</w:t>
            </w:r>
          </w:p>
        </w:tc>
        <w:tc>
          <w:tcPr>
            <w:tcW w:w="3645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F146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“Что такое хорошо и что такое плохо”</w:t>
            </w:r>
          </w:p>
          <w:p w:rsidR="00F146F1" w:rsidRDefault="00F14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F146F1" w:rsidRDefault="008274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Сказочные фанты. Знаете ли вы сказки. </w:t>
            </w:r>
          </w:p>
          <w:p w:rsidR="00F146F1" w:rsidRDefault="00827429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Придумать рифмы к словам: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Карлсончик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- …, Фрекен Бок -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…,  Малыш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_ …, варенье - … . (По желанию детей)</w:t>
            </w:r>
          </w:p>
        </w:tc>
        <w:tc>
          <w:tcPr>
            <w:tcW w:w="3645" w:type="dxa"/>
          </w:tcPr>
          <w:p w:rsidR="00F146F1" w:rsidRDefault="00F146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6F1">
        <w:tc>
          <w:tcPr>
            <w:tcW w:w="665" w:type="dxa"/>
            <w:tcBorders>
              <w:top w:val="single" w:sz="24" w:space="0" w:color="000000"/>
            </w:tcBorders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50" w:type="dxa"/>
            <w:tcBorders>
              <w:top w:val="single" w:sz="24" w:space="0" w:color="000000"/>
            </w:tcBorders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50" w:type="dxa"/>
            <w:tcBorders>
              <w:top w:val="single" w:sz="24" w:space="0" w:color="000000"/>
            </w:tcBorders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146F1">
        <w:tc>
          <w:tcPr>
            <w:tcW w:w="15610" w:type="dxa"/>
            <w:gridSpan w:val="4"/>
            <w:vAlign w:val="center"/>
          </w:tcPr>
          <w:p w:rsidR="00F146F1" w:rsidRDefault="00827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 7 мая 2020 Учебный день</w:t>
            </w:r>
          </w:p>
          <w:p w:rsidR="00F146F1" w:rsidRDefault="00F14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137 читать 3 раза  +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 в тетрадь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Тема: Техника безопасности в бассейне </w:t>
            </w:r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https://youtu.be/xK5SFNnvJ-M</w:t>
              </w:r>
            </w:hyperlink>
          </w:p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Домашнее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заданияе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F146F1" w:rsidRDefault="00827429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1.Выполнить зарядку    </w:t>
            </w:r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https://youtu.be/vre4MVRIq4k</w:t>
              </w:r>
            </w:hyperlink>
          </w:p>
          <w:p w:rsidR="00F146F1" w:rsidRDefault="00827429">
            <w:pP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2.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Посмотреть  видео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урок. Написать или зарисовать что можно, а что нельзя делать в бассейне</w:t>
            </w:r>
          </w:p>
        </w:tc>
        <w:tc>
          <w:tcPr>
            <w:tcW w:w="3645" w:type="dxa"/>
          </w:tcPr>
          <w:p w:rsidR="00F146F1" w:rsidRDefault="00F146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96 прочитать в красной рамке. + уп.8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6F1" w:rsidRDefault="00827429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упр. 3, 4 стр. 115 в учебнике письменно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” (Вера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Бубнова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F146F1">
        <w:trPr>
          <w:trHeight w:val="1125"/>
        </w:trPr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6F1" w:rsidRDefault="008274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146F1" w:rsidRDefault="008274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немецкий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учеб. стр. 51, слова в синей рамке (списать в тетрадь), составить список слов по теме «Что я люблю делать в свободное время» (5-6 слов). Например,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-рисовать,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lesen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-читать.</w:t>
            </w:r>
          </w:p>
        </w:tc>
        <w:tc>
          <w:tcPr>
            <w:tcW w:w="3645" w:type="dxa"/>
          </w:tcPr>
          <w:p w:rsidR="00F146F1" w:rsidRDefault="0082742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F146F1" w:rsidRDefault="00827429">
            <w:pPr>
              <w:spacing w:before="24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(Шувалова Екатерина) или</w:t>
            </w:r>
          </w:p>
          <w:p w:rsidR="00F146F1" w:rsidRDefault="00827429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schuvalovakatya@yandex.ru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 в жизни человека с.66 - 67 ответить на вопросы +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р.т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с.40-41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Вайцапе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0" w:type="dxa"/>
            <w:vAlign w:val="bottom"/>
          </w:tcPr>
          <w:p w:rsidR="00F146F1" w:rsidRDefault="008274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Дефектологическое занятие (групповое)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 задание:</w:t>
            </w:r>
          </w:p>
          <w:p w:rsidR="00F146F1" w:rsidRDefault="002A430D">
            <w:pPr>
              <w:rPr>
                <w:rFonts w:ascii="Times New Roman" w:eastAsia="Times New Roman" w:hAnsi="Times New Roman" w:cs="Times New Roman"/>
              </w:rPr>
            </w:pPr>
            <w:hyperlink r:id="rId11">
              <w:r w:rsidR="00827429"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https://www.jigsawplanet.com/?rc=play&amp;pid=2ce8235f3903</w:t>
              </w:r>
            </w:hyperlink>
          </w:p>
        </w:tc>
        <w:tc>
          <w:tcPr>
            <w:tcW w:w="3645" w:type="dxa"/>
          </w:tcPr>
          <w:p w:rsidR="00F146F1" w:rsidRDefault="0082742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Электронная почта учителя:</w:t>
            </w:r>
          </w:p>
          <w:p w:rsidR="00F146F1" w:rsidRDefault="002A430D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12">
              <w:r w:rsidR="00827429">
                <w:rPr>
                  <w:rFonts w:ascii="Arial" w:eastAsia="Arial" w:hAnsi="Arial" w:cs="Arial"/>
                  <w:b/>
                  <w:color w:val="0563C1"/>
                  <w:sz w:val="20"/>
                  <w:szCs w:val="20"/>
                  <w:u w:val="single"/>
                </w:rPr>
                <w:t>marina-barabanova-1970@mail.ru</w:t>
              </w:r>
            </w:hyperlink>
          </w:p>
        </w:tc>
      </w:tr>
      <w:tr w:rsidR="00F146F1">
        <w:trPr>
          <w:trHeight w:val="1215"/>
        </w:trPr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2750" w:type="dxa"/>
            <w:vAlign w:val="bottom"/>
          </w:tcPr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«Я исследователь»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Проект ”Клубничный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сторож”. Нарисовать эскиз изделия (Работа по желанию ребенка)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  <w:p w:rsidR="00F146F1" w:rsidRDefault="00F146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F146F1" w:rsidRDefault="00F146F1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146F1">
        <w:tc>
          <w:tcPr>
            <w:tcW w:w="665" w:type="dxa"/>
          </w:tcPr>
          <w:p w:rsidR="00F146F1" w:rsidRDefault="00F146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F146F1" w:rsidRDefault="00827429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Рисунок на тему:: «Нельзя жечь сухую траву».</w:t>
            </w:r>
          </w:p>
        </w:tc>
        <w:tc>
          <w:tcPr>
            <w:tcW w:w="3645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Прислать в личное сообщение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46F1">
        <w:tc>
          <w:tcPr>
            <w:tcW w:w="665" w:type="dxa"/>
          </w:tcPr>
          <w:p w:rsidR="00F146F1" w:rsidRDefault="00F146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F146F1" w:rsidRDefault="00827429">
            <w:pPr>
              <w:pStyle w:val="5"/>
              <w:jc w:val="left"/>
              <w:outlineLvl w:val="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Групповое логопедическое занятие</w:t>
            </w:r>
          </w:p>
          <w:p w:rsidR="00F146F1" w:rsidRDefault="00F146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46F1" w:rsidRDefault="00F146F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F146F1" w:rsidRDefault="00827429">
            <w:pPr>
              <w:spacing w:line="259" w:lineRule="auto"/>
              <w:rPr>
                <w:rFonts w:ascii="Times New Roman" w:eastAsia="Times New Roman" w:hAnsi="Times New Roman" w:cs="Times New Roman"/>
                <w:color w:val="1155CC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Прочитай загадки, с каждой отгадкой составь и запиши предложение в тетрадь, ссылка:</w:t>
            </w:r>
            <w:hyperlink r:id="rId13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4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https://img0.liveinternet.ru/images/attach/c/8/101/877/101877464_f32.jpg</w:t>
              </w:r>
            </w:hyperlink>
          </w:p>
          <w:p w:rsidR="00F146F1" w:rsidRDefault="00F146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электронную почту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146F1" w:rsidRDefault="00F146F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146F1">
        <w:tc>
          <w:tcPr>
            <w:tcW w:w="665" w:type="dxa"/>
            <w:tcBorders>
              <w:top w:val="single" w:sz="24" w:space="0" w:color="000000"/>
            </w:tcBorders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 урока</w:t>
            </w:r>
          </w:p>
        </w:tc>
        <w:tc>
          <w:tcPr>
            <w:tcW w:w="2750" w:type="dxa"/>
            <w:tcBorders>
              <w:top w:val="single" w:sz="24" w:space="0" w:color="000000"/>
            </w:tcBorders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Предмет </w:t>
            </w:r>
          </w:p>
        </w:tc>
        <w:tc>
          <w:tcPr>
            <w:tcW w:w="8550" w:type="dxa"/>
            <w:tcBorders>
              <w:top w:val="single" w:sz="24" w:space="0" w:color="000000"/>
            </w:tcBorders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Задание с инструкцией</w:t>
            </w:r>
          </w:p>
        </w:tc>
        <w:tc>
          <w:tcPr>
            <w:tcW w:w="3645" w:type="dxa"/>
            <w:tcBorders>
              <w:top w:val="single" w:sz="24" w:space="0" w:color="000000"/>
            </w:tcBorders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Обратная связь с учителем</w:t>
            </w:r>
          </w:p>
        </w:tc>
      </w:tr>
      <w:tr w:rsidR="00F146F1">
        <w:tc>
          <w:tcPr>
            <w:tcW w:w="15610" w:type="dxa"/>
            <w:gridSpan w:val="4"/>
            <w:vAlign w:val="center"/>
          </w:tcPr>
          <w:p w:rsidR="00F146F1" w:rsidRDefault="0082742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 8 мая 2020 Учебный день</w:t>
            </w:r>
          </w:p>
          <w:p w:rsidR="00F146F1" w:rsidRDefault="00F146F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с.138-139 читать 3 раза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8550" w:type="dxa"/>
          </w:tcPr>
          <w:p w:rsidR="00F146F1" w:rsidRDefault="0082742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с.98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11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 108 в рамке прочитать правило + с.109 № 7, 8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8550" w:type="dxa"/>
          </w:tcPr>
          <w:p w:rsidR="00F146F1" w:rsidRDefault="00827429">
            <w:pPr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Декоративная работа. Проект детской площадки. Слепить из пластилина качели и горку.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7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6F1" w:rsidRDefault="008274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Найти в интернете  песню прослушать и выучить «Дорога добра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элект.почта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15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ira.medvedev2011@yandex.ru</w:t>
              </w:r>
            </w:hyperlink>
          </w:p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или сообщением 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vk</w:t>
            </w:r>
            <w:proofErr w:type="spellEnd"/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750" w:type="dxa"/>
            <w:vAlign w:val="bottom"/>
          </w:tcPr>
          <w:p w:rsidR="00F146F1" w:rsidRDefault="00827429">
            <w:pPr>
              <w:pStyle w:val="5"/>
              <w:jc w:val="left"/>
              <w:outlineLvl w:val="4"/>
            </w:pPr>
            <w:bookmarkStart w:id="1" w:name="_q57pji5gbv2l" w:colFirst="0" w:colLast="0"/>
            <w:bookmarkEnd w:id="1"/>
            <w:r>
              <w:rPr>
                <w:b w:val="0"/>
                <w:i w:val="0"/>
                <w:u w:val="none"/>
              </w:rPr>
              <w:t>Групповое логопедическое занятие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Расшифруй пословицу, запиши ее в тетрадь. Подбери и запиши две пословицы на эту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тему.</w:t>
            </w:r>
            <w:r>
              <w:rPr>
                <w:rFonts w:ascii="Times New Roman" w:eastAsia="Times New Roman" w:hAnsi="Times New Roman" w:cs="Times New Roman"/>
              </w:rPr>
              <w:t>Ссылка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:</w:t>
            </w:r>
            <w:hyperlink r:id="rId16">
              <w:r>
                <w:rPr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17">
              <w:r>
                <w:rPr>
                  <w:rFonts w:ascii="Times New Roman" w:eastAsia="Times New Roman" w:hAnsi="Times New Roman" w:cs="Times New Roman"/>
                  <w:color w:val="1155CC"/>
                  <w:u w:val="single"/>
                </w:rPr>
                <w:t>https://ds02.infourok.ru/uploads/ex/000e/0004a775-65c9c8a2/3/img37.jpg</w:t>
              </w:r>
            </w:hyperlink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0" w:type="dxa"/>
            <w:vAlign w:val="bottom"/>
          </w:tcPr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_gjdgxs" w:colFirst="0" w:colLast="0"/>
            <w:bookmarkEnd w:id="2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 «Я исследователь»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Проект “Клубничный сторож”. Нарисовать эскиз изделия (Работа по желанию ребенка)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Личное сообщение в группу 2а класс в “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Ватцапе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”</w:t>
            </w:r>
          </w:p>
        </w:tc>
      </w:tr>
      <w:tr w:rsidR="00F146F1">
        <w:tc>
          <w:tcPr>
            <w:tcW w:w="66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750" w:type="dxa"/>
            <w:vAlign w:val="bottom"/>
          </w:tcPr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«Чудеса своими руками»</w:t>
            </w:r>
          </w:p>
        </w:tc>
        <w:tc>
          <w:tcPr>
            <w:tcW w:w="8550" w:type="dxa"/>
          </w:tcPr>
          <w:p w:rsidR="00F146F1" w:rsidRDefault="0082742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вышивку на ткани швом крест по замыслу детей.</w:t>
            </w: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фото работы в личном сообщении “В контакте”</w:t>
            </w:r>
          </w:p>
        </w:tc>
      </w:tr>
      <w:tr w:rsidR="00F146F1">
        <w:trPr>
          <w:trHeight w:val="615"/>
        </w:trPr>
        <w:tc>
          <w:tcPr>
            <w:tcW w:w="665" w:type="dxa"/>
          </w:tcPr>
          <w:p w:rsidR="00F146F1" w:rsidRDefault="00F146F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0" w:type="dxa"/>
            <w:vAlign w:val="bottom"/>
          </w:tcPr>
          <w:p w:rsidR="00F146F1" w:rsidRDefault="00827429">
            <w:pPr>
              <w:pStyle w:val="5"/>
              <w:widowControl/>
              <w:spacing w:after="160"/>
              <w:jc w:val="left"/>
              <w:outlineLvl w:val="4"/>
              <w:rPr>
                <w:b w:val="0"/>
                <w:i w:val="0"/>
                <w:u w:val="none"/>
              </w:rPr>
            </w:pPr>
            <w:r>
              <w:rPr>
                <w:b w:val="0"/>
                <w:i w:val="0"/>
                <w:u w:val="none"/>
              </w:rPr>
              <w:t>Инд. логопедическое занятие</w:t>
            </w:r>
          </w:p>
          <w:p w:rsidR="00F146F1" w:rsidRDefault="00F14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0" w:type="dxa"/>
          </w:tcPr>
          <w:p w:rsidR="00F146F1" w:rsidRDefault="00827429">
            <w:pPr>
              <w:spacing w:line="259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Делаем артикуляционную гимнастику и выполняем задания,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ссылка:</w:t>
            </w:r>
            <w:hyperlink r:id="rId18"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://img1.labirint.ru/</w:t>
              </w:r>
              <w:proofErr w:type="spellStart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books</w:t>
              </w:r>
              <w:proofErr w:type="spellEnd"/>
              <w:r>
                <w:rPr>
                  <w:rFonts w:ascii="Times New Roman" w:eastAsia="Times New Roman" w:hAnsi="Times New Roman" w:cs="Times New Roman"/>
                  <w:color w:val="1155CC"/>
                  <w:sz w:val="24"/>
                  <w:szCs w:val="24"/>
                  <w:u w:val="single"/>
                </w:rPr>
                <w:t>/179622/scrn_big_01.jpg</w:t>
              </w:r>
            </w:hyperlink>
          </w:p>
          <w:p w:rsidR="00F146F1" w:rsidRDefault="00F14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</w:tcPr>
          <w:p w:rsidR="00F146F1" w:rsidRDefault="008274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 kaminskaya1768@mail/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F146F1" w:rsidRDefault="00F146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146F1" w:rsidRDefault="00F146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146F1" w:rsidRDefault="00F1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6F1" w:rsidRDefault="008274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отправлять учителю-предметнику в этот же день по расписанию или не позднее 10.00 следующего дня.</w:t>
      </w:r>
    </w:p>
    <w:p w:rsidR="00F146F1" w:rsidRDefault="00827429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rPr>
          <w:color w:val="00000A"/>
        </w:rPr>
      </w:pPr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При невозможности соединиться с учителем-предметником – позвонить классному руководителю или обратиться в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>Ватцап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в личное сообщение.</w:t>
      </w:r>
    </w:p>
    <w:p w:rsidR="00F146F1" w:rsidRDefault="00827429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Обращаться можно по любым вопросам дистанционного обучения вашего ребенка.</w:t>
      </w:r>
    </w:p>
    <w:p w:rsidR="00F146F1" w:rsidRDefault="00F146F1"/>
    <w:p w:rsidR="00F146F1" w:rsidRDefault="00F1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6F1" w:rsidRDefault="00F146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46F1" w:rsidRDefault="00F146F1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sectPr w:rsidR="00F146F1">
      <w:footerReference w:type="default" r:id="rId19"/>
      <w:pgSz w:w="16838" w:h="11906"/>
      <w:pgMar w:top="992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30D" w:rsidRDefault="002A430D">
      <w:pPr>
        <w:spacing w:after="0" w:line="240" w:lineRule="auto"/>
      </w:pPr>
      <w:r>
        <w:separator/>
      </w:r>
    </w:p>
  </w:endnote>
  <w:endnote w:type="continuationSeparator" w:id="0">
    <w:p w:rsidR="002A430D" w:rsidRDefault="002A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6F1" w:rsidRDefault="00827429"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30D" w:rsidRDefault="002A430D">
      <w:pPr>
        <w:spacing w:after="0" w:line="240" w:lineRule="auto"/>
      </w:pPr>
      <w:r>
        <w:separator/>
      </w:r>
    </w:p>
  </w:footnote>
  <w:footnote w:type="continuationSeparator" w:id="0">
    <w:p w:rsidR="002A430D" w:rsidRDefault="002A43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F1"/>
    <w:rsid w:val="002A430D"/>
    <w:rsid w:val="0043799C"/>
    <w:rsid w:val="00827429"/>
    <w:rsid w:val="00BC237C"/>
    <w:rsid w:val="00F1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6CBA"/>
  <w15:docId w15:val="{313FBEC3-E759-4D4E-9163-0DC213AC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vre4MVRIq4k" TargetMode="External"/><Relationship Id="rId13" Type="http://schemas.openxmlformats.org/officeDocument/2006/relationships/hyperlink" Target="https://img0.liveinternet.ru/images/attach/c/8/101/877/101877464_f32.jpg" TargetMode="External"/><Relationship Id="rId18" Type="http://schemas.openxmlformats.org/officeDocument/2006/relationships/hyperlink" Target="http://img1.labirint.ru/books/179622/scrn_big_01.jp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xK5SFNnvJ-M" TargetMode="External"/><Relationship Id="rId12" Type="http://schemas.openxmlformats.org/officeDocument/2006/relationships/hyperlink" Target="mailto:marina-barabanova-1970@mail.ru" TargetMode="External"/><Relationship Id="rId17" Type="http://schemas.openxmlformats.org/officeDocument/2006/relationships/hyperlink" Target="https://ds02.infourok.ru/uploads/ex/000e/0004a775-65c9c8a2/3/img37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s02.infourok.ru/uploads/ex/000e/0004a775-65c9c8a2/3/img37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atalivasileva60@yandex.ru" TargetMode="External"/><Relationship Id="rId11" Type="http://schemas.openxmlformats.org/officeDocument/2006/relationships/hyperlink" Target="https://www.jigsawplanet.com/?rc=play&amp;pid=2ce8235f3903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ira.medvedev2011@yandex.ru" TargetMode="External"/><Relationship Id="rId10" Type="http://schemas.openxmlformats.org/officeDocument/2006/relationships/hyperlink" Target="https://youtu.be/vre4MVRIq4k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youtu.be/xK5SFNnvJ-M" TargetMode="External"/><Relationship Id="rId14" Type="http://schemas.openxmlformats.org/officeDocument/2006/relationships/hyperlink" Target="https://img0.liveinternet.ru/images/attach/c/8/101/877/101877464_f3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ASIOUadmin</cp:lastModifiedBy>
  <cp:revision>4</cp:revision>
  <dcterms:created xsi:type="dcterms:W3CDTF">2020-05-04T07:48:00Z</dcterms:created>
  <dcterms:modified xsi:type="dcterms:W3CDTF">2020-05-04T08:28:00Z</dcterms:modified>
</cp:coreProperties>
</file>