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B1" w:rsidRDefault="00DB50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Ермушина Ю.А.</w:t>
      </w:r>
    </w:p>
    <w:tbl>
      <w:tblPr>
        <w:tblStyle w:val="a5"/>
        <w:tblW w:w="153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385"/>
        <w:gridCol w:w="8370"/>
        <w:gridCol w:w="3327"/>
      </w:tblGrid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874B1" w:rsidRPr="00DB504A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18 мая 2020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теме: «Формулы сокращенного умножения» Посмотреть урок №33 на РЭШ. Ссылка:</w:t>
            </w:r>
            <w:hyperlink r:id="rId4">
              <w:r w:rsidRPr="00DB5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https://resh.edu.ru/subject/lesson/7246/start/248356/</w:t>
              </w:r>
            </w:hyperlink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задания и контрольные задания  (один вариант) или Учебник: это надо уметь стр. 250-251 №1-8 и №21-24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(фото) личным сообщением «ВКонтакте»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09.00 следующег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 дня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РЭШ</w:t>
            </w:r>
            <w:r w:rsidRPr="00DB504A">
              <w:rPr>
                <w:rFonts w:ascii="Times New Roman" w:eastAsia="Arial" w:hAnsi="Times New Roman" w:cs="Times New Roman"/>
                <w:b/>
                <w:color w:val="686868"/>
                <w:sz w:val="24"/>
                <w:szCs w:val="24"/>
              </w:rPr>
              <w:t xml:space="preserve">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07. Знания о физической культуре. Гимнастика Просмотр основной части видеоурока</w:t>
            </w:r>
            <w:hyperlink r:id="rId7">
              <w:r w:rsidRPr="00DB5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https://resh.edu.ru/subject/lesson/3167/start/</w:t>
              </w:r>
            </w:hyperlink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РЭШ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07. Знания о физической культуре. Г</w:t>
            </w:r>
            <w:bookmarkStart w:id="0" w:name="_GoBack"/>
            <w:bookmarkEnd w:id="0"/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имнастика Выполнить тренировочное задание к уроку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ВК сообщество ШСК « Импульс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-2016»</w:t>
            </w:r>
          </w:p>
        </w:tc>
      </w:tr>
      <w:tr w:rsidR="008874B1" w:rsidRPr="00DB504A">
        <w:trPr>
          <w:trHeight w:val="280"/>
        </w:trPr>
        <w:tc>
          <w:tcPr>
            <w:tcW w:w="1305" w:type="dxa"/>
            <w:vMerge w:val="restart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язык 2 гр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1,2,3,4 стр. 59 в рабочей тетради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rPr>
          <w:trHeight w:val="281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главы 5 «Мультимедиа». Подготовка сообщения (презентации)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одну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тем (по выбору учащихся)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1. История письменности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Информационные процессы вокруг нас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3.  Носители информации и их история</w:t>
            </w:r>
            <w:r w:rsidRPr="00DB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4. История развития компьютерной техники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5. Компьютер и здоровье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6. Что это за чудо такое – суперкомпьютер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7. Электронная книга: за  и против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задания: сообщение (презентацию) личным сообщением «ВКонтакте»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09.00 следующего дня»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видеоурок на сайте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resh.edu.ru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-предметы-русский язык-7 класс-урок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,  “Сочинительные союзы”.  Учебник параграф 62, упр. 368.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статью учебника о М. М. Пришвине, стр. 143-144. Ответить письменно на вопрос: За что благодарны писателю Пришвину географы, этнографы и фольклористы?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B1" w:rsidRPr="00DB504A" w:rsidRDefault="00DB504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с. 166-169; ответить письменно на вопрос: «Почему Турция-страна туризма?»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личное сообщение «ВКонтакте»</w:t>
            </w:r>
          </w:p>
        </w:tc>
      </w:tr>
      <w:tr w:rsidR="008874B1" w:rsidRPr="00DB504A">
        <w:trPr>
          <w:trHeight w:val="70"/>
        </w:trPr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язык 1 гр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1,2,3,4 стр. 59 в рабочей тетради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rPr>
          <w:trHeight w:val="1005"/>
        </w:trPr>
        <w:tc>
          <w:tcPr>
            <w:tcW w:w="1305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85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к/з математика</w:t>
            </w:r>
          </w:p>
        </w:tc>
        <w:tc>
          <w:tcPr>
            <w:tcW w:w="8370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Учи.ру выполнить карточки по теме: Повторение. Отрицательные числа.</w:t>
            </w:r>
          </w:p>
        </w:tc>
        <w:tc>
          <w:tcPr>
            <w:tcW w:w="3327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учитель увидит в личном кабинете</w:t>
            </w:r>
          </w:p>
        </w:tc>
      </w:tr>
      <w:tr w:rsidR="008874B1" w:rsidRPr="00DB504A">
        <w:tc>
          <w:tcPr>
            <w:tcW w:w="1305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В. Д. Художественная обработка древесины</w:t>
            </w:r>
          </w:p>
        </w:tc>
        <w:tc>
          <w:tcPr>
            <w:tcW w:w="837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874B1" w:rsidRPr="00DB504A" w:rsidRDefault="00DB50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зготовление доски разделочной.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представленным видео</w:t>
            </w:r>
          </w:p>
          <w:p w:rsidR="008874B1" w:rsidRPr="00DB504A" w:rsidRDefault="00DB504A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DB504A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</w:rPr>
                <w:t>https://youtu.be/wsi5jsu9Aak</w:t>
              </w:r>
            </w:hyperlink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инструкцией</w:t>
            </w: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874B1" w:rsidRPr="00DB504A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Вторник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  <w:r w:rsidRPr="00DB5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  <w:vAlign w:val="center"/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center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9.1 Случайные события  стр 253-256 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№938,  №946, №949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(фото) личным сообщением «ВКонтакте»</w:t>
            </w: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09.00 следующего дня»</w:t>
            </w: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4B1" w:rsidRPr="00DB504A">
        <w:trPr>
          <w:trHeight w:val="280"/>
        </w:trPr>
        <w:tc>
          <w:tcPr>
            <w:tcW w:w="1305" w:type="dxa"/>
            <w:vMerge w:val="restart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язык 2 гр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1,2,3 стр. 60 в рабочей тетради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ообщение «Вконтакте»</w:t>
            </w:r>
          </w:p>
        </w:tc>
      </w:tr>
      <w:tr w:rsidR="008874B1" w:rsidRPr="00DB504A">
        <w:trPr>
          <w:trHeight w:val="280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before="240" w:after="24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вариант №8 (разобрать пример устной части  (фото «Вконтакте», описание фотографии): списать в тетрадь, выполнить перевод) 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rPr>
          <w:trHeight w:val="280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1 гр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опубликованным материалом и выполнить задание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Вконтакте «Тропинка к своему Я»</w:t>
            </w: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итоговый тест по курсу 7 класса «Многообразие живых организмов. Бактерии. Грибы. Растения», по вариантам как сидите в школе. Работу выполняете в тетрадях на отдельном листе.</w:t>
            </w:r>
          </w:p>
          <w:p w:rsidR="008874B1" w:rsidRPr="00DB504A" w:rsidRDefault="00DB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вариант:</w:t>
            </w:r>
            <w:hyperlink r:id="rId13">
              <w:r w:rsidRPr="00DB5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 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https://yadi.sk/d/Y6nM1zupVY4O7A</w:t>
              </w:r>
            </w:hyperlink>
          </w:p>
          <w:p w:rsidR="008874B1" w:rsidRPr="00DB504A" w:rsidRDefault="00DB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вариант:  </w:t>
            </w:r>
            <w:hyperlink r:id="rId16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https://yadi.sk/i/mfLxqZL_vsLzRg</w:t>
              </w:r>
            </w:hyperlink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«ВКонтакте» в л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ичное сообщение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B1" w:rsidRPr="00DB504A" w:rsidRDefault="00DB50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видеоурок на сайте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resh.edu.ru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-предметы-русский язык-7 класс-урок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,  “Сочинительные союзы”.  Учебник параграф 62, внимательно прочитать сведения на стр. 153 упр. 371.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Урок 17 выполнить любой вариант 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к/з русский язык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язык 1 гр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2гр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сочинительные союзы, параграф 62, упр. 369.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Англ.яз.: упр. 1,2,3 стр. 60 в рабочей тетради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опубликованным материалом и выполнить задание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сообщение «Вконтакте» 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“Вконтакте”</w:t>
            </w: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Тропинка к своему я</w:t>
            </w: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74B1" w:rsidRPr="00DB504A" w:rsidRDefault="0088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букета весенних цвето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 в вазе (акварель)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 яз)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 по теме «Известные люди Германии» (содержание табл.  колонки: ФИО-дата и место рождения-профессия/род занятия). Рассмотреть 6-7 человек. На нем. языке.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4B1" w:rsidRPr="00DB504A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инструкцией</w:t>
            </w: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874B1" w:rsidRPr="00DB504A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Среда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  <w:r w:rsidRPr="00DB5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2020 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видеоурок на сайте resh.edu.ru-предметы-русский язык-7 класс-урок 54,  “Подчинительные союзы”.  Учебник параграф 63, упр. 378.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center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Повторение. Простейшие геометрические фигуры и их свойства. Посмотреть урок №8 на РЭШ. Ссылка:</w:t>
            </w:r>
            <w:hyperlink r:id="rId18">
              <w:r w:rsidRPr="00DB504A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9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</w:t>
              </w:r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://resh.edu.ru/subject/lesson/7285/start/276850/</w:t>
              </w:r>
            </w:hyperlink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Выполнить тренировочные задания или №80, №82 стр. 27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(фото) личным сообщением «ВКонтакте»</w:t>
            </w: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09.00 следующего дня</w:t>
            </w: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 на тему”Атмосферное давление на других планетах”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с.81-85, с.86 1-5 письменно или РЭШ урок 31 фото оценки выслать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rPr>
          <w:trHeight w:val="825"/>
        </w:trPr>
        <w:tc>
          <w:tcPr>
            <w:tcW w:w="1305" w:type="dxa"/>
            <w:vMerge w:val="restart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язык 1 гр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1,3 стр. 61 в рабочей тетради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rPr>
          <w:trHeight w:val="510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2 гр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основных понятий главы 5 «Мультимедиа». Подготовка сообщения (презентации) на одну из тем (по выбору учащихся)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1. История письменности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Информационные процессы вокруг нас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3.  Носители информации и их история</w:t>
            </w:r>
            <w:r w:rsidRPr="00DB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4. История развития компьютерной техники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5. Компьютер и здоровье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6. Что это за чудо такое – суперкомпьютер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7. Электронная книга: за  и против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Выполненные задания: сообщение (презентацию) 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личным сообщением «ВКонтакте»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09.00 следующего дня»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4B1" w:rsidRPr="00DB504A">
        <w:trPr>
          <w:trHeight w:val="300"/>
        </w:trPr>
        <w:tc>
          <w:tcPr>
            <w:tcW w:w="1305" w:type="dxa"/>
            <w:vMerge w:val="restart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before="240" w:after="240" w:line="240" w:lineRule="auto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ВПР вариант №9 (разобрать пример устной части  (фото «Вконтакте», описание фотографии): списать в тетрадь, выполнить перевод)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rPr>
          <w:trHeight w:val="240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биологии (внеурочная деятельность)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B1" w:rsidRPr="00DB504A" w:rsidRDefault="00DB504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“Решу ВПР” (биология, 7 класс) выполнить любой вариант.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«ВКонтакте» в личное сообщение</w:t>
            </w:r>
          </w:p>
        </w:tc>
      </w:tr>
      <w:tr w:rsidR="008874B1" w:rsidRPr="00DB504A">
        <w:trPr>
          <w:trHeight w:val="2400"/>
        </w:trPr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8874B1" w:rsidRPr="00DB504A" w:rsidRDefault="0088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РЭШ</w:t>
            </w:r>
            <w:r w:rsidRPr="00DB504A">
              <w:rPr>
                <w:rFonts w:ascii="Times New Roman" w:eastAsia="Arial" w:hAnsi="Times New Roman" w:cs="Times New Roman"/>
                <w:b/>
                <w:color w:val="686868"/>
                <w:sz w:val="24"/>
                <w:szCs w:val="24"/>
              </w:rPr>
              <w:t xml:space="preserve">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08. Способы двигательной (физкультурной) деятельности. Гимнастика Просмотр основной части видеоурока</w:t>
            </w:r>
            <w:hyperlink r:id="rId22">
              <w:r w:rsidRPr="00DB5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https://resh.edu.ru/subject/lesson/3417/start/</w:t>
              </w:r>
            </w:hyperlink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РЭШ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08. Способы двигательной (физкультурной) деятельн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ости. Гимнастика Выполнить тренировочное задание к уроку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ВК сообщество ШСК « Импульс-2016»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(английский)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61-62 упр. 3-4.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B1" w:rsidRPr="00DB504A" w:rsidRDefault="0088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В/Д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24" w:space="0" w:color="00000A"/>
              <w:right w:val="single" w:sz="4" w:space="0" w:color="000000"/>
            </w:tcBorders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Игровые виды спорта: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(Клюев В.В)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74B1" w:rsidRPr="00DB504A" w:rsidRDefault="00DB50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https://youtu.be/O1rGdlBsu0c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игры в волейбол (часть 3)</w:t>
            </w:r>
          </w:p>
          <w:p w:rsidR="008874B1" w:rsidRPr="00DB504A" w:rsidRDefault="00DB50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Pr="00DB504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https://youtu.be/-2YzEV26rbE</w:t>
              </w:r>
            </w:hyperlink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Тактики в Волейболе.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24" w:space="0" w:color="00000A"/>
              <w:right w:val="single" w:sz="4" w:space="0" w:color="000000"/>
            </w:tcBorders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«ВКонтакте» в личное сообщение</w:t>
            </w:r>
          </w:p>
        </w:tc>
      </w:tr>
      <w:tr w:rsidR="008874B1" w:rsidRPr="00DB504A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874B1" w:rsidRPr="00DB504A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Четверг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  <w:r w:rsidRPr="00DB5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2020 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Стр.121-125 изучить. Р.т. № 136-140.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«ВКонтакте» в личное сообщение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70" w:type="dxa"/>
            <w:vMerge w:val="restart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мальчики-Последовательность проектирования.Ознакомиться с представленным видео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hyperlink r:id="rId26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https://youtu.be/HnVOVFmf4u8</w:t>
              </w:r>
            </w:hyperlink>
            <w:r w:rsidRPr="00DB504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девочки-составить памятку “Правила безопасной работы на фрезерном станке”</w:t>
            </w:r>
          </w:p>
        </w:tc>
        <w:tc>
          <w:tcPr>
            <w:tcW w:w="3327" w:type="dxa"/>
            <w:vMerge w:val="restart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 в личные сообщения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70" w:type="dxa"/>
            <w:vMerge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center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Равные треугольники. Посмотреть урок №17 на РЭШ. Ссылка:</w:t>
            </w:r>
            <w:hyperlink r:id="rId27">
              <w:r w:rsidRPr="00DB5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https://resh.edu.ru/subject/lesson/7293/s</w:t>
              </w:r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tart/287854/</w:t>
              </w:r>
            </w:hyperlink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задания или №140 стр.41,  №154 стр.48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(фото) личным сообщением «ВКонтакте»</w:t>
            </w: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окончания урока</w:t>
            </w: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язык 2 гр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права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Англ.яз.: упр. 1,3 стр. 61 в рабочей тетради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Нем. яз.: ВПР вариант №10 (разобрать пример устной части  (фото «Вконтакте», описание фотографии): списать в тетрадь, выполнить перевод)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рассказ М. М. Пришвина “Москва-река”. Ответить письменно на вопрос: Чем  река Москва в деревне отличается от реки Москвы в городе?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тему”Трение наш “друг” или “враг”?”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учебника географии.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желанию: решить онлайн 1 из вариантов ВПР, прислать скриншот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В/Д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Тропа спецназа 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(Клюев В.В)</w:t>
            </w:r>
          </w:p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74B1" w:rsidRPr="00DB504A" w:rsidRDefault="00DB50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Pr="00DB504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https://youtu.be/9_QPBdlSfeI</w:t>
              </w:r>
            </w:hyperlink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бухтовать веревку 4 способа</w:t>
            </w:r>
          </w:p>
          <w:p w:rsidR="008874B1" w:rsidRPr="00DB504A" w:rsidRDefault="00DB50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https://youtu.be/FO4TeEKMQYk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Спуск и подьем по паралельным перилам 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 по предмету “Технология”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874B1" w:rsidRPr="00DB504A" w:rsidRDefault="00DB50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презентации на защиту проекта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личное сообщение “В контакте”</w:t>
            </w:r>
          </w:p>
        </w:tc>
      </w:tr>
      <w:tr w:rsidR="008874B1" w:rsidRPr="00DB504A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с инструкцией</w:t>
            </w: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874B1" w:rsidRPr="00DB504A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Пятница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DB5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мая</w:t>
            </w:r>
            <w:r w:rsidRPr="00DB50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2020 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B1" w:rsidRPr="00DB504A" w:rsidRDefault="00DB504A">
            <w:pPr>
              <w:spacing w:after="0" w:line="240" w:lineRule="auto"/>
              <w:ind w:left="-100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30j0zll" w:colFirst="0" w:colLast="0"/>
            <w:bookmarkEnd w:id="2"/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с. 170-173; изучить и ответить письменно на вопросы 1 и 2 с. 173.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17 фото оценки прислать или стр.153 к главе 2 все вопросы письменно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урока: “Оказание первой помощи при ушибах и переломах. Общие правила транспортировки пострадавшего”. Откройте ссылку  </w:t>
            </w:r>
            <w:hyperlink r:id="rId32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https://www.youtube.com/watch?v=QlnW57bSpfc</w:t>
              </w:r>
            </w:hyperlink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посмотрите видеоурок.Запомните правила оказания первой помощи и транспортировки пострадавших.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личное сообщение «ВКонтакте»</w:t>
            </w:r>
          </w:p>
        </w:tc>
      </w:tr>
      <w:tr w:rsidR="008874B1" w:rsidRPr="00DB504A">
        <w:trPr>
          <w:trHeight w:val="735"/>
        </w:trPr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4B1" w:rsidRPr="00DB504A" w:rsidRDefault="00DB50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параграфы 62, 63. Повторить сочинительные и подчинительные союзы, упр. 380.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Тема 9.2-9.3 Частота случайного события. Вероятность случайного события стр. 260-268. Выполнить: №958, №970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(фото) личным сообщением «ВКонтакте»</w:t>
            </w:r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до 09.00 следующего дня</w:t>
            </w:r>
          </w:p>
        </w:tc>
      </w:tr>
      <w:tr w:rsidR="008874B1" w:rsidRPr="00DB504A">
        <w:trPr>
          <w:trHeight w:val="690"/>
        </w:trPr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70" w:type="dxa"/>
            <w:tcBorders>
              <w:bottom w:val="nil"/>
            </w:tcBorders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п.25-26 с.93 2-5, с.102 1,2,8,10 письменно или РЭШ урок 32,33 фото оценки выслать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37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60" w:type="dxa"/>
              <w:bottom w:w="60" w:type="dxa"/>
              <w:right w:w="100" w:type="dxa"/>
            </w:tcMar>
          </w:tcPr>
          <w:p w:rsidR="008874B1" w:rsidRPr="00DB504A" w:rsidRDefault="00DB504A">
            <w:pPr>
              <w:spacing w:before="240" w:after="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РЭШ</w:t>
            </w:r>
            <w:r w:rsidRPr="00DB504A">
              <w:rPr>
                <w:rFonts w:ascii="Times New Roman" w:eastAsia="Arial" w:hAnsi="Times New Roman" w:cs="Times New Roman"/>
                <w:b/>
                <w:color w:val="686868"/>
                <w:sz w:val="24"/>
                <w:szCs w:val="24"/>
              </w:rPr>
              <w:t xml:space="preserve"> </w:t>
            </w:r>
            <w:r w:rsidRPr="00DB5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09. Физическое совершенствование. Гимнастика. Просмотр основной части видеоурока</w:t>
            </w:r>
            <w:hyperlink r:id="rId33">
              <w:r w:rsidRPr="00DB50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">
              <w:r w:rsidRPr="00DB504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https://resh.edu.ru/subject/lesson/3106/start/</w:t>
              </w:r>
            </w:hyperlink>
          </w:p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: РЭШ   Урок 09. Физическое совершенствование. Гимнастика Вы</w:t>
            </w: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полнить тренировочное задание к уроку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D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eastAsia="Times New Roman" w:hAnsi="Times New Roman" w:cs="Times New Roman"/>
                <w:sz w:val="24"/>
                <w:szCs w:val="24"/>
              </w:rPr>
              <w:t>ВК сообщество ШСК « Импульс-2016»</w:t>
            </w:r>
          </w:p>
        </w:tc>
      </w:tr>
      <w:tr w:rsidR="008874B1" w:rsidRPr="00DB504A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60" w:type="dxa"/>
              <w:right w:w="100" w:type="dxa"/>
            </w:tcMar>
          </w:tcPr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8874B1" w:rsidRPr="00DB504A" w:rsidRDefault="0088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4B1" w:rsidRDefault="008874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4B1" w:rsidRDefault="00DB5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8874B1" w:rsidRDefault="00DB5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___iu.kharitonova@yandex.ru________________</w:t>
      </w:r>
    </w:p>
    <w:p w:rsidR="008874B1" w:rsidRDefault="00DB5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8874B1" w:rsidRDefault="00887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74B1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B1"/>
    <w:rsid w:val="008874B1"/>
    <w:rsid w:val="00D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0078E-7CBC-4515-B68C-E79B8D2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67/start/" TargetMode="External"/><Relationship Id="rId13" Type="http://schemas.openxmlformats.org/officeDocument/2006/relationships/hyperlink" Target="https://yadi.sk/i/C9l5rrm-H3QMXw%20%0d2" TargetMode="External"/><Relationship Id="rId18" Type="http://schemas.openxmlformats.org/officeDocument/2006/relationships/hyperlink" Target="https://resh.edu.ru/subject/lesson/7285/start/276850/" TargetMode="External"/><Relationship Id="rId26" Type="http://schemas.openxmlformats.org/officeDocument/2006/relationships/hyperlink" Target="https://youtu.be/HnVOVFmf4u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d114167407" TargetMode="External"/><Relationship Id="rId34" Type="http://schemas.openxmlformats.org/officeDocument/2006/relationships/hyperlink" Target="https://resh.edu.ru/subject/lesson/3106/start/" TargetMode="External"/><Relationship Id="rId7" Type="http://schemas.openxmlformats.org/officeDocument/2006/relationships/hyperlink" Target="https://resh.edu.ru/subject/lesson/3167/start/" TargetMode="External"/><Relationship Id="rId12" Type="http://schemas.openxmlformats.org/officeDocument/2006/relationships/hyperlink" Target="https://vk.com/psyscool2" TargetMode="External"/><Relationship Id="rId17" Type="http://schemas.openxmlformats.org/officeDocument/2006/relationships/hyperlink" Target="https://vk.com/psyscool2" TargetMode="External"/><Relationship Id="rId25" Type="http://schemas.openxmlformats.org/officeDocument/2006/relationships/hyperlink" Target="https://youtu.be/-2YzEV26rbE" TargetMode="External"/><Relationship Id="rId33" Type="http://schemas.openxmlformats.org/officeDocument/2006/relationships/hyperlink" Target="https://resh.edu.ru/subject/lesson/3106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mfLxqZL_vsLzRg" TargetMode="External"/><Relationship Id="rId20" Type="http://schemas.openxmlformats.org/officeDocument/2006/relationships/hyperlink" Target="https://vk.com/id114167407" TargetMode="External"/><Relationship Id="rId29" Type="http://schemas.openxmlformats.org/officeDocument/2006/relationships/hyperlink" Target="https://vk.com/id11416740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114167407" TargetMode="External"/><Relationship Id="rId11" Type="http://schemas.openxmlformats.org/officeDocument/2006/relationships/hyperlink" Target="https://vk.com/id114167407" TargetMode="External"/><Relationship Id="rId24" Type="http://schemas.openxmlformats.org/officeDocument/2006/relationships/hyperlink" Target="https://youtu.be/O1rGdlBsu0c" TargetMode="External"/><Relationship Id="rId32" Type="http://schemas.openxmlformats.org/officeDocument/2006/relationships/hyperlink" Target="https://www.youtube.com/watch?v=QlnW57bSpfc" TargetMode="External"/><Relationship Id="rId5" Type="http://schemas.openxmlformats.org/officeDocument/2006/relationships/hyperlink" Target="https://resh.edu.ru/subject/lesson/7246/start/248356/" TargetMode="External"/><Relationship Id="rId15" Type="http://schemas.openxmlformats.org/officeDocument/2006/relationships/hyperlink" Target="https://yadi.sk/d/Y6nM1zupVY4O7A" TargetMode="External"/><Relationship Id="rId23" Type="http://schemas.openxmlformats.org/officeDocument/2006/relationships/hyperlink" Target="https://resh.edu.ru/subject/lesson/3417/start/" TargetMode="External"/><Relationship Id="rId28" Type="http://schemas.openxmlformats.org/officeDocument/2006/relationships/hyperlink" Target="https://resh.edu.ru/subject/lesson/7293/start/287854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wsi5jsu9Aak" TargetMode="External"/><Relationship Id="rId19" Type="http://schemas.openxmlformats.org/officeDocument/2006/relationships/hyperlink" Target="https://resh.edu.ru/subject/lesson/7285/start/276850/" TargetMode="External"/><Relationship Id="rId31" Type="http://schemas.openxmlformats.org/officeDocument/2006/relationships/hyperlink" Target="https://youtu.be/FO4TeEKMQYk" TargetMode="External"/><Relationship Id="rId4" Type="http://schemas.openxmlformats.org/officeDocument/2006/relationships/hyperlink" Target="https://resh.edu.ru/subject/lesson/7246/start/248356/" TargetMode="External"/><Relationship Id="rId9" Type="http://schemas.openxmlformats.org/officeDocument/2006/relationships/hyperlink" Target="https://vk.com/id114167407" TargetMode="External"/><Relationship Id="rId14" Type="http://schemas.openxmlformats.org/officeDocument/2006/relationships/hyperlink" Target="https://yadi.sk/i/C9l5rrm-H3QMXw%20%0d2" TargetMode="External"/><Relationship Id="rId22" Type="http://schemas.openxmlformats.org/officeDocument/2006/relationships/hyperlink" Target="https://resh.edu.ru/subject/lesson/3417/start/" TargetMode="External"/><Relationship Id="rId27" Type="http://schemas.openxmlformats.org/officeDocument/2006/relationships/hyperlink" Target="https://resh.edu.ru/subject/lesson/7293/start/287854/" TargetMode="External"/><Relationship Id="rId30" Type="http://schemas.openxmlformats.org/officeDocument/2006/relationships/hyperlink" Target="https://youtu.be/9_QPBdlSfe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1796</Words>
  <Characters>10238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2020-05-17T15:55:00Z</dcterms:created>
  <dcterms:modified xsi:type="dcterms:W3CDTF">2020-05-17T15:56:00Z</dcterms:modified>
</cp:coreProperties>
</file>