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A2" w:rsidRDefault="00BC10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  4а   класса               Классный руководитель: Колесникова Е.В.</w:t>
      </w:r>
    </w:p>
    <w:tbl>
      <w:tblPr>
        <w:tblStyle w:val="a5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65"/>
        <w:gridCol w:w="8176"/>
        <w:gridCol w:w="4750"/>
      </w:tblGrid>
      <w:tr w:rsidR="00B016A2">
        <w:trPr>
          <w:trHeight w:val="493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B016A2">
        <w:trPr>
          <w:trHeight w:val="822"/>
        </w:trPr>
        <w:tc>
          <w:tcPr>
            <w:tcW w:w="10864" w:type="dxa"/>
            <w:gridSpan w:val="3"/>
            <w:vAlign w:val="center"/>
          </w:tcPr>
          <w:p w:rsidR="00B016A2" w:rsidRDefault="00BC1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 18мая 2020</w:t>
            </w:r>
          </w:p>
        </w:tc>
        <w:tc>
          <w:tcPr>
            <w:tcW w:w="4750" w:type="dxa"/>
            <w:vAlign w:val="center"/>
          </w:tcPr>
          <w:p w:rsidR="00B016A2" w:rsidRDefault="00BC102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4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catia.kolesnickova2016@yandex.ru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r>
              <w:t xml:space="preserve"> VIBER (89605401067), ЭЛ.ПОЧТА(</w:t>
            </w:r>
            <w:hyperlink r:id="rId5">
              <w:r>
                <w:rPr>
                  <w:color w:val="0563C1"/>
                  <w:u w:val="single"/>
                </w:rPr>
                <w:t>d.kolesnik0wa@yandex.ru</w:t>
              </w:r>
            </w:hyperlink>
            <w:r>
              <w:t xml:space="preserve"> ) (0-ноль)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СМС, звонок 89605401067</w:t>
            </w:r>
          </w:p>
          <w:p w:rsidR="00B016A2" w:rsidRDefault="00B01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с.92-97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№1,№3 с27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Упр.292 1) ,Упр. 293 с 115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 с 131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на тему “Пейзажи весны”</w:t>
            </w:r>
          </w:p>
        </w:tc>
        <w:tc>
          <w:tcPr>
            <w:tcW w:w="4750" w:type="dxa"/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508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деятельность:</w:t>
            </w:r>
          </w:p>
        </w:tc>
        <w:tc>
          <w:tcPr>
            <w:tcW w:w="8176" w:type="dxa"/>
          </w:tcPr>
          <w:p w:rsidR="00B016A2" w:rsidRDefault="00B016A2"/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747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деятельность «Мыслим, творим, исследуем»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“Награды Великой Отечественной войны”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493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76" w:type="dxa"/>
          </w:tcPr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https://youtu.be/WkBBqrvz4Jo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метания в вертикальную цель</w:t>
            </w:r>
          </w:p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д/3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.be/Kwk84e7X3NA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016A2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8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6A2" w:rsidRDefault="00BC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4-5 названий лекарственных растений Ярославской области.</w:t>
            </w: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 контакте»</w:t>
            </w:r>
          </w:p>
        </w:tc>
      </w:tr>
      <w:tr w:rsidR="00B016A2">
        <w:trPr>
          <w:trHeight w:val="508"/>
        </w:trPr>
        <w:tc>
          <w:tcPr>
            <w:tcW w:w="723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B016A2">
        <w:trPr>
          <w:trHeight w:val="269"/>
        </w:trPr>
        <w:tc>
          <w:tcPr>
            <w:tcW w:w="10864" w:type="dxa"/>
            <w:gridSpan w:val="3"/>
            <w:vAlign w:val="center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19мая 2020 </w:t>
            </w:r>
          </w:p>
        </w:tc>
        <w:tc>
          <w:tcPr>
            <w:tcW w:w="4750" w:type="dxa"/>
            <w:vAlign w:val="center"/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493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Упр.308,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310 с122-123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православный календарь. Побеседовать с родителями, узнать и отметить в календаре особо чтимые в вашей семье православные праздники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Фото работы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»(Галина Алексеевна),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9201138817</w:t>
            </w: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 с132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с 80 -88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с.27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493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деятельность:</w:t>
            </w:r>
          </w:p>
        </w:tc>
        <w:tc>
          <w:tcPr>
            <w:tcW w:w="8176" w:type="dxa"/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«Мыслим, творим, исследуем»</w:t>
            </w:r>
          </w:p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“Награды Великой Отечественной войны” 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8176" w:type="dxa"/>
          </w:tcPr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https://youtu.be/s0J-nKgTBYs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для приема и передачи мяча в домашних условиях</w:t>
            </w:r>
          </w:p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https://youtu.be/dXRZRIQhZvQ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полноценная тренировка день 1</w:t>
            </w:r>
          </w:p>
          <w:p w:rsidR="00B016A2" w:rsidRDefault="00BC10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https://youtu.be/ocHPEUDZzQI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разминка</w:t>
            </w:r>
          </w:p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https://youtu.be/PhbdTB6yXrY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упражнения силовые</w:t>
            </w:r>
          </w:p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 контакте»</w:t>
            </w: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http://kid-mama.ru/matematika-4-klass/chisla-bolshe-1000-numeraciya-test/</w:t>
              </w:r>
            </w:hyperlink>
          </w:p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B016A2" w:rsidRDefault="00BC102E">
            <w:hyperlink r:id="rId14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</w:t>
              </w:r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a-barabanova-1970@mail.ru</w:t>
              </w:r>
            </w:hyperlink>
          </w:p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краткие рассказы о  животных и записать в тетрадь, ссылка: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https://avatars.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mds.yandex.net/get-pdb/1807426/de90408a-a6c3-4f04-931a-ae41f1b87cde/s1200</w:t>
              </w:r>
            </w:hyperlink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kaminskaya1768@mail.ru</w:t>
            </w:r>
          </w:p>
        </w:tc>
      </w:tr>
      <w:tr w:rsidR="00B016A2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B016A2">
        <w:trPr>
          <w:trHeight w:val="284"/>
        </w:trPr>
        <w:tc>
          <w:tcPr>
            <w:tcW w:w="10864" w:type="dxa"/>
            <w:gridSpan w:val="3"/>
            <w:vAlign w:val="center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20 мая 2020 </w:t>
            </w:r>
          </w:p>
        </w:tc>
        <w:tc>
          <w:tcPr>
            <w:tcW w:w="4750" w:type="dxa"/>
            <w:vAlign w:val="center"/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493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с.98-108 р.т.№1,№2 с 29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в конце рабочей тетради (страницы нет, название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Module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Вставить слова в пропуски </w:t>
            </w:r>
          </w:p>
        </w:tc>
        <w:tc>
          <w:tcPr>
            <w:tcW w:w="4750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8176" w:type="dxa"/>
          </w:tcPr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учеб. стр. 81, упр. 6а (списать текст с пропусками, за место картинок вставить слово по теме “Части тела”: см. слова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тетради+учеб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78 слова в синей рамке)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(Шувалова Екатерина)</w:t>
            </w: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3, Упр. 4 с 124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493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 с133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508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176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РЭШ урок 15. Любой вариант 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B016A2">
        <w:trPr>
          <w:trHeight w:val="747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«Художественная обработка древесины»</w:t>
            </w:r>
          </w:p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Инструменты для создания плоскорельефной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резьбы.Ознакомиться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</w:t>
            </w:r>
          </w:p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https://youtu.be/egnSXmboaoI</w:t>
              </w:r>
            </w:hyperlink>
          </w:p>
        </w:tc>
        <w:tc>
          <w:tcPr>
            <w:tcW w:w="4750" w:type="dxa"/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B016A2">
        <w:trPr>
          <w:trHeight w:val="365"/>
        </w:trPr>
        <w:tc>
          <w:tcPr>
            <w:tcW w:w="723" w:type="dxa"/>
            <w:tcBorders>
              <w:bottom w:val="single" w:sz="4" w:space="0" w:color="000000"/>
            </w:tcBorders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</w:t>
            </w: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(Сухова А.С.)</w:t>
            </w: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Тренажёр “Пишем без ошибок” стр.23</w:t>
            </w:r>
          </w:p>
        </w:tc>
        <w:bookmarkStart w:id="1" w:name="_30j0zll" w:colFirst="0" w:colLast="0"/>
        <w:bookmarkEnd w:id="1"/>
        <w:tc>
          <w:tcPr>
            <w:tcW w:w="4750" w:type="dxa"/>
            <w:tcBorders>
              <w:bottom w:val="single" w:sz="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"mailto:alena.usacheva.81@mail.ru"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alena.usacheva.81@mail.ru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</w:tr>
      <w:tr w:rsidR="00B016A2">
        <w:trPr>
          <w:trHeight w:val="657"/>
        </w:trPr>
        <w:tc>
          <w:tcPr>
            <w:tcW w:w="723" w:type="dxa"/>
            <w:tcBorders>
              <w:bottom w:val="single" w:sz="4" w:space="0" w:color="000000"/>
            </w:tcBorders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Психология. «Тропинка к своему 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А.)</w:t>
            </w:r>
          </w:p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Ознакомиться с опубликованным материалом и выполнить задание</w:t>
            </w:r>
          </w:p>
        </w:tc>
        <w:tc>
          <w:tcPr>
            <w:tcW w:w="4750" w:type="dxa"/>
            <w:tcBorders>
              <w:bottom w:val="single" w:sz="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контакте» группа «Тропинка к своему Я»</w:t>
            </w: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B016A2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B016A2">
        <w:trPr>
          <w:trHeight w:val="269"/>
        </w:trPr>
        <w:tc>
          <w:tcPr>
            <w:tcW w:w="15614" w:type="dxa"/>
            <w:gridSpan w:val="4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21 мая 2020 </w:t>
            </w: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 5,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с 124-125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№2, №3,№4 с 135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героя мультфильма/ фильма, одетого в зависимости от погоды по- разному (например: жарко-одет в шорты и футболку), подписать предметы одежды и написать какая погода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89 (списать слова в синей рамке ), стр. 86-87, упр. 6* (соединить символы праздников с картинкой )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В.В.Медведев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“Приключения солнечных зайчиков”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493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Внеурочная деятельность </w:t>
            </w: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книг»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книги о детях войны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“Безопасные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каникулы”откройте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ссылку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https://www.youtube.com/watch?time_continue=40&amp;v=jaM759KgPXk&amp;feature=emb_title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16A2" w:rsidRDefault="00BC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запомните правила поведения в летние каникулы, расскажите о чем вы узнали родителям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</w:t>
            </w:r>
          </w:p>
        </w:tc>
      </w:tr>
      <w:tr w:rsidR="00B016A2">
        <w:trPr>
          <w:trHeight w:val="1485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76" w:type="dxa"/>
          </w:tcPr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https://youtu.be/4tsQwFcQG_Q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Теория легкая атлетика</w:t>
            </w:r>
          </w:p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д/з ответить на вопро</w:t>
            </w:r>
            <w:r>
              <w:rPr>
                <w:rFonts w:ascii="Times New Roman" w:eastAsia="Times New Roman" w:hAnsi="Times New Roman" w:cs="Times New Roman"/>
              </w:rPr>
              <w:t>сы в конце ролика и прислать ответы учителю</w:t>
            </w:r>
          </w:p>
        </w:tc>
        <w:tc>
          <w:tcPr>
            <w:tcW w:w="4750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 контакте»</w:t>
            </w: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http://kid-mama.ru/mjagkie-i-tvjordye-soglasnye-onlajn-igra/</w:t>
              </w:r>
            </w:hyperlink>
          </w:p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B016A2" w:rsidRDefault="00BC102E">
            <w:hyperlink r:id="rId22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B016A2" w:rsidRDefault="00BC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(Клюев В.В.) </w:t>
            </w:r>
          </w:p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https://youtu.be/9_QPBdlSfeI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веревку 4 способа</w:t>
            </w:r>
          </w:p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https://youtu.be/FO4TeEKMQYk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перилам </w:t>
            </w: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B016A2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B016A2">
        <w:trPr>
          <w:trHeight w:val="269"/>
        </w:trPr>
        <w:tc>
          <w:tcPr>
            <w:tcW w:w="10864" w:type="dxa"/>
            <w:gridSpan w:val="3"/>
          </w:tcPr>
          <w:p w:rsidR="00B016A2" w:rsidRDefault="00BC1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22 мая 2020 </w:t>
            </w:r>
          </w:p>
        </w:tc>
        <w:tc>
          <w:tcPr>
            <w:tcW w:w="4750" w:type="dxa"/>
          </w:tcPr>
          <w:p w:rsidR="00B016A2" w:rsidRDefault="00B01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с 109-114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10,Упр 12 с.126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54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с.88-93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№65 №67 с.38-39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239"/>
        </w:trPr>
        <w:tc>
          <w:tcPr>
            <w:tcW w:w="723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Поделка из пластилина.</w:t>
            </w:r>
          </w:p>
        </w:tc>
        <w:tc>
          <w:tcPr>
            <w:tcW w:w="4750" w:type="dxa"/>
          </w:tcPr>
          <w:p w:rsidR="00B016A2" w:rsidRDefault="00B016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508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схем и знаков»</w:t>
            </w:r>
          </w:p>
        </w:tc>
        <w:tc>
          <w:tcPr>
            <w:tcW w:w="8176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Познакомиться с новыми символами по уходу за одеждой.</w:t>
            </w:r>
          </w:p>
        </w:tc>
        <w:tc>
          <w:tcPr>
            <w:tcW w:w="4750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6A2">
        <w:trPr>
          <w:trHeight w:val="493"/>
        </w:trPr>
        <w:tc>
          <w:tcPr>
            <w:tcW w:w="723" w:type="dxa"/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76" w:type="dxa"/>
          </w:tcPr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https://youtu.be/4tsQwFcQG_Q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Теория легкая атлетика</w:t>
            </w:r>
          </w:p>
          <w:p w:rsidR="00B016A2" w:rsidRDefault="00BC102E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д/з ответить на вопросы в конце ролика и прислать ответы учителю</w:t>
            </w:r>
          </w:p>
        </w:tc>
        <w:tc>
          <w:tcPr>
            <w:tcW w:w="4750" w:type="dxa"/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Личные сообщения «В контакте»</w:t>
            </w:r>
          </w:p>
        </w:tc>
      </w:tr>
      <w:tr w:rsidR="00B016A2">
        <w:trPr>
          <w:trHeight w:val="239"/>
        </w:trPr>
        <w:tc>
          <w:tcPr>
            <w:tcW w:w="723" w:type="dxa"/>
            <w:tcBorders>
              <w:bottom w:val="single" w:sz="24" w:space="0" w:color="000000"/>
            </w:tcBorders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(Сухова А.С.)</w:t>
            </w:r>
          </w:p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Тренажёр “Пишем без ошибок” стр.24</w:t>
            </w: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alena.usacheva.81@mail.ru</w:t>
            </w:r>
          </w:p>
        </w:tc>
      </w:tr>
      <w:tr w:rsidR="00B016A2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B016A2" w:rsidRDefault="00B016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Групповое логопедическое занятие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(Каминская Е.Н.)</w:t>
            </w: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B016A2" w:rsidRDefault="00BC102E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по серии картинок и записать в тетрадь. Ссылка:</w:t>
            </w:r>
            <w:hyperlink r:id="rId2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https://avatars.mds.yandex.net/get-pdb/2000092/6a0399fe-4611-4313-bb5d-ee37e3557e2a/s1200?webp=false</w:t>
              </w:r>
            </w:hyperlink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почта:</w:t>
            </w:r>
          </w:p>
          <w:p w:rsidR="00B016A2" w:rsidRDefault="00BC10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</w:tr>
    </w:tbl>
    <w:p w:rsidR="00B016A2" w:rsidRDefault="00B016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16A2" w:rsidRDefault="00B016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6A2" w:rsidRDefault="00BC10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B016A2" w:rsidRDefault="00BC10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 к «Экологии»</w:t>
      </w:r>
    </w:p>
    <w:p w:rsidR="00B016A2" w:rsidRDefault="00BC102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u w:val="single"/>
        </w:rPr>
        <w:t>Задача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B016A2" w:rsidRDefault="00B016A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016A2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A2"/>
    <w:rsid w:val="00B016A2"/>
    <w:rsid w:val="00B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58DA-46A8-491E-9629-48F0646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wk84e7X3NA" TargetMode="External"/><Relationship Id="rId13" Type="http://schemas.openxmlformats.org/officeDocument/2006/relationships/hyperlink" Target="http://kid-mama.ru/matematika-4-klass/chisla-bolshe-1000-numeraciya-test/" TargetMode="External"/><Relationship Id="rId18" Type="http://schemas.openxmlformats.org/officeDocument/2006/relationships/hyperlink" Target="https://vk.com/psyscool2" TargetMode="External"/><Relationship Id="rId26" Type="http://schemas.openxmlformats.org/officeDocument/2006/relationships/hyperlink" Target="https://avatars.mds.yandex.net/get-pdb/2000092/6a0399fe-4611-4313-bb5d-ee37e3557e2a/s1200?webp=fal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id-mama.ru/mjagkie-i-tvjordye-soglasnye-onlajn-igra/" TargetMode="External"/><Relationship Id="rId7" Type="http://schemas.openxmlformats.org/officeDocument/2006/relationships/hyperlink" Target="https://youtu.be/Kwk84e7X3NA" TargetMode="External"/><Relationship Id="rId12" Type="http://schemas.openxmlformats.org/officeDocument/2006/relationships/hyperlink" Target="https://youtu.be/PhbdTB6yXrY" TargetMode="External"/><Relationship Id="rId17" Type="http://schemas.openxmlformats.org/officeDocument/2006/relationships/hyperlink" Target="https://youtu.be/egnSXmboaoI" TargetMode="External"/><Relationship Id="rId25" Type="http://schemas.openxmlformats.org/officeDocument/2006/relationships/hyperlink" Target="https://youtu.be/4tsQwFcQG_Q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a.medvedev2011@yandex.ru" TargetMode="External"/><Relationship Id="rId20" Type="http://schemas.openxmlformats.org/officeDocument/2006/relationships/hyperlink" Target="https://youtu.be/4tsQwFcQG_Q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WkBBqrvz4Jo" TargetMode="External"/><Relationship Id="rId11" Type="http://schemas.openxmlformats.org/officeDocument/2006/relationships/hyperlink" Target="https://youtu.be/ocHPEUDZzQI" TargetMode="External"/><Relationship Id="rId24" Type="http://schemas.openxmlformats.org/officeDocument/2006/relationships/hyperlink" Target="https://youtu.be/FO4TeEKMQYk" TargetMode="External"/><Relationship Id="rId5" Type="http://schemas.openxmlformats.org/officeDocument/2006/relationships/hyperlink" Target="mailto:d.kolesnik0wa@yandex.ru" TargetMode="External"/><Relationship Id="rId15" Type="http://schemas.openxmlformats.org/officeDocument/2006/relationships/hyperlink" Target="https://avatars.mds.yandex.net/get-pdb/1807426/de90408a-a6c3-4f04-931a-ae41f1b87cde/s1200" TargetMode="External"/><Relationship Id="rId23" Type="http://schemas.openxmlformats.org/officeDocument/2006/relationships/hyperlink" Target="https://youtu.be/9_QPBdlSfe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dXRZRIQhZvQ" TargetMode="External"/><Relationship Id="rId19" Type="http://schemas.openxmlformats.org/officeDocument/2006/relationships/hyperlink" Target="https://www.youtube.com/watch?time_continue=40&amp;v=jaM759KgPXk&amp;feature=emb_title" TargetMode="External"/><Relationship Id="rId4" Type="http://schemas.openxmlformats.org/officeDocument/2006/relationships/hyperlink" Target="mailto:catia.kolesnickova2016@yandex.ru" TargetMode="External"/><Relationship Id="rId9" Type="http://schemas.openxmlformats.org/officeDocument/2006/relationships/hyperlink" Target="https://youtu.be/s0J-nKgTBYs" TargetMode="External"/><Relationship Id="rId14" Type="http://schemas.openxmlformats.org/officeDocument/2006/relationships/hyperlink" Target="mailto:marina-barabanova-1970@mail.ru" TargetMode="External"/><Relationship Id="rId22" Type="http://schemas.openxmlformats.org/officeDocument/2006/relationships/hyperlink" Target="mailto:marina-barabanova-1970@mail.ru" TargetMode="External"/><Relationship Id="rId27" Type="http://schemas.openxmlformats.org/officeDocument/2006/relationships/hyperlink" Target="https://avatars.mds.yandex.net/get-pdb/2000092/6a0399fe-4611-4313-bb5d-ee37e3557e2a/s1200?webp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2020-05-17T15:46:00Z</dcterms:created>
  <dcterms:modified xsi:type="dcterms:W3CDTF">2020-05-17T15:47:00Z</dcterms:modified>
</cp:coreProperties>
</file>