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Маршрутный лист </w:t>
      </w:r>
      <w:r w:rsidDel="00000000" w:rsidR="00000000" w:rsidRPr="00000000">
        <w:rPr>
          <w:u w:val="single"/>
          <w:rtl w:val="0"/>
        </w:rPr>
        <w:t xml:space="preserve">5 Б</w:t>
      </w:r>
      <w:r w:rsidDel="00000000" w:rsidR="00000000" w:rsidRPr="00000000">
        <w:rPr>
          <w:rtl w:val="0"/>
        </w:rPr>
        <w:t xml:space="preserve"> класса               Классный руководитель </w:t>
      </w:r>
      <w:r w:rsidDel="00000000" w:rsidR="00000000" w:rsidRPr="00000000">
        <w:rPr>
          <w:u w:val="single"/>
          <w:rtl w:val="0"/>
        </w:rPr>
        <w:t xml:space="preserve">Полунина И.М.</w:t>
      </w:r>
      <w:r w:rsidDel="00000000" w:rsidR="00000000" w:rsidRPr="00000000">
        <w:rPr>
          <w:rtl w:val="0"/>
        </w:rPr>
      </w:r>
    </w:p>
    <w:tbl>
      <w:tblPr>
        <w:tblStyle w:val="Table1"/>
        <w:tblW w:w="153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5"/>
        <w:gridCol w:w="2100"/>
        <w:gridCol w:w="9555"/>
        <w:gridCol w:w="2967"/>
        <w:tblGridChange w:id="0">
          <w:tblGrid>
            <w:gridCol w:w="755"/>
            <w:gridCol w:w="2100"/>
            <w:gridCol w:w="9555"/>
            <w:gridCol w:w="2967"/>
          </w:tblGrid>
        </w:tblGridChange>
      </w:tblGrid>
      <w:tr>
        <w:trPr>
          <w:trHeight w:val="1095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 20 апреля 2020</w:t>
            </w:r>
          </w:p>
        </w:tc>
      </w:tr>
      <w:tr>
        <w:trPr>
          <w:trHeight w:val="1065" w:hRule="atLeast"/>
        </w:trPr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0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упр. 1,2,4 стр. 114 в учебнике письменно в тетради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 короткий рассказ- описание «Город будущего» (какой он, название и т.д.), до 3 предложений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91 “Имена существительные, которые имеют форму только множественного числа” упр. 551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девочки-доклад на тему”Значение комнатных растений на здоровье человека”</w:t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мальчики: </w:t>
            </w:r>
            <w:r w:rsidDel="00000000" w:rsidR="00000000" w:rsidRPr="00000000">
              <w:rPr>
                <w:rtl w:val="0"/>
              </w:rPr>
              <w:t xml:space="preserve">ознакомиться с представленным видеоматериалом</w:t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https://youtu.be/PT6t4oTPA18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в конце видео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9.6. (2 часть) читать, с. 220 правило выучить.                                                           Российская электронная школа (resh. edu.ru ). Урок 67.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Нахождение части целого и целое по его части.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                                                                 Учебник с.222 №889, № 890(а).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п.46, стр 227 вопросы 1-3 письменно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кз математика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В/Д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Игровые виды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спорта (Клюев В.В.)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броска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https://youtu.be/w4QZqeX4b_c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два шага: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https://youtu.be/ylFwBTp-us4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3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 21 апреля 2020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Читать рассказ А. П. Платонова “Никита” стр. 81-90, ответить на вопросы 1-2 стр. 93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92 “Имена существительные, которые имеют форму только единственного числа” упр. 554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34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П.9.7. с. 224-225 читать.                                                                                                  Российская электронная школа (resh. edu.ru ). Урок 69.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 на совместную работу.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                                                                                                    Учебник с. 229 №1, с.226 № 903(а)(образец решения на с.225 Задача 1. Расписать подробное решение, как в образце)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Рисунок на свободную тему (акварель)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упр. 3,5 стр. 114 в учебнике письменно в тетради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яз:составить список крупных немецких городов (5-6 названий), на нем языке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№6 по теме «Действия с обыкновенными дробями». Фотография к/р будет выложена в беседе. Это задание на пятницу 24.04.20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Я и мои права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отрывок из произведения А.Д Экзюпери “Маленький принц” - Маленький принц и лис.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 Проектная деятельность по предмету  «Технология»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Расчет себестоимости проектного изделия фартука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 задание в тетради, ссылка: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https://img0.liveinternet.ru/images/attach/d/0/137/505/137505928_38.jpg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6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 22 апреля 2020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24, рабочая тетрадь - задания к параграфу 24. Посмотреть учебный фильм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https://www.youtube.com/watch?v=R258bQ44lbE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с.225 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903(б), с. 229 №2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92 “Имена существительные, которые имеют форму только единственного числа” упр. 557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Читать рассказ А. П. Платонова “Цветок на земле” стр. 94-99, ответить на вопрос 1 стр. 99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 Техника безопасности  на занятиях плаванием.  способы плавания Способы  плавания,  .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https://youtu.be/CyfkBSgE93E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</w:t>
            </w:r>
          </w:p>
          <w:p w:rsidR="00000000" w:rsidDel="00000000" w:rsidP="00000000" w:rsidRDefault="00000000" w:rsidRPr="00000000" w14:paraId="00000081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Специальные упражнения для изучения техники плавания на суше и воде.( выполнить практически и выслать фото)</w:t>
            </w:r>
          </w:p>
          <w:p w:rsidR="00000000" w:rsidDel="00000000" w:rsidP="00000000" w:rsidRDefault="00000000" w:rsidRPr="00000000" w14:paraId="00000082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https://youtu.be/RqAZR9breDE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кз по  русскому языку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имена существительные, которые имеют только форму множественного или только форму единственного числа.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8D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 23 апреля 2020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9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стр. 96 в учебнике выписать в тонкую тетрадь словосочетания с картинок и написать перевод, читать правило в грамматическом справочнике учебника “Исчисляемые/ неисчисляемые сущ-е”, “a-an/ some/ any”, выполнить упр. 1,2,3 стр. 59 в рабочей тетради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яз:аудиосообщение прислать стр. 180, упр. 1 с (прочитать) 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24, ответить письменно на 4 вопроса после него.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п.46, стр.227 вопросы 4-5 письменно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94 “Падеж  имён существительных” упр. 563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физкультура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Тема:Название способов плавания, предметов для обучения. Специальные упражнения для изучения техники плавания на суше и воде.. Прыжок в воду.техника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https://youtu.be/KE3j5UJufhU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 Выполнить упражнения  на  коррекцию плоскостопия (фото)</w:t>
            </w:r>
          </w:p>
          <w:p w:rsidR="00000000" w:rsidDel="00000000" w:rsidP="00000000" w:rsidRDefault="00000000" w:rsidRPr="00000000" w14:paraId="000000A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фазы и техника прыжка в воду( план-конспект в тетради)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34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229 №4, №7, №8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 (resh. edu.ru ). Можно посмотреть урок 68. Обобщение и систематизация знаний по теме « Умножение и деление дробей»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Художественная  обработка древесины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приемы выжигания: ознакомиться с представленным видео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https://youtu.be/zHRBsefKh4o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В/Д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«Тропа спецназа»  (Клюев В.В.)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https://youtu.be/kzPaKA3Hu_I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быстрая разборка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 задание в тетради, ссылка: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https://e-bookshelf.info/preview/90_uprazhnenij_dlja_ispravlenija_disgrafii/12.png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ичное сообщение «ВКонтакте»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C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C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C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C3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 24 апреля 2020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94 “Падеж  имён существительных” упр. 566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Читать статью учебника про П. П. Бажова стр. 100-103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Симфоническую поэму «Море», нарисовать какое настроение природы вам представляется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элект.почта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ira.medvedev2011@yandex.ru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или сообщением в vk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 Безопасное поведение в открытых водоемах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https://youtu.be/p4k6BZ1AeO0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Безопасное поведение в открытых водоемах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памятку по правилам поведения в открытых водоемах в тетради записать или создать буклет</w:t>
            </w:r>
          </w:p>
          <w:p w:rsidR="00000000" w:rsidDel="00000000" w:rsidP="00000000" w:rsidRDefault="00000000" w:rsidRPr="00000000" w14:paraId="000000D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Психология “Тропинка к своему Я”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Мы начинаем меняться</w:t>
            </w:r>
          </w:p>
          <w:p w:rsidR="00000000" w:rsidDel="00000000" w:rsidP="00000000" w:rsidRDefault="00000000" w:rsidRPr="00000000" w14:paraId="000000DE">
            <w:pPr>
              <w:spacing w:line="288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Ознакомиться с опубликованным материалом и выполнить задание.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Прочитайте п.7.2 “Двигательная активность и закаливание организма-необходимые условия укрепления здоровья”.Запишите тему в тетрадь,письменно в тетради ответьте на вопрос 1 рубрика “Проверь себя”,выполненное задание сфотографируйте и пришлите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SOA09091962@yandex.ru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E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 27 апреля 2020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E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стр. 98 в учебнике выписать слова с картинки с переводом в тонкую тетрадь, читать правило в грамматическом справочнике учебника “Many/much/a lot of”, выполнить упр. 1,2,3,5 стр. 60 в рабочей тетради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яз:составить ассоциограмму по теме «Meine Stadt Gavrilov-Jam» («Мой город Гаврилов-Ям»). Подобрать 3-4 приг-х (какой у нас город) 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94 “Падеж  имён существительных” упр. 569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девочки-доклад на тему “История возникновения швейной машины”</w:t>
            </w:r>
          </w:p>
          <w:p w:rsidR="00000000" w:rsidDel="00000000" w:rsidP="00000000" w:rsidRDefault="00000000" w:rsidRPr="00000000" w14:paraId="000000F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мальчики: </w:t>
            </w:r>
            <w:r w:rsidDel="00000000" w:rsidR="00000000" w:rsidRPr="00000000">
              <w:rPr>
                <w:rtl w:val="0"/>
              </w:rPr>
              <w:t xml:space="preserve">ознакомиться с представленным видеоматериалом</w:t>
            </w:r>
          </w:p>
          <w:p w:rsidR="00000000" w:rsidDel="00000000" w:rsidP="00000000" w:rsidRDefault="00000000" w:rsidRPr="00000000" w14:paraId="000000FD">
            <w:pPr>
              <w:spacing w:after="160" w:line="259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https://youtu.be/84BbF0w69RU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Нарисовать интерьер дома своей мечты.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П.10.1 стр. 231-232. №922, №923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п.47, стр.232 1-2 письменно в тетради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кз математика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В/Д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Игровые виды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спорта (Клюев В.В.)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баскетбол «Пробежка»</w:t>
            </w:r>
          </w:p>
          <w:p w:rsidR="00000000" w:rsidDel="00000000" w:rsidP="00000000" w:rsidRDefault="00000000" w:rsidRPr="00000000" w14:paraId="00000114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https://youtu.be/-iHSChq6qtU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«неспортивный фол»</w:t>
            </w:r>
          </w:p>
          <w:p w:rsidR="00000000" w:rsidDel="00000000" w:rsidP="00000000" w:rsidRDefault="00000000" w:rsidRPr="00000000" w14:paraId="000001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https://youtu.be/mu4-6b-D2Go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1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1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1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 28 апреля 2020</w:t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Читать сказ П. П. Бажова “Каменный цветок” стр. 103 - 105, написать про внешность и поведение Данилушки (стр. 105) 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94 “Падеж  имён существительных” упр. 571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П.10.1 стр. 231-232.,  с. 236 № 925,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Рисунок на тему "Небо, облака" (акварель)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13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Сайт resh.edu.ru урок 43 (скрин выполненных контрольных заданий/ оценки), выполнить упр. 1,2 стр. 61 в рабочей тетради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яз:учеб. стр. 181, упр. 3 а (списать)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стр.229 №5(б)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Я и мои права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отрывок из произведения А.Д Экзюпери “Маленький принц” - Маленький принц и лис, </w:t>
            </w:r>
          </w:p>
          <w:p w:rsidR="00000000" w:rsidDel="00000000" w:rsidP="00000000" w:rsidRDefault="00000000" w:rsidRPr="00000000" w14:paraId="000001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Объяснить смысл пословицы: “Мы в ответе за тех, кого приручили” 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“ВКонтакте”</w:t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 Проектная деятельность по предмету  «Технология»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Экологическая оценка проектного изделия фартука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задание: придумай и напиши 3 загадки.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4D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 29 апреля 2020</w:t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25, рабочая тетрадь - задания к параграфу 25. Посмотреть учебный фильм 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https://www.youtube.com/watch?v=JaJmi73WFRg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 (resh.edu.ru ). Урок 31. Прямоугольный параллелепипед. Посмотреть. П.10.2 стр. 237-239, № 937, № 939 № 947.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95 “Правописание гласных в падежных окончаниях существительных в единственном числе” упр. 574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Читать сказ П. П. Бажова “Каменный цветок” до конца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Тема:Техника безопасности на уроках легкой атлетики. Старты из разных положений Разминка бегуна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 </w:t>
            </w:r>
          </w:p>
          <w:p w:rsidR="00000000" w:rsidDel="00000000" w:rsidP="00000000" w:rsidRDefault="00000000" w:rsidRPr="00000000" w14:paraId="0000016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326 РЭШ видео урок</w:t>
            </w:r>
          </w:p>
          <w:p w:rsidR="00000000" w:rsidDel="00000000" w:rsidP="00000000" w:rsidRDefault="00000000" w:rsidRPr="00000000" w14:paraId="0000016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https://resh.edu.ru/subject/lesson/7459/main/262740/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уроку тренировочное задание</w:t>
            </w:r>
          </w:p>
          <w:p w:rsidR="00000000" w:rsidDel="00000000" w:rsidP="00000000" w:rsidRDefault="00000000" w:rsidRPr="00000000" w14:paraId="0000016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кз по  русскому языку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падеж имён существительных. Параграф 94.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71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 30 апреля 2020</w:t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1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Англ.яз: упр. 2,3 стр. 62 в рабочей тетради </w:t>
            </w:r>
          </w:p>
          <w:p w:rsidR="00000000" w:rsidDel="00000000" w:rsidP="00000000" w:rsidRDefault="00000000" w:rsidRPr="00000000" w14:paraId="00000179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Нем яз: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список профессий на нем языке (6-8 слов)</w:t>
            </w:r>
          </w:p>
          <w:p w:rsidR="00000000" w:rsidDel="00000000" w:rsidP="00000000" w:rsidRDefault="00000000" w:rsidRPr="00000000" w14:paraId="000001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Нанести на контурную карту (с.6-7) объекты, перечисленные на с77(1), с. 81 (1), используя правила на с 83.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п.47, стр.232 3-4 письменно в тетради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параграф 95 “Правописание гласных в падежных окончаниях существительных в единственном числе” упр. 577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8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физкультура 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 Техника  бега на длинные и средние дистанции. Челночный бег. </w:t>
            </w:r>
          </w:p>
          <w:p w:rsidR="00000000" w:rsidDel="00000000" w:rsidP="00000000" w:rsidRDefault="00000000" w:rsidRPr="00000000" w14:paraId="0000018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Разминка бегуна</w:t>
            </w:r>
          </w:p>
          <w:p w:rsidR="00000000" w:rsidDel="00000000" w:rsidP="00000000" w:rsidRDefault="00000000" w:rsidRPr="00000000" w14:paraId="0000018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бега на длинные и средние дистанции.</w:t>
            </w:r>
          </w:p>
          <w:p w:rsidR="00000000" w:rsidDel="00000000" w:rsidP="00000000" w:rsidRDefault="00000000" w:rsidRPr="00000000" w14:paraId="0000018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https://vk.com/video1101414_162447046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 челночный бег   3*10м</w:t>
            </w:r>
          </w:p>
          <w:p w:rsidR="00000000" w:rsidDel="00000000" w:rsidP="00000000" w:rsidRDefault="00000000" w:rsidRPr="00000000" w14:paraId="0000018E">
            <w:pPr>
              <w:spacing w:before="24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https://vk.com/video424004036_456239028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задание:Конспект: описать технику бега( один любой вид бега описать )</w:t>
            </w:r>
          </w:p>
          <w:p w:rsidR="00000000" w:rsidDel="00000000" w:rsidP="00000000" w:rsidRDefault="00000000" w:rsidRPr="00000000" w14:paraId="0000019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160" w:line="25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П.10.2 стр. 237-239, № 946. Отчет – фото.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Художественная  обработка древесины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приемы выжигания:просмотр видеоматериала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https://youtu.be/ElA8P75VYzA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В/Д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«Тропа спецназа»  (Клюев В.В.)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19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 задание в тетради:составь кроссворд на тему ”Части речи”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Личное сообщение «ВКонтакте»</w:t>
            </w:r>
          </w:p>
        </w:tc>
      </w:tr>
    </w:tbl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При невозможности соединиться с учителем-предметником – позвонить классному руководителю!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ira.medvedev2011@yandex.ru" TargetMode="External"/><Relationship Id="rId22" Type="http://schemas.openxmlformats.org/officeDocument/2006/relationships/hyperlink" Target="https://youtu.be/p4k6BZ1AeO0" TargetMode="External"/><Relationship Id="rId21" Type="http://schemas.openxmlformats.org/officeDocument/2006/relationships/hyperlink" Target="https://youtu.be/p4k6BZ1AeO0" TargetMode="External"/><Relationship Id="rId24" Type="http://schemas.openxmlformats.org/officeDocument/2006/relationships/hyperlink" Target="https://youtu.be/84BbF0w69RU" TargetMode="External"/><Relationship Id="rId23" Type="http://schemas.openxmlformats.org/officeDocument/2006/relationships/hyperlink" Target="https://vk.com/psyscool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mg0.liveinternet.ru/images/attach/d/0/137/505/137505928_38.jpg" TargetMode="External"/><Relationship Id="rId26" Type="http://schemas.openxmlformats.org/officeDocument/2006/relationships/hyperlink" Target="https://youtu.be/mu4-6b-D2Go" TargetMode="External"/><Relationship Id="rId25" Type="http://schemas.openxmlformats.org/officeDocument/2006/relationships/hyperlink" Target="https://youtu.be/-iHSChq6qtU" TargetMode="External"/><Relationship Id="rId28" Type="http://schemas.openxmlformats.org/officeDocument/2006/relationships/hyperlink" Target="https://youtu.be/AEp6DG8o_DY" TargetMode="External"/><Relationship Id="rId27" Type="http://schemas.openxmlformats.org/officeDocument/2006/relationships/hyperlink" Target="https://www.youtube.com/watch?v=JaJmi73WFR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PT6t4oTPA18" TargetMode="External"/><Relationship Id="rId29" Type="http://schemas.openxmlformats.org/officeDocument/2006/relationships/hyperlink" Target="https://resh.edu.ru/subject/lesson/7459/main/262740/" TargetMode="External"/><Relationship Id="rId7" Type="http://schemas.openxmlformats.org/officeDocument/2006/relationships/hyperlink" Target="https://youtu.be/w4QZqeX4b_c" TargetMode="External"/><Relationship Id="rId8" Type="http://schemas.openxmlformats.org/officeDocument/2006/relationships/hyperlink" Target="https://youtu.be/ylFwBTp-us4" TargetMode="External"/><Relationship Id="rId31" Type="http://schemas.openxmlformats.org/officeDocument/2006/relationships/hyperlink" Target="https://vk.com/video1101414_162447046" TargetMode="External"/><Relationship Id="rId30" Type="http://schemas.openxmlformats.org/officeDocument/2006/relationships/hyperlink" Target="https://youtu.be/AEp6DG8o_DY" TargetMode="External"/><Relationship Id="rId11" Type="http://schemas.openxmlformats.org/officeDocument/2006/relationships/hyperlink" Target="https://www.youtube.com/watch?v=R258bQ44lbE" TargetMode="External"/><Relationship Id="rId33" Type="http://schemas.openxmlformats.org/officeDocument/2006/relationships/hyperlink" Target="https://youtu.be/ElA8P75VYzA" TargetMode="External"/><Relationship Id="rId10" Type="http://schemas.openxmlformats.org/officeDocument/2006/relationships/hyperlink" Target="https://www.youtube.com/watch?v=R258bQ44lbE" TargetMode="External"/><Relationship Id="rId32" Type="http://schemas.openxmlformats.org/officeDocument/2006/relationships/hyperlink" Target="https://vk.com/video424004036_456239028" TargetMode="External"/><Relationship Id="rId13" Type="http://schemas.openxmlformats.org/officeDocument/2006/relationships/hyperlink" Target="https://youtu.be/CyfkBSgE93E" TargetMode="External"/><Relationship Id="rId12" Type="http://schemas.openxmlformats.org/officeDocument/2006/relationships/hyperlink" Target="https://youtu.be/CyfkBSgE93E" TargetMode="External"/><Relationship Id="rId34" Type="http://schemas.openxmlformats.org/officeDocument/2006/relationships/hyperlink" Target="https://youtu.be/d_7Hlj0WWGg?list=TLPQMTUwNDIwMjBWt_l3Pl8hZA" TargetMode="External"/><Relationship Id="rId15" Type="http://schemas.openxmlformats.org/officeDocument/2006/relationships/hyperlink" Target="https://youtu.be/KE3j5UJufhU" TargetMode="External"/><Relationship Id="rId14" Type="http://schemas.openxmlformats.org/officeDocument/2006/relationships/hyperlink" Target="https://youtu.be/RqAZR9breDE" TargetMode="External"/><Relationship Id="rId17" Type="http://schemas.openxmlformats.org/officeDocument/2006/relationships/hyperlink" Target="https://youtu.be/eswXqEyeuOM?list=TLPQMTUwNDIwMjBWt_l3Pl8hZA" TargetMode="External"/><Relationship Id="rId16" Type="http://schemas.openxmlformats.org/officeDocument/2006/relationships/hyperlink" Target="https://youtu.be/zHRBsefKh4o" TargetMode="External"/><Relationship Id="rId19" Type="http://schemas.openxmlformats.org/officeDocument/2006/relationships/hyperlink" Target="https://e-bookshelf.info/preview/90_uprazhnenij_dlja_ispravlenija_disgrafii/12.png" TargetMode="External"/><Relationship Id="rId18" Type="http://schemas.openxmlformats.org/officeDocument/2006/relationships/hyperlink" Target="https://youtu.be/kzPaKA3Hu_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