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7A" w:rsidRDefault="006115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Маршрутный лист 1 В_класса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B507A" w:rsidRDefault="006115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руководитель- Молчанова А.В.</w:t>
      </w:r>
    </w:p>
    <w:tbl>
      <w:tblPr>
        <w:tblStyle w:val="a5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460"/>
        <w:gridCol w:w="7935"/>
        <w:gridCol w:w="3639"/>
      </w:tblGrid>
      <w:tr w:rsidR="00AB507A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rPr>
          <w:trHeight w:val="330"/>
        </w:trPr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12 мая 2020 </w:t>
            </w:r>
          </w:p>
        </w:tc>
      </w:tr>
      <w:tr w:rsidR="00AB507A">
        <w:trPr>
          <w:trHeight w:val="70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AB507A" w:rsidRDefault="00AB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карандашами на тему  «Природа». Например наверху  облака, а внизу  цветы.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«WhatsApp».</w:t>
            </w:r>
          </w:p>
        </w:tc>
      </w:tr>
      <w:tr w:rsidR="00AB507A">
        <w:trPr>
          <w:trHeight w:val="27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B507A" w:rsidRDefault="00AB507A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after="240"/>
              <w:ind w:left="-102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Работа по учебнику стр.40  и в тетради. Используя  рисунки  и  схемы, выполни  примеры  и   </w:t>
            </w:r>
            <w:r>
              <w:rPr>
                <w:rFonts w:ascii="Times New Roman" w:eastAsia="Times New Roman" w:hAnsi="Times New Roman" w:cs="Times New Roman"/>
              </w:rPr>
              <w:t>выпиши их в  тетрадь..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AB507A" w:rsidRDefault="00AB507A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AB507A" w:rsidRDefault="00AB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07A" w:rsidRDefault="00AB507A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на тему:  «Помощники». Урок 2,3.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rPr>
          <w:trHeight w:val="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https://www.igraemsa.ru/igry-dlja-detej/online-igry-dlja-malyshej/igry-pro-figury/igra-rasstav-figury</w:t>
              </w:r>
            </w:hyperlink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</w:t>
            </w:r>
            <w:r>
              <w:rPr>
                <w:rFonts w:ascii="Times New Roman" w:eastAsia="Times New Roman" w:hAnsi="Times New Roman" w:cs="Times New Roman"/>
              </w:rPr>
              <w:t>а учителя:</w:t>
            </w:r>
          </w:p>
          <w:p w:rsidR="00AB507A" w:rsidRDefault="006115F9">
            <w:hyperlink r:id="rId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507A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AB507A">
        <w:trPr>
          <w:trHeight w:val="49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07A" w:rsidRDefault="00AB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стр.45. Повторить чтение  пройденных букв, слогов и предложений с пройденными буквами.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AB507A" w:rsidRDefault="00AB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Прослушать песню “Ничего на свете лучше нету”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rPr>
          <w:trHeight w:val="55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t xml:space="preserve">Работа по учебнику стр.41 и в тетради.  Начертить </w:t>
            </w:r>
            <w:r>
              <w:rPr>
                <w:rFonts w:ascii="Times New Roman" w:eastAsia="Times New Roman" w:hAnsi="Times New Roman" w:cs="Times New Roman"/>
              </w:rPr>
              <w:t xml:space="preserve"> в тетради с помощью линейки отрезки.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Стр.55.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на тему: «Мои  друзья  в  классе. Совместный урок».                           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rPr>
          <w:trHeight w:val="4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деят-ть</w:t>
            </w:r>
          </w:p>
          <w:p w:rsidR="00AB507A" w:rsidRDefault="006115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Закаляйся, если хочешь быть здоров. Работа с помощью интернета.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 мая 2020 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https://youtu.be/CSnk3PFyUi4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посмотреть, выполнить, прис</w:t>
            </w:r>
            <w:r>
              <w:rPr>
                <w:rFonts w:ascii="Times New Roman" w:eastAsia="Times New Roman" w:hAnsi="Times New Roman" w:cs="Times New Roman"/>
              </w:rPr>
              <w:t>лать фото выполнения или видео.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t>Работа по учебнику стр.42  и в тетради. Разобрать  картинки с знаками больше, меньше, равно.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стр.46. Повторить чтение  пройденных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rPr>
          <w:trHeight w:val="35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бумагой. Складывание фигурки «Стрела».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записи  букв, слогов и предложений из прописи со стр. 26-27 в тонкую тетрадь по русскому  языку.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 мая 2020 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стр.47. Повторить чтение  пройденных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rPr>
          <w:trHeight w:val="8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записи  букв, слогов и предложений из прописи со стр. 28-29  в тонкую тетрадь по русскому  языку.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на тему:   «Спокойной ночи». Урок 1- 3.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https://youtu.be/NhAR9mqUqMM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в 1-4 классе</w:t>
            </w:r>
          </w:p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д/з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</w:t>
            </w:r>
          </w:p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 окружающего</w:t>
            </w: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t>мира».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7A" w:rsidRDefault="006115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Просмотр видеофильма.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падает дождевая капля?</w:t>
            </w:r>
            <w:r>
              <w:t xml:space="preserve"> Природа дождевого облака.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AB507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https://www.igraemsa.ru/igry-dlja-detej/igry-na-vnimanie-i-pamjat/najdi-otlichija/muravejnik</w:t>
              </w:r>
            </w:hyperlink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B507A" w:rsidRDefault="006115F9">
            <w:hyperlink r:id="rId1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07A" w:rsidRDefault="00AB5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507A" w:rsidRDefault="0061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B507A" w:rsidRDefault="006115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AB507A" w:rsidRDefault="00AB50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B507A" w:rsidRDefault="006115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Маршрутный лист 4 В_класса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B507A" w:rsidRDefault="006115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 – Молчанова А.В.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2493"/>
        <w:gridCol w:w="142"/>
        <w:gridCol w:w="7129"/>
        <w:gridCol w:w="3438"/>
      </w:tblGrid>
      <w:tr w:rsidR="00AB507A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12  мая  2020 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 (чашки, блюда). Украшение  изображения росписью.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B507A" w:rsidRDefault="00AB507A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 рассмотри, как выполнено вычитание столбиком под красной линией на стр.107, стр.108 № 12, № 13 (решить столбиком, как в образце на стр.107), № 17 1)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AB507A" w:rsidRDefault="00AB507A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AB507A" w:rsidRDefault="00AB507A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Стр.59 -60 подготовить и записать  в тетрадочке  приглашение.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rPr>
          <w:trHeight w:val="7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https://www.igraemsa.ru/igry-dlja-detej/matematicheskie-igry/raskraska-po-nomeram-poljanka</w:t>
              </w:r>
            </w:hyperlink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B507A" w:rsidRDefault="006115F9">
            <w:hyperlink r:id="rId15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507A">
        <w:trPr>
          <w:trHeight w:val="554"/>
        </w:trPr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 мая 2020 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С.94  выучить стихотворение «Тучка» наизусть.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AB507A" w:rsidRDefault="00AB50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Прослушать песню “Ничего на свете лучше нету”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B507A" w:rsidRDefault="00AB50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стр.109  № 18 (решить столбиком, как в образце на стр.107), №22  1)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</w:t>
            </w:r>
          </w:p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“Правила дорожного движения. Пешеходный переход”. стр. 74-75. Выучить правила  перехода  улицы по пешеходному  переходу без  светофора.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</w:t>
            </w:r>
            <w:r>
              <w:rPr>
                <w:rFonts w:ascii="Times New Roman" w:eastAsia="Times New Roman" w:hAnsi="Times New Roman" w:cs="Times New Roman"/>
              </w:rPr>
              <w:t>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деят-ть «Азбука здоровья»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Закаляйся, если хочешь быть здоров. Работа с помощью интернета.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507A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 w:rsidP="00D42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 мая 2020 </w:t>
            </w:r>
            <w:bookmarkStart w:id="0" w:name="_GoBack"/>
            <w:bookmarkEnd w:id="0"/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прыжка толчком двумя ногами</w:t>
            </w:r>
          </w:p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д/з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посмотреть, выполнить, прислать фото выполнения или видео.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Личное сообщение ВК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Стр.111  № 30 (1 сутки = 24 часам, только первый столбик), стр.31 № 31</w:t>
            </w:r>
          </w:p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 час = 60 минутам, только первый столбик), стр.112 № 34 (внимательно прочитай образец розовым шрифтом.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Стр.95 – 97 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по вопросам  «В вайбере»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тканью. Сделать подушечку для  игл.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Стр.65  упр.3. Найди начало и конец каждого предложения.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t>Групповое логопедическое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 текстом" выполнить задания на стр. 19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alena.usacheva.81@mail.ru</w:t>
            </w:r>
          </w:p>
        </w:tc>
      </w:tr>
      <w:tr w:rsidR="00AB507A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B507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15  мая 2020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Стр.98 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(Прочитай  правило  на стр. 66  в жёлтой рамке) и стр. 67  выполнить задания на полях.(дополни предложения).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С.61-62  расположи  части  письменного текста  в  нужном порядке. Работа в тетради.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B507A" w:rsidRDefault="00AB50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https://youtu.be/DDlx1mcB_kw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технике прыжка с разбега согнув ноги</w:t>
            </w:r>
          </w:p>
          <w:p w:rsidR="00AB507A" w:rsidRDefault="006115F9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д/з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 выполнения.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</w:t>
            </w:r>
            <w:r>
              <w:rPr>
                <w:rFonts w:ascii="Times New Roman" w:eastAsia="Times New Roman" w:hAnsi="Times New Roman" w:cs="Times New Roman"/>
              </w:rPr>
              <w:t>е сообщение ВК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</w:t>
            </w:r>
          </w:p>
          <w:p w:rsidR="00AB507A" w:rsidRDefault="00611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окружающего</w:t>
            </w:r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t>мира»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Просмотр видеофильма.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падает дождевая капля?</w:t>
            </w:r>
            <w:r>
              <w:t xml:space="preserve"> Природа дождевого облака.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AB507A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B507A" w:rsidRDefault="006115F9"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https://www.igraemsa.ru/igry-dlja-detej/azbuka/soedini-po-bukvam-su</w:t>
              </w:r>
            </w:hyperlink>
          </w:p>
          <w:p w:rsidR="00AB507A" w:rsidRDefault="006115F9">
            <w:pPr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perman</w:t>
              </w:r>
            </w:hyperlink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7A" w:rsidRDefault="006115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B507A" w:rsidRDefault="006115F9">
            <w:hyperlink r:id="rId22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B507A" w:rsidRDefault="00AB50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07A" w:rsidRDefault="0061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B507A" w:rsidRDefault="006115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>ти соединиться с учителем-предметником – позвонить классному руководителю!</w:t>
      </w:r>
    </w:p>
    <w:p w:rsidR="00AB507A" w:rsidRDefault="00AB507A">
      <w:pPr>
        <w:tabs>
          <w:tab w:val="left" w:pos="1920"/>
        </w:tabs>
        <w:rPr>
          <w:rFonts w:ascii="Times New Roman" w:eastAsia="Times New Roman" w:hAnsi="Times New Roman" w:cs="Times New Roman"/>
        </w:rPr>
      </w:pPr>
    </w:p>
    <w:p w:rsidR="00AB507A" w:rsidRDefault="00AB507A"/>
    <w:sectPr w:rsidR="00AB507A">
      <w:footerReference w:type="default" r:id="rId23"/>
      <w:pgSz w:w="16838" w:h="11906"/>
      <w:pgMar w:top="567" w:right="1134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F9" w:rsidRDefault="006115F9">
      <w:pPr>
        <w:spacing w:after="0" w:line="240" w:lineRule="auto"/>
      </w:pPr>
      <w:r>
        <w:separator/>
      </w:r>
    </w:p>
  </w:endnote>
  <w:endnote w:type="continuationSeparator" w:id="0">
    <w:p w:rsidR="006115F9" w:rsidRDefault="0061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7A" w:rsidRDefault="006115F9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F9" w:rsidRDefault="006115F9">
      <w:pPr>
        <w:spacing w:after="0" w:line="240" w:lineRule="auto"/>
      </w:pPr>
      <w:r>
        <w:separator/>
      </w:r>
    </w:p>
  </w:footnote>
  <w:footnote w:type="continuationSeparator" w:id="0">
    <w:p w:rsidR="006115F9" w:rsidRDefault="0061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A"/>
    <w:rsid w:val="006115F9"/>
    <w:rsid w:val="00AB507A"/>
    <w:rsid w:val="00D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AE32-F9FB-424F-ADEF-6C7665F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Snk3PFyUi4" TargetMode="External"/><Relationship Id="rId13" Type="http://schemas.openxmlformats.org/officeDocument/2006/relationships/hyperlink" Target="mailto:marina-barabanova-1970@mail.ru" TargetMode="External"/><Relationship Id="rId18" Type="http://schemas.openxmlformats.org/officeDocument/2006/relationships/hyperlink" Target="https://youtu.be/DDlx1mcB_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igry-dlja-detej/azbuka/soedini-po-bukvam-superman" TargetMode="External"/><Relationship Id="rId7" Type="http://schemas.openxmlformats.org/officeDocument/2006/relationships/hyperlink" Target="mailto:marina-barabanova-1970@mail.ru" TargetMode="External"/><Relationship Id="rId12" Type="http://schemas.openxmlformats.org/officeDocument/2006/relationships/hyperlink" Target="https://www.igraemsa.ru/igry-dlja-detej/igry-na-vnimanie-i-pamjat/najdi-otlichija/muravejnik" TargetMode="External"/><Relationship Id="rId17" Type="http://schemas.openxmlformats.org/officeDocument/2006/relationships/hyperlink" Target="https://youtu.be/kM0Wso4dP8g?list=TLPQMDkwNTIwMjAQuk1NBTD02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jiWFcnjTnhM" TargetMode="External"/><Relationship Id="rId20" Type="http://schemas.openxmlformats.org/officeDocument/2006/relationships/hyperlink" Target="https://www.igraemsa.ru/igry-dlja-detej/azbuka/soedini-po-bukvam-superm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online-igry-dlja-malyshej/igry-pro-figury/igra-rasstav-figury" TargetMode="External"/><Relationship Id="rId11" Type="http://schemas.openxmlformats.org/officeDocument/2006/relationships/hyperlink" Target="https://youtu.be/y0RBR7hb_Kc?list=TLPQMDkwNTIwMjAQuk1NBTD02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rina-barabanova-1970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NhAR9mqUqMM" TargetMode="External"/><Relationship Id="rId19" Type="http://schemas.openxmlformats.org/officeDocument/2006/relationships/hyperlink" Target="https://youtu.be/y0RBR7hb_Kc?list=TLPQMDkwNTIwMjAQuk1NBTD02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M0Wso4dP8g?list=TLPQMDkwNTIwMjAQuk1NBTD02A" TargetMode="External"/><Relationship Id="rId14" Type="http://schemas.openxmlformats.org/officeDocument/2006/relationships/hyperlink" Target="https://www.igraemsa.ru/igry-dlja-detej/matematicheskie-igry/raskraska-po-nomeram-poljanka" TargetMode="External"/><Relationship Id="rId22" Type="http://schemas.openxmlformats.org/officeDocument/2006/relationships/hyperlink" Target="mailto:marina-barabanova-19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2020-05-11T12:34:00Z</dcterms:created>
  <dcterms:modified xsi:type="dcterms:W3CDTF">2020-05-11T12:35:00Z</dcterms:modified>
</cp:coreProperties>
</file>