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CC" w:rsidRDefault="00503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1б   класса               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руководитель: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Оконечникова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2B71CC" w:rsidRDefault="002B71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2B71CC" w:rsidTr="00292F82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2B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2B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2B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CC" w:rsidTr="00292F82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B71CC" w:rsidTr="00292F82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 апреля 2020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с. 18 писать слова, предложения.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ч. 1 с. 41. Учебник ч. 2 с. 5 № 7, 8 письменно в тетради.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Pr="00292F82" w:rsidRDefault="00292F82" w:rsidP="00292F8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стоп»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https://youtu.be/Kw9Xo5Eiqrs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 Физическая культура 1-4 класс»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Стр.33 Тест « Проверь себя» Выполнить по инструкции и картинкам упражнение на коррекцию мышц стоп.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92F82" w:rsidRDefault="00292F82" w:rsidP="002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клуб « Импульс-2016»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ttps://youtu.be/lPBYtjuoRZA</w:t>
              </w:r>
            </w:hyperlink>
          </w:p>
          <w:p w:rsidR="002B71CC" w:rsidRDefault="00292F82" w:rsidP="0029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с. 44-45 Читать стихотворения. Придумать рассказ о зимних играх. Нарисовать рисунок о зимних играх.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рассказа о зимних играх. Фото рисунка.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В.Д. Психологический час «Тропинка к своему я»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Pr="00737448" w:rsidRDefault="00737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Найти сказку в интернете "Как ромашки с васильками поссорились". Нарисовать рисунок к этой сказке.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7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Коррекционное занятие по предмету «Русский язык»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Учи.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выполняем задания от учителя по русскому языку.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смотрит выполнение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63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6301F1" w:rsidRPr="006301F1" w:rsidRDefault="006301F1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1F1">
              <w:rPr>
                <w:rFonts w:ascii="Times New Roman" w:hAnsi="Times New Roman" w:cs="Times New Roman"/>
                <w:sz w:val="24"/>
                <w:szCs w:val="24"/>
              </w:rPr>
              <w:t>Выполни задание №1</w:t>
            </w:r>
          </w:p>
          <w:p w:rsidR="006301F1" w:rsidRPr="006301F1" w:rsidRDefault="006301F1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301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https://iqsha.ru/uprazhneniya/run/sostav-chisla-do20/5-let?set_child=284591231</w:t>
              </w:r>
            </w:hyperlink>
          </w:p>
          <w:p w:rsidR="006301F1" w:rsidRPr="006301F1" w:rsidRDefault="006301F1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1F1">
              <w:rPr>
                <w:rFonts w:ascii="Times New Roman" w:hAnsi="Times New Roman" w:cs="Times New Roman"/>
                <w:sz w:val="24"/>
                <w:szCs w:val="24"/>
              </w:rPr>
              <w:t>Выполни задание №2</w:t>
            </w:r>
          </w:p>
          <w:p w:rsidR="006301F1" w:rsidRPr="006301F1" w:rsidRDefault="006301F1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301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https://iqsha.ru/uprazhneniya/run/uchimsja-chitat-predlozhenija/6-let</w:t>
              </w:r>
            </w:hyperlink>
          </w:p>
          <w:p w:rsidR="002B71CC" w:rsidRDefault="002B71CC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6301F1" w:rsidRDefault="006301F1" w:rsidP="006301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D6">
              <w:rPr>
                <w:rFonts w:ascii="Times New Roman" w:hAnsi="Times New Roman" w:cs="Times New Roman"/>
              </w:rPr>
              <w:t>Электронная почта учителя:</w:t>
            </w:r>
          </w:p>
          <w:p w:rsidR="006301F1" w:rsidRDefault="006301F1" w:rsidP="006301F1">
            <w:pPr>
              <w:spacing w:line="360" w:lineRule="auto"/>
              <w:jc w:val="center"/>
            </w:pPr>
            <w:hyperlink r:id="rId9">
              <w:r>
                <w:rPr>
                  <w:rStyle w:val="-"/>
                  <w:rFonts w:ascii="Arial" w:eastAsia="Times New Roman" w:hAnsi="Arial" w:cs="Arial"/>
                  <w:b/>
                  <w:iCs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:rsidR="002B71CC" w:rsidRDefault="002B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CC" w:rsidTr="00292F82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B71CC" w:rsidTr="00292F82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 апреля 2020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с. 39 выписать слова в тетрадь, с. 42 списать в тетрадь стихотворение «Хлеб»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Pr="00292F82" w:rsidRDefault="00292F82" w:rsidP="00292F8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https://youtu.be/ZTak4-8FX68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В.И. Лях «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1-4 класс»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Стр.47-49. Рассмотреть рисунки и 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перечислить, что делают дети. Чтобы быть чистыми.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зарядка( практически выполнить 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92F82" w:rsidRDefault="00292F82" w:rsidP="002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 клуб « Импульс-2016»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ttps://youtu.be/lPBYtjuoRZA</w:t>
              </w:r>
            </w:hyperlink>
          </w:p>
          <w:p w:rsidR="002B71CC" w:rsidRDefault="00292F82" w:rsidP="0029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 2 с. 6 Рассмотреть по рисунку вверху страницы, как составлены каждая схема и каждое равенство № 1, 4 устно, примеры решить в тетради, №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ч. 1 с. 42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«Перелетные птицы». Отгадать загадки. Выбрать любую загадку, записать в тетрадь, нарисовать птицу. Записать в тетрадь названия перелетных птиц.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рисунка по плану «Бабочка»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«Учусь создавать  проект»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 w:rsidP="00557A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Работаем над проектом по </w:t>
            </w:r>
            <w:r w:rsidR="00557AC4">
              <w:rPr>
                <w:rFonts w:ascii="Times New Roman" w:hAnsi="Times New Roman" w:cs="Times New Roman"/>
                <w:i/>
                <w:sz w:val="24"/>
                <w:szCs w:val="24"/>
              </w:rPr>
              <w:t>чтению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557A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Составляем сборник загадок»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(рисунок, загадка, </w:t>
            </w:r>
            <w:r w:rsidR="00557AC4">
              <w:rPr>
                <w:rFonts w:ascii="Times New Roman" w:hAnsi="Times New Roman" w:cs="Times New Roman"/>
                <w:i/>
                <w:sz w:val="24"/>
                <w:szCs w:val="24"/>
              </w:rPr>
              <w:t>отгадка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2B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Козырева «Составь предложение». Рабочая тетрадь. (Часть2.), Е.М. Мазанова «Учусь не путать буквы» альбом2. Урок 3( и-ш).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_DdeLink__20087_2909899563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2B71CC" w:rsidTr="00292F82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B71CC" w:rsidTr="00292F82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 апреля 2020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с. 46 рассказ по картинке, с. 47 буква ю, читать слоги, слова, текст, правило.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чтения слогов и слов 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с. 19 писать строчную букву ю, слоги, слова, предложения.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картинку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«Цирк»</w:t>
            </w:r>
          </w:p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«Ничего на свете лучше нету»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Pr="001F7DFD" w:rsidRDefault="001F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</w:t>
            </w:r>
            <w:hyperlink r:id="rId12" w:history="1">
              <w:r w:rsidRPr="006A6D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Pr="001F7D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6D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</w:t>
              </w:r>
              <w:r w:rsidRPr="001F7D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2011@</w:t>
              </w:r>
              <w:r w:rsidRPr="006A6D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7D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A6DD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F7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сообщением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 2 с. 8 рассмотреть по рисунку, как можно к числу прибавить по частям число 4 № 1, 2, 3, 4 письменно в тетради. Рабочая тетрадь ч. 1 с. 43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Ритмика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Pr="00B752AB" w:rsidRDefault="00B752AB" w:rsidP="00B7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Прослушивание музыкальных композиций «Марш», «Вальс», «Полька».</w:t>
            </w:r>
            <w:r w:rsidRPr="00B7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75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Определить по каким признакам отличаются композиции.</w:t>
            </w:r>
            <w:r w:rsidRPr="00B75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752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По возможности, познакомиться с основным шагом танцев: Марш - ходьба под счёт с высоким поднятием ног, Полька - прыжки, Вальс - плавные движения рук, медленная ходьба или бег.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2B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 «Сказка»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Рисуем матрешку. Украшаем узорами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Полхов-майданской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росписи. Можно еще раз посмотреть презентацию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</w:p>
        </w:tc>
      </w:tr>
      <w:tr w:rsidR="002B71CC" w:rsidTr="00292F82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B71CC" w:rsidTr="00292F82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 апреля 2020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с. 48-49 читать тексты, составить рассказ с данными словами на с. 48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рассказа 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с. 20 писать заглавную букву Ю, слоги, слова, предложения.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 2 с. 9 № 1, 4, 5 письменно в тетради. Рабочая тетрадь ч. 1 с. 44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B71CC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иллюстрацию к русской народной сказке «Колобок»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2B71CC" w:rsidRDefault="0050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4E53BB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«Учусь не путать буквы» альбом2. Урок4 (б-д)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6301F1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6301F1" w:rsidRDefault="006301F1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6301F1" w:rsidRDefault="006301F1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6301F1" w:rsidRPr="006301F1" w:rsidRDefault="006301F1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1F1">
              <w:rPr>
                <w:rFonts w:ascii="Times New Roman" w:hAnsi="Times New Roman" w:cs="Times New Roman"/>
                <w:sz w:val="24"/>
                <w:szCs w:val="24"/>
              </w:rPr>
              <w:t>Выполни задание №1</w:t>
            </w:r>
          </w:p>
          <w:p w:rsidR="006301F1" w:rsidRPr="006301F1" w:rsidRDefault="006301F1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301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https://iqsha.ru/uprazhneniya/run/prostye-predlozhenija-chitat/5-let</w:t>
              </w:r>
            </w:hyperlink>
          </w:p>
          <w:p w:rsidR="006301F1" w:rsidRPr="006301F1" w:rsidRDefault="006301F1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1F1">
              <w:rPr>
                <w:rFonts w:ascii="Times New Roman" w:hAnsi="Times New Roman" w:cs="Times New Roman"/>
                <w:sz w:val="24"/>
                <w:szCs w:val="24"/>
              </w:rPr>
              <w:t>Выполни задание №2</w:t>
            </w:r>
          </w:p>
          <w:p w:rsidR="006301F1" w:rsidRPr="006301F1" w:rsidRDefault="006301F1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301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https://iqsha.ru/uprazhneniya/run/lishnjaja-kartinka/5-let</w:t>
              </w:r>
            </w:hyperlink>
          </w:p>
          <w:p w:rsidR="006301F1" w:rsidRDefault="006301F1" w:rsidP="0063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6301F1" w:rsidRDefault="006301F1" w:rsidP="006301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D6">
              <w:rPr>
                <w:rFonts w:ascii="Times New Roman" w:hAnsi="Times New Roman" w:cs="Times New Roman"/>
              </w:rPr>
              <w:t>Электронная почта учителя:</w:t>
            </w:r>
          </w:p>
          <w:p w:rsidR="006301F1" w:rsidRDefault="006301F1" w:rsidP="006301F1">
            <w:pPr>
              <w:spacing w:line="360" w:lineRule="auto"/>
              <w:jc w:val="center"/>
            </w:pPr>
            <w:hyperlink r:id="rId15">
              <w:r>
                <w:rPr>
                  <w:rStyle w:val="-"/>
                  <w:rFonts w:ascii="Arial" w:eastAsia="Times New Roman" w:hAnsi="Arial" w:cs="Arial"/>
                  <w:b/>
                  <w:iCs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:rsidR="006301F1" w:rsidRPr="006301F1" w:rsidRDefault="006301F1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BB" w:rsidTr="00292F82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E53BB" w:rsidTr="00292F82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E53BB" w:rsidRDefault="004E53BB" w:rsidP="004E53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 апреля 2020</w:t>
            </w:r>
          </w:p>
        </w:tc>
      </w:tr>
      <w:tr w:rsidR="004E53BB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с. 22 писать строчную букву ц, слоги, слова, предложения.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4E53BB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53BB" w:rsidRPr="00292F82" w:rsidRDefault="004E53BB" w:rsidP="004E53B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«Уход за зубами»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https://youtu.be/8VgE1FYv1xQ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 Физическая культура 1-4 класс» Стр.50-52. Ответить на вопросы. Выполнить комплекс утренней зарядки.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клуб « Импульс-2016»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ttps://youtu.be/lPBYtjuoRZA</w:t>
              </w:r>
            </w:hyperlink>
          </w:p>
          <w:p w:rsidR="004E53BB" w:rsidRDefault="004E53BB" w:rsidP="004E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4E53BB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с. 50 рассказ о цирке по рисунку, с. 51 буква ц, читать слоги, слова, стихотворение.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чтения слогов и слов </w:t>
            </w:r>
          </w:p>
        </w:tc>
      </w:tr>
      <w:tr w:rsidR="004E53BB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«Кто такие рыбы?». Ответить на вопросы в конце. Записать в тетрадь названия рыб, нарисовать одну из рыб.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4E53BB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Коррекционное занятие по предмету «Математика»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Учи.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выполняем задания от учителя по математике.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смотрит выполнение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E53BB" w:rsidTr="00292F8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конструирование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AF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 Лепка сказочных персонажей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3BB" w:rsidRPr="00227DAF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(фото) в группе 1 Б класса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53BB" w:rsidRPr="00227DAF" w:rsidRDefault="004E53BB" w:rsidP="004E53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поделок в группу в </w:t>
            </w:r>
            <w:r w:rsidRPr="00227DAF">
              <w:rPr>
                <w:rFonts w:ascii="Times New Roman" w:hAnsi="Times New Roman" w:cs="Times New Roman"/>
                <w:sz w:val="24"/>
                <w:szCs w:val="24"/>
              </w:rPr>
              <w:t>Одноклассниках «1Б класс»</w:t>
            </w:r>
          </w:p>
          <w:p w:rsidR="004E53BB" w:rsidRDefault="004E53BB" w:rsidP="004E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F82" w:rsidRDefault="00292F82" w:rsidP="00292F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292F82" w:rsidRDefault="00292F82" w:rsidP="00292F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2F82" w:rsidRDefault="00292F82" w:rsidP="0029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92F82" w:rsidRDefault="00292F82" w:rsidP="00292F82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группу 1 Б класса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18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ganna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galkina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92F82" w:rsidRDefault="00292F82" w:rsidP="0029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F82" w:rsidRDefault="00292F82" w:rsidP="0029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92F82" w:rsidRDefault="00292F82" w:rsidP="00292F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92F82" w:rsidRDefault="00292F82" w:rsidP="00292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92F82" w:rsidRDefault="00292F82" w:rsidP="00292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92F82" w:rsidRDefault="00292F82" w:rsidP="00292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292F82" w:rsidRDefault="00292F82" w:rsidP="00292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292F82" w:rsidRDefault="00292F82" w:rsidP="00292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 Одноклассниках «1Б класс»:</w:t>
      </w:r>
    </w:p>
    <w:p w:rsidR="00292F82" w:rsidRDefault="00292F82" w:rsidP="00292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292F82" w:rsidRDefault="00292F82" w:rsidP="00292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503432" w:rsidRDefault="00503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71CC" w:rsidRDefault="002B7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CC" w:rsidRDefault="002B7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71CC" w:rsidRDefault="002B71CC">
      <w:pPr>
        <w:spacing w:after="0" w:line="240" w:lineRule="auto"/>
        <w:jc w:val="center"/>
      </w:pPr>
    </w:p>
    <w:sectPr w:rsidR="002B71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CC"/>
    <w:rsid w:val="001F7DFD"/>
    <w:rsid w:val="00227DAF"/>
    <w:rsid w:val="00292F82"/>
    <w:rsid w:val="002B71CC"/>
    <w:rsid w:val="004E53BB"/>
    <w:rsid w:val="00503432"/>
    <w:rsid w:val="00557AC4"/>
    <w:rsid w:val="006301F1"/>
    <w:rsid w:val="00737448"/>
    <w:rsid w:val="00B752AB"/>
    <w:rsid w:val="00F1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6281"/>
  <w15:docId w15:val="{DE23BEB6-F363-459C-A16F-D8432AB5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C40326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F7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sha.ru/uprazhneniya/run/uchimsja-chitat-predlozhenija/6-let" TargetMode="External"/><Relationship Id="rId13" Type="http://schemas.openxmlformats.org/officeDocument/2006/relationships/hyperlink" Target="https://iqsha.ru/uprazhneniya/run/prostye-predlozhenija-chitat/5-let" TargetMode="External"/><Relationship Id="rId18" Type="http://schemas.openxmlformats.org/officeDocument/2006/relationships/hyperlink" Target="mailto:ganna-galkin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qsha.ru/uprazhneniya/run/sostav-chisla-do20/5-let?set_child=284591231" TargetMode="External"/><Relationship Id="rId12" Type="http://schemas.openxmlformats.org/officeDocument/2006/relationships/hyperlink" Target="mailto:ira.medvedev2011@yandex.ru" TargetMode="External"/><Relationship Id="rId17" Type="http://schemas.openxmlformats.org/officeDocument/2006/relationships/hyperlink" Target="https://youtu.be/lPBYtjuoR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8VgE1FYv1x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PBYtjuoRZA" TargetMode="External"/><Relationship Id="rId11" Type="http://schemas.openxmlformats.org/officeDocument/2006/relationships/hyperlink" Target="https://youtu.be/lPBYtjuoRZA" TargetMode="External"/><Relationship Id="rId5" Type="http://schemas.openxmlformats.org/officeDocument/2006/relationships/hyperlink" Target="https://youtu.be/Kw9Xo5Eiqrs" TargetMode="External"/><Relationship Id="rId15" Type="http://schemas.openxmlformats.org/officeDocument/2006/relationships/hyperlink" Target="mailto:marina-barabanova-1970@mail.ru" TargetMode="External"/><Relationship Id="rId10" Type="http://schemas.openxmlformats.org/officeDocument/2006/relationships/hyperlink" Target="https://youtu.be/ZTak4-8FX6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na-barabanova-1970@mail.ru" TargetMode="External"/><Relationship Id="rId14" Type="http://schemas.openxmlformats.org/officeDocument/2006/relationships/hyperlink" Target="https://iqsha.ru/uprazhneniya/run/lishnjaja-kartinka/5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1237-B2CD-4A1A-B6FF-2ADD7363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user</cp:lastModifiedBy>
  <cp:revision>24</cp:revision>
  <cp:lastPrinted>2020-03-24T10:41:00Z</cp:lastPrinted>
  <dcterms:created xsi:type="dcterms:W3CDTF">2020-03-24T10:47:00Z</dcterms:created>
  <dcterms:modified xsi:type="dcterms:W3CDTF">2020-04-11T19:04:00Z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