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CF" w:rsidRDefault="007A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>7 «А»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Ермушина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Ю.А.</w:t>
      </w:r>
    </w:p>
    <w:tbl>
      <w:tblPr>
        <w:tblStyle w:val="ad"/>
        <w:tblW w:w="153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9"/>
        <w:gridCol w:w="2848"/>
        <w:gridCol w:w="8463"/>
        <w:gridCol w:w="3328"/>
      </w:tblGrid>
      <w:tr w:rsidR="00CE75CF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3845A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C129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C129E1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E75CF" w:rsidTr="0043089F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430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6687C" w:rsidRDefault="0036687C" w:rsidP="00366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71">
              <w:rPr>
                <w:rFonts w:ascii="Times New Roman" w:hAnsi="Times New Roman" w:cs="Times New Roman"/>
                <w:sz w:val="24"/>
                <w:szCs w:val="24"/>
              </w:rPr>
              <w:t>Тема7.1 Одночлены и многочлены стр. 188-189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(7 класс, алгебра, Урок №15, №17)</w:t>
            </w:r>
          </w:p>
          <w:p w:rsidR="0036687C" w:rsidRDefault="0036687C" w:rsidP="00366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4" w:history="1">
              <w:r w:rsidRPr="00267CD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https://resh.edu.ru/subject/lesson/7260/start/273993/</w:t>
              </w:r>
            </w:hyperlink>
          </w:p>
          <w:p w:rsidR="00CE75CF" w:rsidRDefault="0036687C" w:rsidP="0036687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Чтобы привязать свои учетные записи на сайте РЭШ к учителю (сначала зарегистрируйтесь), нужно перейти по ссылке:</w:t>
            </w:r>
            <w:r w:rsidR="0043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A594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https://resh.edu.ru/office/user/link_teacher/?code=ec4c54973b59c5a57350</w:t>
              </w:r>
            </w:hyperlink>
          </w:p>
          <w:p w:rsidR="0036687C" w:rsidRDefault="0036687C" w:rsidP="00366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1E7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теме Буквенные выражения, Одночлены выполнить задания </w:t>
            </w:r>
            <w:r w:rsidRPr="00E2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одночлен? Подобные одночлены. Произведение одночленов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№635, №637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№644</w:t>
            </w:r>
            <w:r w:rsidR="00A67C9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(Фото)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A67C9D" w:rsidRDefault="00A6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E75C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27480" w:rsidRDefault="00427480" w:rsidP="004274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здоровый образ </w:t>
            </w:r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:rsidR="00427480" w:rsidRPr="00457006" w:rsidRDefault="001740A9" w:rsidP="004274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27480" w:rsidRPr="00457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https://www.youtube.com/watch?v=qOjhZHEWfm4</w:t>
              </w:r>
            </w:hyperlink>
            <w:r w:rsidR="00427480"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сделать конспект на тему « Что такое здоровый образ жизни»</w:t>
            </w: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427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сообщество ШСК « Импульс-2016»</w:t>
            </w:r>
          </w:p>
        </w:tc>
      </w:tr>
      <w:tr w:rsidR="00CE75CF" w:rsidTr="003845A5">
        <w:trPr>
          <w:trHeight w:val="28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  язык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-предметы-английский язык-7 класс-урок 37 Проблемы экологии: загрязнение окружающей среды, кислотные дожди (просмотреть), правило стр. 77 упр. 4, выполнить упр. 1,2,3,4 стр. 47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rPr>
          <w:trHeight w:val="281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3668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  <w:p w:rsidR="00CE75CF" w:rsidRDefault="007A0FAF" w:rsidP="003668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и 2 группа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 w:rsidP="004308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Л.Электронные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приложения, </w:t>
            </w:r>
            <w: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 учебнику «Информатика» 7 класс ссылка: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http://www.lbz.ru/metodist/authors/informatika/3/eor7.php</w:t>
              </w:r>
            </w:hyperlink>
          </w:p>
          <w:p w:rsidR="00CE75CF" w:rsidRDefault="007A0FAF">
            <w:pPr>
              <w:pStyle w:val="ac"/>
              <w:spacing w:after="0" w:line="240" w:lineRule="auto"/>
              <w:ind w:left="62"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4.3 </w:t>
            </w:r>
            <w:r>
              <w:rPr>
                <w:rFonts w:ascii="Times New Roman" w:hAnsi="Times New Roman" w:cs="Times New Roman"/>
                <w:b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«Форматирование текста»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(Файлы для выполнения пр. работ на этой же странице сайта после § 4.6)</w:t>
            </w:r>
          </w:p>
          <w:p w:rsidR="00CE75CF" w:rsidRDefault="007A0FAF">
            <w:pPr>
              <w:pStyle w:val="ac"/>
              <w:spacing w:after="0" w:line="240" w:lineRule="auto"/>
              <w:ind w:left="62"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</w:t>
            </w:r>
            <w:r>
              <w:rPr>
                <w:rFonts w:ascii="Times New Roman" w:hAnsi="Times New Roman" w:cs="Times New Roman"/>
              </w:rPr>
              <w:t>§ 4.3, задание на выбор</w:t>
            </w:r>
          </w:p>
          <w:p w:rsidR="00CE75CF" w:rsidRDefault="007A0FAF">
            <w:pPr>
              <w:pStyle w:val="ac"/>
              <w:spacing w:after="0" w:line="240" w:lineRule="auto"/>
              <w:ind w:left="62"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Если нет ПК</w:t>
            </w:r>
            <w:r>
              <w:rPr>
                <w:rFonts w:ascii="Times New Roman" w:hAnsi="Times New Roman" w:cs="Times New Roman"/>
              </w:rPr>
              <w:t xml:space="preserve">: вопросы № 2–8 стр. 167 письменно 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Если есть ПК:</w:t>
            </w:r>
            <w:r>
              <w:rPr>
                <w:rFonts w:ascii="Times New Roman" w:hAnsi="Times New Roman" w:cs="Times New Roman"/>
              </w:rPr>
              <w:t xml:space="preserve"> пр. работа </w:t>
            </w:r>
            <w:r w:rsidR="00C129E1">
              <w:rPr>
                <w:rFonts w:ascii="Times New Roman" w:hAnsi="Times New Roman" w:cs="Times New Roman"/>
              </w:rPr>
              <w:t xml:space="preserve">стр. 189 уч. </w:t>
            </w:r>
            <w:r>
              <w:rPr>
                <w:rFonts w:ascii="Times New Roman" w:hAnsi="Times New Roman" w:cs="Times New Roman"/>
              </w:rPr>
              <w:t>выполнить задания 4.10, 4.11, 4.12, 4.13, 4.14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Пройти онлайн тест по данному параграфу на сайте и прислать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129E1" w:rsidRDefault="00C12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(фото)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оценки за тест </w:t>
            </w:r>
            <w:r>
              <w:rPr>
                <w:rFonts w:ascii="Times New Roman" w:hAnsi="Times New Roman" w:cs="Times New Roman"/>
              </w:rPr>
              <w:t>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E75C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  <w:r w:rsidR="00C129E1"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4F1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</w:t>
            </w:r>
            <w:r w:rsidR="007A0FAF"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</w:rPr>
              <w:t>е</w:t>
            </w:r>
            <w:proofErr w:type="spellStart"/>
            <w:r w:rsidR="007A0FAF" w:rsidRPr="004F136C">
              <w:rPr>
                <w:rFonts w:ascii="Times New Roman" w:hAnsi="Times New Roman" w:cs="Times New Roman"/>
                <w:b/>
                <w:lang w:val="en-US"/>
              </w:rPr>
              <w:t>resh</w:t>
            </w:r>
            <w:proofErr w:type="spellEnd"/>
            <w:r w:rsidR="007A0FAF"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7A0FAF" w:rsidRPr="004F136C">
              <w:rPr>
                <w:rFonts w:ascii="Times New Roman" w:hAnsi="Times New Roman" w:cs="Times New Roman"/>
                <w:b/>
                <w:lang w:val="en-US"/>
              </w:rPr>
              <w:t>edu</w:t>
            </w:r>
            <w:proofErr w:type="spellEnd"/>
            <w:r w:rsidR="007A0FAF"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7A0FAF" w:rsidRPr="004F136C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="007A0FAF" w:rsidRPr="004F136C">
              <w:rPr>
                <w:rFonts w:ascii="Times New Roman" w:hAnsi="Times New Roman" w:cs="Times New Roman"/>
                <w:b/>
              </w:rPr>
              <w:t>-</w:t>
            </w:r>
            <w:r w:rsidR="007A0FAF">
              <w:rPr>
                <w:rFonts w:ascii="Times New Roman" w:hAnsi="Times New Roman" w:cs="Times New Roman"/>
              </w:rPr>
              <w:t>предметы-русский язык-7 класс-</w:t>
            </w:r>
            <w:r w:rsidR="007A0FAF">
              <w:rPr>
                <w:rFonts w:ascii="Times New Roman" w:hAnsi="Times New Roman" w:cs="Times New Roman"/>
                <w:b/>
              </w:rPr>
              <w:t xml:space="preserve">урок 43. </w:t>
            </w:r>
            <w:r w:rsidR="007A0FAF">
              <w:rPr>
                <w:rFonts w:ascii="Times New Roman" w:hAnsi="Times New Roman" w:cs="Times New Roman"/>
              </w:rPr>
              <w:t>Параграф 49</w:t>
            </w:r>
            <w:r>
              <w:rPr>
                <w:rFonts w:ascii="Times New Roman" w:hAnsi="Times New Roman" w:cs="Times New Roman"/>
              </w:rPr>
              <w:t xml:space="preserve"> «Категория состояния как часть речи»</w:t>
            </w:r>
            <w:r w:rsidR="007A0FAF">
              <w:rPr>
                <w:rFonts w:ascii="Times New Roman" w:hAnsi="Times New Roman" w:cs="Times New Roman"/>
              </w:rPr>
              <w:t xml:space="preserve">, стр. 128 (выучить определение). </w:t>
            </w:r>
            <w:proofErr w:type="spellStart"/>
            <w:r w:rsidR="007A0FAF">
              <w:rPr>
                <w:rFonts w:ascii="Times New Roman" w:hAnsi="Times New Roman" w:cs="Times New Roman"/>
              </w:rPr>
              <w:t>Упр</w:t>
            </w:r>
            <w:proofErr w:type="spellEnd"/>
            <w:r w:rsidR="007A0FAF">
              <w:rPr>
                <w:rFonts w:ascii="Times New Roman" w:hAnsi="Times New Roman" w:cs="Times New Roman"/>
              </w:rPr>
              <w:t xml:space="preserve"> 319, 320.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4-9, И. А. Бунин, читать. Стр. 6 – стихотворение наизусть.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134-137; Конспект параграфа, выучить определения. Контурные карты, с. 38-19 (№ 1-5), кор-1, с. 40-41 (№ 1-5), кор-2,4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rPr>
          <w:trHeight w:val="70"/>
        </w:trPr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  язык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-предметы-английский язык-7 класс-урок 37 Проблемы экологии: </w:t>
            </w:r>
            <w:r>
              <w:rPr>
                <w:rFonts w:ascii="Times New Roman" w:hAnsi="Times New Roman" w:cs="Times New Roman"/>
              </w:rPr>
              <w:lastRenderedPageBreak/>
              <w:t>загрязнение окружающей среды, кислотные дожди (просмотреть), правило стр. 77 упр. 4, выполнить упр. 1,2,3,4 стр. 47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48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430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к/з математика</w:t>
            </w:r>
          </w:p>
        </w:tc>
        <w:tc>
          <w:tcPr>
            <w:tcW w:w="8463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43089F" w:rsidP="00430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на повторение: Раздел «Буквенные выражения», тема «Степени» </w:t>
            </w:r>
            <w:bookmarkStart w:id="0" w:name="_GoBack"/>
            <w:bookmarkEnd w:id="0"/>
          </w:p>
        </w:tc>
        <w:tc>
          <w:tcPr>
            <w:tcW w:w="3328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учитель увидит в личном кабинете</w:t>
            </w:r>
          </w:p>
        </w:tc>
      </w:tr>
      <w:tr w:rsidR="00CE75CF" w:rsidTr="003845A5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3845A5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C129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C129E1">
              <w:rPr>
                <w:rFonts w:ascii="Times New Roman" w:hAnsi="Times New Roman" w:cs="Times New Roman"/>
                <w:b/>
              </w:rPr>
              <w:t xml:space="preserve">7 апреля </w:t>
            </w: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CE75CF" w:rsidRPr="0043089F" w:rsidTr="003845A5">
        <w:tc>
          <w:tcPr>
            <w:tcW w:w="749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A67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A67C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67C9D" w:rsidRDefault="00A67C9D" w:rsidP="00A6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A9">
              <w:rPr>
                <w:rFonts w:ascii="Times New Roman" w:hAnsi="Times New Roman" w:cs="Times New Roman"/>
                <w:sz w:val="24"/>
                <w:szCs w:val="24"/>
              </w:rPr>
              <w:t>Тема 7.2 Сложение и вычитание многочленов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193-194</w:t>
            </w:r>
          </w:p>
          <w:p w:rsidR="00A67C9D" w:rsidRDefault="00A67C9D" w:rsidP="00A6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(7 класс, алгебра, Урок №20)</w:t>
            </w:r>
          </w:p>
          <w:p w:rsidR="00CE75CF" w:rsidRDefault="00A67C9D" w:rsidP="00A67C9D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8" w:history="1">
              <w:r w:rsidRPr="00267CD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https://resh.edu.ru/subject/lesson/7254/start/247916/</w:t>
              </w:r>
            </w:hyperlink>
          </w:p>
          <w:p w:rsidR="00A67C9D" w:rsidRDefault="00A67C9D" w:rsidP="00A67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1E7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теме Буквенные выражения, многочлены выполнить задания: </w:t>
            </w:r>
            <w:r w:rsidRPr="00A67C9D">
              <w:rPr>
                <w:rFonts w:ascii="Times New Roman" w:hAnsi="Times New Roman" w:cs="Times New Roman"/>
                <w:sz w:val="24"/>
                <w:szCs w:val="24"/>
              </w:rPr>
              <w:t>Что такое многочлен, Сложение и вычитание многочленов или №655. №657, №659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E75C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  <w:r w:rsidR="00A67C9D"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  язык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9E1">
              <w:rPr>
                <w:rFonts w:ascii="Times New Roman" w:hAnsi="Times New Roman" w:cs="Times New Roman"/>
                <w:b/>
              </w:rPr>
              <w:t>Психология:</w:t>
            </w:r>
            <w:r>
              <w:rPr>
                <w:rFonts w:ascii="Times New Roman" w:hAnsi="Times New Roman" w:cs="Times New Roman"/>
              </w:rPr>
              <w:t xml:space="preserve"> Конфликты </w:t>
            </w:r>
            <w:proofErr w:type="gramStart"/>
            <w:r>
              <w:rPr>
                <w:rFonts w:ascii="Times New Roman" w:hAnsi="Times New Roman" w:cs="Times New Roman"/>
              </w:rPr>
              <w:t>дома,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школе. Анализ наглядного материала и </w:t>
            </w:r>
            <w:proofErr w:type="spellStart"/>
            <w:r>
              <w:rPr>
                <w:rFonts w:ascii="Times New Roman" w:hAnsi="Times New Roman" w:cs="Times New Roman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</w:rPr>
              <w:t>. Чтение краткой статьи-разъяснения по данной теме. Вопросы педагогу-психологу в режиме онлайн. Рисунок «Нет, конфликтам!»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9E1">
              <w:rPr>
                <w:rFonts w:ascii="Times New Roman" w:hAnsi="Times New Roman" w:cs="Times New Roman"/>
                <w:b/>
              </w:rPr>
              <w:t>Англ. яз.:</w:t>
            </w:r>
            <w:r>
              <w:rPr>
                <w:rFonts w:ascii="Times New Roman" w:hAnsi="Times New Roman" w:cs="Times New Roman"/>
              </w:rPr>
              <w:t xml:space="preserve"> 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-предметы-английский язык-7 класс-урок 38 </w:t>
            </w:r>
            <w:r>
              <w:rPr>
                <w:rFonts w:ascii="Times New Roman" w:hAnsi="Times New Roman" w:cs="Times New Roman"/>
                <w:lang w:val="en-US"/>
              </w:rPr>
              <w:t>Eco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helpers</w:t>
            </w:r>
            <w:r>
              <w:rPr>
                <w:rFonts w:ascii="Times New Roman" w:hAnsi="Times New Roman" w:cs="Times New Roman"/>
              </w:rPr>
              <w:t xml:space="preserve"> (просмотреть), правило стр. 79 упр. 5,6, выполнить упр. 1,2,3,4,5 стр. 48 в рабочей тетради</w:t>
            </w: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9E1">
              <w:rPr>
                <w:rFonts w:ascii="Times New Roman" w:hAnsi="Times New Roman" w:cs="Times New Roman"/>
                <w:b/>
              </w:rPr>
              <w:t>Нем. Яз.:</w:t>
            </w:r>
            <w:r>
              <w:rPr>
                <w:rFonts w:ascii="Times New Roman" w:hAnsi="Times New Roman" w:cs="Times New Roman"/>
              </w:rPr>
              <w:t xml:space="preserve"> ВПР 7 вариант (выполняем все задания, кроме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«Тропинка к своему Я»</w:t>
            </w:r>
          </w:p>
          <w:p w:rsidR="00CE75CF" w:rsidRDefault="00CE75CF">
            <w:pPr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E75CF" w:rsidRDefault="00CE75CF">
            <w:pPr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739D3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4739D3" w:rsidRDefault="004739D3" w:rsidP="00473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4739D3" w:rsidRDefault="004739D3" w:rsidP="00473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739D3" w:rsidRPr="00694DFE" w:rsidRDefault="004739D3" w:rsidP="004739D3">
            <w:pPr>
              <w:pStyle w:val="af0"/>
            </w:pPr>
            <w:r>
              <w:t xml:space="preserve">Тема: </w:t>
            </w:r>
            <w:r w:rsidRPr="00694DFE">
              <w:t>Класс Двудольные: характерные особенности растений семейства Розоцветные</w:t>
            </w:r>
            <w:r>
              <w:t>.</w:t>
            </w:r>
            <w:hyperlink r:id="rId9" w:history="1">
              <w:r w:rsidRPr="006C2F62">
                <w:rPr>
                  <w:rStyle w:val="ae"/>
                </w:rPr>
                <w:t>https://www.yaklass.ru/p/biologia/bakterii-griby-rasteniya/pokrytosemennye-rasteniia-16276/klass-dvudolnye-14918/re-dc0e5914-9f86-4b98-b1e5-287a5bfa3e9f</w:t>
              </w:r>
            </w:hyperlink>
            <w:r>
              <w:t xml:space="preserve"> . Выйти по ссылке, написать характеристику семейства Розоцветные, можно по плану как писали по семейству Крестоцветные. </w:t>
            </w:r>
            <w:proofErr w:type="spellStart"/>
            <w:r>
              <w:t>Р.т</w:t>
            </w:r>
            <w:proofErr w:type="spellEnd"/>
            <w:r>
              <w:t xml:space="preserve">. №111, можно использовать материал к № 111 </w:t>
            </w:r>
            <w:hyperlink r:id="rId10" w:history="1">
              <w:r w:rsidRPr="006C2F62">
                <w:rPr>
                  <w:rStyle w:val="ae"/>
                </w:rPr>
                <w:t>http://www.virtulab.net/index.php?option=com_content&amp;view=article&amp;id=153:2009-08-23-11-38-50&amp;catid=42:7&amp;Itemid=103</w:t>
              </w:r>
            </w:hyperlink>
          </w:p>
          <w:p w:rsidR="004739D3" w:rsidRDefault="004739D3" w:rsidP="00473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739D3" w:rsidRDefault="004739D3" w:rsidP="0047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50</w:t>
            </w:r>
            <w:r w:rsidR="004F136C">
              <w:rPr>
                <w:rFonts w:ascii="Times New Roman" w:hAnsi="Times New Roman" w:cs="Times New Roman"/>
              </w:rPr>
              <w:t xml:space="preserve"> «Морфологический разбор категории состояния»</w:t>
            </w:r>
            <w:r>
              <w:rPr>
                <w:rFonts w:ascii="Times New Roman" w:hAnsi="Times New Roman" w:cs="Times New Roman"/>
              </w:rPr>
              <w:t>, упр. 321 (4 разбора письменно).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«Творчество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  язык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к/з русский язык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2гр</w:t>
            </w: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Психология: Конфликты </w:t>
            </w:r>
            <w:proofErr w:type="gramStart"/>
            <w:r>
              <w:rPr>
                <w:rFonts w:ascii="Times New Roman" w:hAnsi="Times New Roman" w:cs="Times New Roman"/>
              </w:rPr>
              <w:t>дома,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школе. Анализ наглядного материала и </w:t>
            </w:r>
            <w:proofErr w:type="spellStart"/>
            <w:r>
              <w:rPr>
                <w:rFonts w:ascii="Times New Roman" w:hAnsi="Times New Roman" w:cs="Times New Roman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</w:rPr>
              <w:t>. Чтение краткой статьи-разъяснения по данной теме. Вопросы педагогу-психологу в режиме онлайн. Рисунок «Нет, конфликтам!»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Англ. яз.: 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-предметы-английский язык-7 класс-урок 38 </w:t>
            </w:r>
            <w:r>
              <w:rPr>
                <w:rFonts w:ascii="Times New Roman" w:hAnsi="Times New Roman" w:cs="Times New Roman"/>
                <w:lang w:val="en-US"/>
              </w:rPr>
              <w:t>Eco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helpers</w:t>
            </w:r>
            <w:r>
              <w:rPr>
                <w:rFonts w:ascii="Times New Roman" w:hAnsi="Times New Roman" w:cs="Times New Roman"/>
              </w:rPr>
              <w:t xml:space="preserve"> (просмотреть), правило стр. 79 упр. 5,6, выполнить упр. 1,2,3,4,5 стр. 48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«Тропинка к своему Я»</w:t>
            </w:r>
          </w:p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на тему «Моя будущая профессия»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3845A5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E75CF" w:rsidTr="004739D3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C12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C129E1"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Упр. 322 (написать сжатое изложение). Решить вариант 1 ВПР на сайте «Решу ВПР» </w:t>
            </w:r>
            <w:hyperlink r:id="rId11">
              <w:r>
                <w:rPr>
                  <w:rStyle w:val="-"/>
                  <w:rFonts w:ascii="Times New Roman" w:hAnsi="Times New Roman" w:cs="Times New Roman"/>
                </w:rPr>
                <w:t>https://rus7-vpr.sdamgia.ru/</w:t>
              </w:r>
            </w:hyperlink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CE75CF" w:rsidRDefault="007A0FAF" w:rsidP="003759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A67C9D" w:rsidRDefault="00A67C9D" w:rsidP="00A6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§4 п.38 стр.81-83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и </w:t>
            </w:r>
          </w:p>
          <w:p w:rsidR="00A67C9D" w:rsidRDefault="00A67C9D" w:rsidP="00A6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класс, геометрия, Урок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26)Ссылка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75CF" w:rsidRDefault="001740A9" w:rsidP="00A67C9D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7C9D" w:rsidRPr="00267CD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https://resh.edu.ru/subject/lesson/7306/start/250260/</w:t>
              </w:r>
            </w:hyperlink>
          </w:p>
          <w:p w:rsidR="00375950" w:rsidRDefault="00375950" w:rsidP="00375950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п.38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тр.85 №273,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(Фото.)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E75C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6516BE" w:rsidRDefault="006516BE" w:rsidP="0065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работа. Единицы работы.</w:t>
            </w:r>
          </w:p>
          <w:p w:rsidR="00CE75CF" w:rsidRDefault="006516BE" w:rsidP="00651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§55 Вопросы после параграфов устноупр.30 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6516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D53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П.13, интернет ресурс «РЭШ» УРОК 25 ПОСМОТРЕТЬ, ВЫПОЛНИТЬ ТРЕНИРОВОЧНЫЕ ЗАДАНИЯ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5CF" w:rsidTr="003845A5">
        <w:trPr>
          <w:trHeight w:val="945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  язык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яз.: 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-предметы-английский язык-7 класс-урок 39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AnimalsandHabitats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(просмотреть), Стр. 80 упр. 1 выписать слова с переводом в тонкую тетрадь и слова из текста, выделенные жирным шрифтом, выполнить упр. 1 стр. 49 в рабочей тетради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5CF" w:rsidTr="003845A5">
        <w:trPr>
          <w:trHeight w:val="240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2гр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Л.Электронные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приложения, </w:t>
            </w:r>
            <w: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 учебнику «Информатика» 7 класс ссылка: </w:t>
            </w:r>
            <w:hyperlink r:id="rId1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http://www.lbz.ru/metodist/authors/informatika/3/eor7.php</w:t>
              </w:r>
            </w:hyperlink>
          </w:p>
          <w:p w:rsidR="00CE75CF" w:rsidRDefault="007A0FAF">
            <w:pPr>
              <w:pStyle w:val="ac"/>
              <w:spacing w:after="0" w:line="240" w:lineRule="auto"/>
              <w:ind w:left="62"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4.3 </w:t>
            </w:r>
            <w:r>
              <w:rPr>
                <w:rFonts w:ascii="Times New Roman" w:hAnsi="Times New Roman" w:cs="Times New Roman"/>
                <w:b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«Форматирование текста»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(Файлы для выполнения пр. работ на этой же странице сайта после § 4.6)</w:t>
            </w:r>
          </w:p>
          <w:p w:rsidR="00CE75CF" w:rsidRDefault="007A0FAF">
            <w:pPr>
              <w:pStyle w:val="ac"/>
              <w:spacing w:after="0" w:line="240" w:lineRule="auto"/>
              <w:ind w:left="62"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</w:t>
            </w:r>
            <w:r>
              <w:rPr>
                <w:rFonts w:ascii="Times New Roman" w:hAnsi="Times New Roman" w:cs="Times New Roman"/>
              </w:rPr>
              <w:t>§ 4.3, задание на выбор</w:t>
            </w:r>
          </w:p>
          <w:p w:rsidR="00CE75CF" w:rsidRDefault="007A0FAF">
            <w:pPr>
              <w:pStyle w:val="ac"/>
              <w:spacing w:after="0" w:line="240" w:lineRule="auto"/>
              <w:ind w:left="62"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Если нет ПК</w:t>
            </w:r>
            <w:r>
              <w:rPr>
                <w:rFonts w:ascii="Times New Roman" w:hAnsi="Times New Roman" w:cs="Times New Roman"/>
              </w:rPr>
              <w:t xml:space="preserve">: вопросы № 2–8 стр. 167 письменно 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Если есть ПК:</w:t>
            </w:r>
            <w:r>
              <w:rPr>
                <w:rFonts w:ascii="Times New Roman" w:hAnsi="Times New Roman" w:cs="Times New Roman"/>
              </w:rPr>
              <w:t xml:space="preserve"> пр. работа выполнить задания 4.10, 4.11, 4.12, 4.13, 4.14</w:t>
            </w:r>
          </w:p>
          <w:p w:rsidR="00CE75CF" w:rsidRDefault="007A0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Пройти онлайн тест по данному параграфу на сайте и прислать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6572E" w:rsidTr="0086572E">
        <w:trPr>
          <w:trHeight w:val="300"/>
        </w:trPr>
        <w:tc>
          <w:tcPr>
            <w:tcW w:w="749" w:type="dxa"/>
            <w:vMerge w:val="restart"/>
            <w:shd w:val="clear" w:color="auto" w:fill="auto"/>
            <w:tcMar>
              <w:left w:w="103" w:type="dxa"/>
            </w:tcMar>
          </w:tcPr>
          <w:p w:rsidR="0086572E" w:rsidRDefault="00865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86572E" w:rsidRDefault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86572E" w:rsidRDefault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6572E" w:rsidRDefault="008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Нем. Яз.: ВПР 7 вариант (выполняем все задания, кроме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86572E" w:rsidRDefault="00865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6572E" w:rsidTr="0086572E">
        <w:trPr>
          <w:trHeight w:val="240"/>
        </w:trPr>
        <w:tc>
          <w:tcPr>
            <w:tcW w:w="749" w:type="dxa"/>
            <w:vMerge/>
            <w:shd w:val="clear" w:color="auto" w:fill="auto"/>
            <w:tcMar>
              <w:left w:w="103" w:type="dxa"/>
            </w:tcMar>
          </w:tcPr>
          <w:p w:rsidR="0086572E" w:rsidRDefault="0086572E" w:rsidP="00865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86572E" w:rsidRDefault="0086572E" w:rsidP="008657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86572E" w:rsidRDefault="0086572E" w:rsidP="008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выходим по ссылке и решаем. </w:t>
            </w:r>
            <w:hyperlink r:id="rId14" w:history="1">
              <w:r w:rsidRPr="00B82CB6">
                <w:rPr>
                  <w:rStyle w:val="ae"/>
                  <w:rFonts w:ascii="Times New Roman" w:hAnsi="Times New Roman" w:cs="Times New Roman"/>
                </w:rPr>
                <w:t>https://bio7-vpr.sdamgia.ru/test?id=18869</w:t>
              </w:r>
            </w:hyperlink>
            <w:r>
              <w:rPr>
                <w:rFonts w:ascii="Times New Roman" w:hAnsi="Times New Roman" w:cs="Times New Roman"/>
              </w:rPr>
              <w:t xml:space="preserve"> После подведения итогов присылаем результат. (скриншот)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86572E" w:rsidRDefault="0086572E" w:rsidP="00865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427480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427480" w:rsidRDefault="00427480" w:rsidP="004274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7.</w:t>
            </w:r>
          </w:p>
          <w:p w:rsidR="00427480" w:rsidRDefault="00427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427480" w:rsidRDefault="00427480" w:rsidP="0042748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  <w:p w:rsidR="00427480" w:rsidRDefault="004274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27480" w:rsidRDefault="004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формы занятий в режиме учебного дня и учебной недели</w:t>
            </w:r>
          </w:p>
          <w:p w:rsidR="00427480" w:rsidRPr="00457006" w:rsidRDefault="001740A9" w:rsidP="004274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27480" w:rsidRPr="00457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https://www.youtube.com/watch?v=DFB0bXCeWeg</w:t>
              </w:r>
            </w:hyperlink>
          </w:p>
          <w:p w:rsidR="00427480" w:rsidRDefault="00427480" w:rsidP="00427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в тетради какие оздоровительные формы занятий использует наша школа и вы лично в не школы.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27480" w:rsidRDefault="00427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сообщество ШСК « Импульс-2016»</w:t>
            </w:r>
          </w:p>
        </w:tc>
      </w:tr>
      <w:tr w:rsidR="00CE75CF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CE75CF" w:rsidRDefault="007A0FA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CE75CF" w:rsidRDefault="007A0FA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(английский)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5CF" w:rsidRDefault="00CE7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Изучить самостоятельно: стр.33-38 №1,2,3,4,5,6,7.8,9. Выполнить письменно: № 9,10,11. Сфотографировать работу и прислать мне на почту.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CE7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75CF" w:rsidRDefault="007A0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_DdeLink__1015_3651494004"/>
            <w:bookmarkEnd w:id="1"/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</w:tc>
      </w:tr>
      <w:tr w:rsidR="003845A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Игровые виды спорта: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(Клюев В.В)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845A5" w:rsidRDefault="003845A5" w:rsidP="003845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3845A5" w:rsidRDefault="001740A9" w:rsidP="003845A5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3845A5">
                <w:rPr>
                  <w:rStyle w:val="ae"/>
                  <w:rFonts w:ascii="Times New Roman" w:hAnsi="Times New Roman"/>
                </w:rPr>
                <w:t>https://youtu.be/m0UoYqdcX3M</w:t>
              </w:r>
            </w:hyperlink>
            <w:r w:rsidR="003845A5">
              <w:rPr>
                <w:rFonts w:ascii="Times New Roman" w:hAnsi="Times New Roman"/>
              </w:rPr>
              <w:t xml:space="preserve"> совершенствование верхней подачи</w:t>
            </w:r>
          </w:p>
          <w:p w:rsidR="003845A5" w:rsidRDefault="001740A9" w:rsidP="003845A5">
            <w:pPr>
              <w:spacing w:after="0" w:line="240" w:lineRule="auto"/>
              <w:rPr>
                <w:rFonts w:ascii="Times New Roman" w:eastAsia="Calibri" w:hAnsi="Times New Roman"/>
              </w:rPr>
            </w:pPr>
            <w:hyperlink r:id="rId17" w:history="1">
              <w:r w:rsidR="003845A5">
                <w:rPr>
                  <w:rStyle w:val="ae"/>
                  <w:rFonts w:ascii="Times New Roman" w:hAnsi="Times New Roman"/>
                </w:rPr>
                <w:t>https://youtu.be/sfy2cNtWprA</w:t>
              </w:r>
            </w:hyperlink>
            <w:r w:rsidR="003845A5">
              <w:rPr>
                <w:rFonts w:ascii="Times New Roman" w:hAnsi="Times New Roman"/>
              </w:rPr>
              <w:t xml:space="preserve"> верхняя и нижняя передача мяча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личное сообщение</w:t>
            </w:r>
          </w:p>
        </w:tc>
      </w:tr>
      <w:tr w:rsidR="003845A5" w:rsidTr="003845A5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845A5" w:rsidTr="004739D3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3845A5" w:rsidTr="003845A5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86572E">
            <w:pPr>
              <w:pStyle w:val="af0"/>
            </w:pPr>
            <w:r w:rsidRPr="00694DFE">
              <w:t xml:space="preserve">Класс Двудольные: характерные особенности растений семейства Пасленовые. </w:t>
            </w:r>
            <w:hyperlink r:id="rId18" w:history="1">
              <w:r w:rsidRPr="006C2F62">
                <w:rPr>
                  <w:rStyle w:val="ae"/>
                </w:rPr>
                <w:t>https://www.yaklass.ru/p/biologia/bakterii-griby-rasteniya/pokrytosemennye-rasteniia-16276/klass-dvudolnye-14918/re-107e6376-73b1-4321-a738-976e22a1a789</w:t>
              </w:r>
            </w:hyperlink>
            <w:r>
              <w:t xml:space="preserve">. Выйти по ссылке, написать характеристику семейства Пасленовые, можно по плану как писали по семейству Крестоцветные. </w:t>
            </w:r>
            <w:proofErr w:type="spellStart"/>
            <w:r>
              <w:t>Р.т</w:t>
            </w:r>
            <w:proofErr w:type="spellEnd"/>
            <w:r>
              <w:t>. № 124, 125.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463" w:type="dxa"/>
            <w:vMerge w:val="restart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Мальчики-Прочитать пар. 29 с. 143-147.  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в электронном виде </w:t>
            </w:r>
            <w:hyperlink r:id="rId19" w:history="1">
              <w:r w:rsidRPr="00E01460">
                <w:rPr>
                  <w:rStyle w:val="ae"/>
                  <w:rFonts w:ascii="Times New Roman" w:hAnsi="Times New Roman" w:cs="Times New Roman"/>
                </w:rPr>
                <w:t>https://yadi.sk/d/e-b0b1mNiYu9a</w:t>
              </w:r>
            </w:hyperlink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с. 147</w:t>
            </w:r>
          </w:p>
          <w:p w:rsidR="003845A5" w:rsidRDefault="003845A5" w:rsidP="003845A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Девочи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Техника вышивания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</w:rPr>
              <w:t>крестом.</w:t>
            </w:r>
            <w:r>
              <w:rPr>
                <w:rFonts w:eastAsia="Calibri"/>
                <w:i/>
              </w:rPr>
              <w:t>Д.З</w:t>
            </w:r>
            <w:proofErr w:type="spellEnd"/>
            <w:r>
              <w:rPr>
                <w:rFonts w:eastAsia="Calibri"/>
                <w:i/>
              </w:rPr>
              <w:t>. Созда</w:t>
            </w:r>
            <w:r w:rsidRPr="006D34BD">
              <w:rPr>
                <w:rFonts w:eastAsia="Calibri"/>
                <w:i/>
              </w:rPr>
              <w:t>ть схемы для вышивки в технике крест с помощью ПК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 w:val="restart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личные сообщения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463" w:type="dxa"/>
            <w:vMerge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 п.38 стр.81-83 на сайте РЭШ выполнить тренировочные задания</w:t>
            </w:r>
          </w:p>
          <w:p w:rsidR="003845A5" w:rsidRDefault="001740A9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45A5" w:rsidRPr="00267CD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https://resh.edu.ru/subject/lesson/7306/train/250270/</w:t>
              </w:r>
            </w:hyperlink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зарегистрированы, то выполнить контрольные задания. </w:t>
            </w:r>
          </w:p>
          <w:p w:rsidR="003845A5" w:rsidRDefault="003845A5" w:rsidP="003845A5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Чтобы привязать свои учетные записи на сайте РЭШ к учителю (сначала зарегистрируйтесь), нужно перейти по ссылке:</w:t>
            </w:r>
            <w:r>
              <w:rPr>
                <w:rFonts w:ascii="Arial" w:hAnsi="Arial" w:cs="Arial"/>
                <w:color w:val="545454"/>
                <w:sz w:val="34"/>
                <w:szCs w:val="34"/>
              </w:rPr>
              <w:br/>
            </w:r>
            <w:hyperlink r:id="rId21" w:history="1">
              <w:r w:rsidRPr="006A594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https://resh.edu.ru/office/user/link_teacher/?code=ec4c54973b59c5a57350</w:t>
              </w:r>
            </w:hyperlink>
          </w:p>
          <w:p w:rsidR="003845A5" w:rsidRDefault="003845A5" w:rsidP="003845A5">
            <w:pPr>
              <w:rPr>
                <w:rFonts w:ascii="Times New Roman" w:hAnsi="Times New Roman" w:cs="Times New Roman"/>
              </w:rPr>
            </w:pP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№276, №278 (фото)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45A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  язык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права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яз.: 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-предметы-английский язык-7 класс-урок 39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AnimalsandHabitats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(просмотреть), Стр. 80 упр. 1 выписать слова с переводом в тонкую тетрадь и слова из текста, выделенные жирным шрифтом, выполнить упр. 1 стр. 49 в рабочей тетради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Нем. Яз.: ВПР 8 вариант (выполняем все задания, кроме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рассказ «Кукушка», стр. 10-26, стр. 27 вопрос 10 (письменно)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Мощность.  Единицы мощности. Решение задач.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параграфов устно.упр.31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страницами учебника географии.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Решение заданий из ВПР: № 3.1, 3.2, 3.3, 3.4, 4.</w:t>
            </w:r>
            <w:r>
              <w:rPr>
                <w:rFonts w:ascii="Times New Roman" w:hAnsi="Times New Roman" w:cs="Times New Roman"/>
                <w:color w:val="000000"/>
              </w:rPr>
              <w:t xml:space="preserve"> (сайт: </w:t>
            </w:r>
            <w:hyperlink r:id="rId22">
              <w:r>
                <w:rPr>
                  <w:rStyle w:val="-"/>
                  <w:rFonts w:ascii="Times New Roman" w:hAnsi="Times New Roman" w:cs="Times New Roman"/>
                </w:rPr>
                <w:t>СДАМ ГИА</w:t>
              </w:r>
            </w:hyperlink>
            <w:r>
              <w:rPr>
                <w:rFonts w:ascii="Times New Roman" w:hAnsi="Times New Roman" w:cs="Times New Roman"/>
              </w:rPr>
              <w:t>: РЕШУ ВПР. Образовательный портал для подготовки к работам)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3789F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Тропа спецназа 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(Клюев В.В)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3845A5" w:rsidRDefault="003845A5" w:rsidP="003845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3845A5" w:rsidRDefault="001740A9" w:rsidP="003845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hyperlink r:id="rId23" w:history="1">
              <w:r w:rsidR="003845A5">
                <w:rPr>
                  <w:rStyle w:val="ae"/>
                  <w:rFonts w:ascii="Times New Roman" w:eastAsia="Calibri" w:hAnsi="Times New Roman" w:cs="Times New Roman"/>
                  <w:sz w:val="20"/>
                  <w:szCs w:val="20"/>
                  <w:lang w:eastAsia="zh-CN"/>
                </w:rPr>
                <w:t>https://youtu.be/6tv_L2ks_vk</w:t>
              </w:r>
            </w:hyperlink>
          </w:p>
          <w:p w:rsidR="003845A5" w:rsidRDefault="003845A5" w:rsidP="003845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Типы и виды костров их недостатки и преимущества.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Знать их виды, меры безопасности.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4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46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328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845A5" w:rsidTr="004739D3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138-139; Контурные карты, с. 42-43 (№ 1-2, 5), кор-1, 5. Конспект параграфа, выучить определения.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в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П.10, конспект в виде плана, рубрика !в классе и дома» письменно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самостоятельно в учебнике ОБЖ п.5.2, стр125-130,записать тему в тетрадь, письменно в тетради выполнить практикум  на стр.131, ответить на вопрос-1,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resh</w:t>
            </w:r>
            <w:proofErr w:type="spellEnd"/>
            <w:r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edu</w:t>
            </w:r>
            <w:proofErr w:type="spellEnd"/>
            <w:r w:rsidRPr="004F136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F136C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-предметы-русский язык-7 класс-</w:t>
            </w:r>
            <w:r>
              <w:rPr>
                <w:rFonts w:ascii="Times New Roman" w:hAnsi="Times New Roman" w:cs="Times New Roman"/>
                <w:b/>
              </w:rPr>
              <w:t xml:space="preserve">урок 44. </w:t>
            </w:r>
            <w:r>
              <w:rPr>
                <w:rFonts w:ascii="Times New Roman" w:hAnsi="Times New Roman" w:cs="Times New Roman"/>
              </w:rPr>
              <w:t>Параграф 51 «Самостоятельные и служебные части речи», упр. 325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center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7.3Умножение одночлена на</w:t>
            </w:r>
            <w:r w:rsidRPr="00923EA9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197 учебника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(7 класс алгебра, Урок №21)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4" w:history="1">
              <w:r w:rsidRPr="0082270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https://resh.edu.ru/subject/lesson/7253/start/248791/</w:t>
              </w:r>
            </w:hyperlink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зарегистрированы, то выполнить контрольные задания.</w:t>
            </w:r>
          </w:p>
          <w:p w:rsidR="003845A5" w:rsidRDefault="003845A5" w:rsidP="003845A5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Чтобы привязать свои учетные записи на сайте РЭШ к учителю (сначала зарегистрируйтесь), нужно перейти по ссылке:</w:t>
            </w:r>
            <w:r>
              <w:rPr>
                <w:rFonts w:ascii="Arial" w:hAnsi="Arial" w:cs="Arial"/>
                <w:color w:val="545454"/>
                <w:sz w:val="34"/>
                <w:szCs w:val="34"/>
              </w:rPr>
              <w:br/>
            </w:r>
            <w:hyperlink r:id="rId25" w:history="1">
              <w:r w:rsidRPr="006A5941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https://resh.edu.ru/office/user/link_teacher/?code=ec4c54973b59c5a57350</w:t>
              </w:r>
            </w:hyperlink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425">
              <w:rPr>
                <w:rFonts w:ascii="Times New Roman" w:hAnsi="Times New Roman" w:cs="Times New Roman"/>
                <w:sz w:val="24"/>
                <w:szCs w:val="24"/>
              </w:rPr>
              <w:t>Выполнить из учебника и прислать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№682 (б, д, з), №683 (б, д, з), </w:t>
            </w:r>
          </w:p>
          <w:p w:rsidR="003845A5" w:rsidRPr="002D7153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684 (б, д)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089F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45A5" w:rsidRDefault="0043089F" w:rsidP="00430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П.14, конспект, письменно вопросы после параграфа</w:t>
            </w: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45A5" w:rsidTr="004739D3">
        <w:tc>
          <w:tcPr>
            <w:tcW w:w="749" w:type="dxa"/>
            <w:shd w:val="clear" w:color="auto" w:fill="auto"/>
            <w:tcMar>
              <w:left w:w="103" w:type="dxa"/>
            </w:tcMar>
          </w:tcPr>
          <w:p w:rsidR="003845A5" w:rsidRDefault="003845A5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8" w:type="dxa"/>
            <w:shd w:val="clear" w:color="auto" w:fill="auto"/>
            <w:tcMar>
              <w:left w:w="103" w:type="dxa"/>
            </w:tcMar>
            <w:vAlign w:val="bottom"/>
          </w:tcPr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463" w:type="dxa"/>
            <w:shd w:val="clear" w:color="auto" w:fill="auto"/>
            <w:tcMar>
              <w:left w:w="103" w:type="dxa"/>
            </w:tcMar>
          </w:tcPr>
          <w:p w:rsidR="00427480" w:rsidRPr="00457006" w:rsidRDefault="00427480" w:rsidP="004274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 спортивны </w:t>
            </w:r>
            <w:proofErr w:type="spellStart"/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играх.</w:t>
            </w:r>
            <w:hyperlink r:id="rId26" w:history="1">
              <w:r w:rsidRPr="00457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457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://youtu.be/Nh30RVywCYA</w:t>
              </w:r>
            </w:hyperlink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Волейбол.Прием мяча сверху двумя руками. Нижняя прямая подача мяча с 3-6м </w:t>
            </w:r>
            <w:hyperlink r:id="rId27" w:history="1">
              <w:r w:rsidRPr="00457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https://youtu.be/RiG4HsT8WCQ</w:t>
              </w:r>
            </w:hyperlink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Иммитировать</w:t>
            </w:r>
            <w:proofErr w:type="spellEnd"/>
            <w:r w:rsidRPr="00457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подач и приемов</w:t>
            </w:r>
          </w:p>
          <w:p w:rsidR="003845A5" w:rsidRDefault="003845A5" w:rsidP="00384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shd w:val="clear" w:color="auto" w:fill="auto"/>
            <w:tcMar>
              <w:left w:w="103" w:type="dxa"/>
            </w:tcMar>
          </w:tcPr>
          <w:p w:rsidR="003845A5" w:rsidRDefault="00427480" w:rsidP="00384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сообщество ШСК « Импульс-2016»</w:t>
            </w:r>
          </w:p>
        </w:tc>
      </w:tr>
    </w:tbl>
    <w:p w:rsidR="00CE75CF" w:rsidRDefault="007A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CE75CF" w:rsidRDefault="007A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</w:t>
      </w:r>
      <w:proofErr w:type="spellStart"/>
      <w:r w:rsidR="006516BE">
        <w:rPr>
          <w:rFonts w:ascii="Times New Roman" w:hAnsi="Times New Roman" w:cs="Times New Roman"/>
          <w:sz w:val="28"/>
          <w:szCs w:val="28"/>
          <w:u w:val="single"/>
          <w:lang w:val="en-US"/>
        </w:rPr>
        <w:t>iu</w:t>
      </w:r>
      <w:proofErr w:type="spellEnd"/>
      <w:r w:rsidR="006516BE" w:rsidRPr="00D42C8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516BE">
        <w:rPr>
          <w:rFonts w:ascii="Times New Roman" w:hAnsi="Times New Roman" w:cs="Times New Roman"/>
          <w:sz w:val="28"/>
          <w:szCs w:val="28"/>
          <w:u w:val="single"/>
          <w:lang w:val="en-US"/>
        </w:rPr>
        <w:t>kharitonova</w:t>
      </w:r>
      <w:proofErr w:type="spellEnd"/>
      <w:r w:rsidR="006516BE" w:rsidRPr="00D42C8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6516BE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6516BE" w:rsidRPr="00D42C8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516B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CE75CF" w:rsidRDefault="007A0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CE75CF" w:rsidRDefault="00CE75CF">
      <w:pPr>
        <w:spacing w:after="0" w:line="240" w:lineRule="auto"/>
        <w:jc w:val="center"/>
      </w:pPr>
    </w:p>
    <w:sectPr w:rsidR="00CE75CF" w:rsidSect="00EF6BDB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5CF"/>
    <w:rsid w:val="00130262"/>
    <w:rsid w:val="001740A9"/>
    <w:rsid w:val="00253433"/>
    <w:rsid w:val="00296725"/>
    <w:rsid w:val="002B77DC"/>
    <w:rsid w:val="002D7153"/>
    <w:rsid w:val="0036687C"/>
    <w:rsid w:val="00375950"/>
    <w:rsid w:val="003845A5"/>
    <w:rsid w:val="00427480"/>
    <w:rsid w:val="0043089F"/>
    <w:rsid w:val="004739D3"/>
    <w:rsid w:val="004F136C"/>
    <w:rsid w:val="006516BE"/>
    <w:rsid w:val="007A0FAF"/>
    <w:rsid w:val="007B4812"/>
    <w:rsid w:val="0086572E"/>
    <w:rsid w:val="00A67C9D"/>
    <w:rsid w:val="00C129E1"/>
    <w:rsid w:val="00CE75CF"/>
    <w:rsid w:val="00D5338C"/>
    <w:rsid w:val="00EC7E0D"/>
    <w:rsid w:val="00EF6BDB"/>
    <w:rsid w:val="00F1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8C2D"/>
  <w15:docId w15:val="{AE905697-2576-4F3E-9A3B-DDE1D595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5810D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C259D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2C259D"/>
    <w:rPr>
      <w:rFonts w:eastAsiaTheme="minorEastAsia"/>
      <w:lang w:eastAsia="ru-RU"/>
    </w:rPr>
  </w:style>
  <w:style w:type="paragraph" w:styleId="a6">
    <w:name w:val="Title"/>
    <w:basedOn w:val="a"/>
    <w:next w:val="a7"/>
    <w:qFormat/>
    <w:rsid w:val="00EF6B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F6BDB"/>
    <w:pPr>
      <w:spacing w:after="140" w:line="288" w:lineRule="auto"/>
    </w:pPr>
  </w:style>
  <w:style w:type="paragraph" w:styleId="a8">
    <w:name w:val="List"/>
    <w:basedOn w:val="a7"/>
    <w:rsid w:val="00EF6BDB"/>
    <w:rPr>
      <w:rFonts w:cs="Mangal"/>
    </w:rPr>
  </w:style>
  <w:style w:type="paragraph" w:styleId="a9">
    <w:name w:val="caption"/>
    <w:basedOn w:val="a"/>
    <w:qFormat/>
    <w:rsid w:val="00EF6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F6BDB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2C259D"/>
    <w:pPr>
      <w:spacing w:after="120" w:line="276" w:lineRule="auto"/>
      <w:ind w:left="283"/>
    </w:pPr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6725"/>
    <w:rPr>
      <w:color w:val="954F72" w:themeColor="followedHyperlink"/>
      <w:u w:val="single"/>
    </w:rPr>
  </w:style>
  <w:style w:type="paragraph" w:styleId="af0">
    <w:name w:val="No Spacing"/>
    <w:link w:val="af1"/>
    <w:qFormat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4739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54/start/247916/" TargetMode="External"/><Relationship Id="rId13" Type="http://schemas.openxmlformats.org/officeDocument/2006/relationships/hyperlink" Target="http://www.lbz.ru/metodist/authors/informatika/3/eor7.php" TargetMode="External"/><Relationship Id="rId18" Type="http://schemas.openxmlformats.org/officeDocument/2006/relationships/hyperlink" Target="https://www.yaklass.ru/p/biologia/bakterii-griby-rasteniya/pokrytosemennye-rasteniia-16276/klass-dvudolnye-14918/re-107e6376-73b1-4321-a738-976e22a1a789" TargetMode="External"/><Relationship Id="rId26" Type="http://schemas.openxmlformats.org/officeDocument/2006/relationships/hyperlink" Target="https://youtu.be/Nh30RVywC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office/user/link_teacher/?code=ec4c54973b59c5a57350" TargetMode="External"/><Relationship Id="rId7" Type="http://schemas.openxmlformats.org/officeDocument/2006/relationships/hyperlink" Target="http://www.lbz.ru/metodist/authors/informatika/3/eor7.php" TargetMode="External"/><Relationship Id="rId12" Type="http://schemas.openxmlformats.org/officeDocument/2006/relationships/hyperlink" Target="https://resh.edu.ru/subject/lesson/7306/start/250260/" TargetMode="External"/><Relationship Id="rId17" Type="http://schemas.openxmlformats.org/officeDocument/2006/relationships/hyperlink" Target="https://youtu.be/sfy2cNtWprA" TargetMode="External"/><Relationship Id="rId25" Type="http://schemas.openxmlformats.org/officeDocument/2006/relationships/hyperlink" Target="https://resh.edu.ru/office/user/link_teacher/?code=ec4c54973b59c5a573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0UoYqdcX3M" TargetMode="External"/><Relationship Id="rId20" Type="http://schemas.openxmlformats.org/officeDocument/2006/relationships/hyperlink" Target="https://resh.edu.ru/subject/lesson/7306/train/25027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OjhZHEWfm4" TargetMode="External"/><Relationship Id="rId11" Type="http://schemas.openxmlformats.org/officeDocument/2006/relationships/hyperlink" Target="https://rus7-vpr.sdamgia.ru/" TargetMode="External"/><Relationship Id="rId24" Type="http://schemas.openxmlformats.org/officeDocument/2006/relationships/hyperlink" Target="https://resh.edu.ru/subject/lesson/7253/start/248791/" TargetMode="External"/><Relationship Id="rId5" Type="http://schemas.openxmlformats.org/officeDocument/2006/relationships/hyperlink" Target="https://resh.edu.ru/office/user/link_teacher/?code=ec4c54973b59c5a57350" TargetMode="External"/><Relationship Id="rId15" Type="http://schemas.openxmlformats.org/officeDocument/2006/relationships/hyperlink" Target="https://www.youtube.com/watch?v=DFB0bXCeWeg" TargetMode="External"/><Relationship Id="rId23" Type="http://schemas.openxmlformats.org/officeDocument/2006/relationships/hyperlink" Target="https://youtu.be/6tv_L2ks_v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virtulab.net/index.php?option=com_content&amp;view=article&amp;id=153:2009-08-23-11-38-50&amp;catid=42:7&amp;Itemid=103" TargetMode="External"/><Relationship Id="rId19" Type="http://schemas.openxmlformats.org/officeDocument/2006/relationships/hyperlink" Target="https://yadi.sk/d/e-b0b1mNiYu9a" TargetMode="External"/><Relationship Id="rId4" Type="http://schemas.openxmlformats.org/officeDocument/2006/relationships/hyperlink" Target="https://resh.edu.ru/subject/lesson/7260/start/273993/" TargetMode="External"/><Relationship Id="rId9" Type="http://schemas.openxmlformats.org/officeDocument/2006/relationships/hyperlink" Target="https://www.yaklass.ru/p/biologia/bakterii-griby-rasteniya/pokrytosemennye-rasteniia-16276/klass-dvudolnye-14918/re-dc0e5914-9f86-4b98-b1e5-287a5bfa3e9f" TargetMode="External"/><Relationship Id="rId14" Type="http://schemas.openxmlformats.org/officeDocument/2006/relationships/hyperlink" Target="https://bio7-vpr.sdamgia.ru/test?id=18869" TargetMode="External"/><Relationship Id="rId22" Type="http://schemas.openxmlformats.org/officeDocument/2006/relationships/hyperlink" Target="https://sdamgia.ru/" TargetMode="External"/><Relationship Id="rId27" Type="http://schemas.openxmlformats.org/officeDocument/2006/relationships/hyperlink" Target="https://youtu.be/RiG4HsT8W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58</cp:revision>
  <cp:lastPrinted>2020-03-24T10:41:00Z</cp:lastPrinted>
  <dcterms:created xsi:type="dcterms:W3CDTF">2020-03-24T10:47:00Z</dcterms:created>
  <dcterms:modified xsi:type="dcterms:W3CDTF">2020-03-28T08:10:00Z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