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6F" w:rsidRDefault="00B04E33" w:rsidP="00B04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33">
        <w:rPr>
          <w:rFonts w:ascii="Times New Roman" w:hAnsi="Times New Roman" w:cs="Times New Roman"/>
          <w:b/>
          <w:sz w:val="28"/>
          <w:szCs w:val="28"/>
        </w:rPr>
        <w:t>Неосторожность при курении может стать причиной пожара</w:t>
      </w:r>
    </w:p>
    <w:p w:rsidR="005D00E0" w:rsidRPr="008757C6" w:rsidRDefault="005D00E0" w:rsidP="00875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757C6">
        <w:rPr>
          <w:rFonts w:ascii="Times New Roman" w:hAnsi="Times New Roman" w:cs="Times New Roman"/>
          <w:sz w:val="24"/>
          <w:szCs w:val="24"/>
        </w:rPr>
        <w:t>Курение- одна из самых значительных угроз здоровью человека. Ежегодно табак приводит почти к 7 миллионам случаев смерти</w:t>
      </w:r>
      <w:r w:rsidR="00385B1A" w:rsidRPr="008757C6">
        <w:rPr>
          <w:rFonts w:ascii="Times New Roman" w:hAnsi="Times New Roman" w:cs="Times New Roman"/>
          <w:sz w:val="24"/>
          <w:szCs w:val="24"/>
        </w:rPr>
        <w:t>.</w:t>
      </w:r>
      <w:r w:rsidR="008757C6" w:rsidRPr="008757C6">
        <w:rPr>
          <w:rFonts w:ascii="Times New Roman" w:hAnsi="Times New Roman" w:cs="Times New Roman"/>
          <w:sz w:val="24"/>
          <w:szCs w:val="24"/>
        </w:rPr>
        <w:t xml:space="preserve"> Курильщик- это потенциальный поджигатель.</w:t>
      </w:r>
    </w:p>
    <w:p w:rsidR="00B04E33" w:rsidRPr="00B04E33" w:rsidRDefault="00B04E33" w:rsidP="008757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</w:rPr>
      </w:pPr>
      <w:r w:rsidRPr="00B04E33">
        <w:rPr>
          <w:b/>
          <w:bCs/>
          <w:color w:val="3B4256"/>
          <w:bdr w:val="none" w:sz="0" w:space="0" w:color="auto" w:frame="1"/>
        </w:rPr>
        <w:t>По статистике, большое количество пожаров в жилых домах происходит из-за неосторожн</w:t>
      </w:r>
      <w:bookmarkStart w:id="0" w:name="_GoBack"/>
      <w:bookmarkEnd w:id="0"/>
      <w:r w:rsidRPr="00B04E33">
        <w:rPr>
          <w:b/>
          <w:bCs/>
          <w:color w:val="3B4256"/>
          <w:bdr w:val="none" w:sz="0" w:space="0" w:color="auto" w:frame="1"/>
        </w:rPr>
        <w:t>ого обращения с огнем. Самое распространенное нарушение - курение в постели. Курящий засыпает, сигарета падает на постельные принадлежности, что может вызвать возгорание.</w:t>
      </w:r>
    </w:p>
    <w:p w:rsidR="00B04E33" w:rsidRPr="00B04E33" w:rsidRDefault="00B04E33" w:rsidP="00B04E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</w:rPr>
      </w:pPr>
      <w:r w:rsidRPr="00B04E33">
        <w:rPr>
          <w:color w:val="3B4256"/>
        </w:rPr>
        <w:t>Многие «курильщики» имеют опасную привычку ходить в комнате с зажженной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ситуация приобретает максимальную опасность.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</w:p>
    <w:p w:rsidR="00B04E33" w:rsidRPr="00B04E33" w:rsidRDefault="00B04E33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04E33">
        <w:rPr>
          <w:color w:val="3B4256"/>
        </w:rPr>
        <w:t>При этом в беде могут оказаться не только нетрезвый курильщик и его домочадцы, но и соседи. А позднее сообщение о пожаре влечет за собой угрозу распространения огня на соседние дома и квартиры, увеличивая тем самым ущерб и вероятность гибели людей на пожаре.</w:t>
      </w:r>
    </w:p>
    <w:p w:rsidR="00B04E33" w:rsidRPr="007626ED" w:rsidRDefault="007626ED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</w:rPr>
      </w:pPr>
      <w:r w:rsidRPr="007626ED">
        <w:rPr>
          <w:b/>
          <w:color w:val="3B4256"/>
        </w:rPr>
        <w:t>К</w:t>
      </w:r>
      <w:r w:rsidR="00B04E33" w:rsidRPr="007626ED">
        <w:rPr>
          <w:b/>
          <w:color w:val="3B4256"/>
        </w:rPr>
        <w:t>урение в помещении, особенно в нетрезвом виде, опасно для жизни!</w:t>
      </w:r>
    </w:p>
    <w:p w:rsidR="00B04E33" w:rsidRPr="00B04E33" w:rsidRDefault="00B04E33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04E33">
        <w:rPr>
          <w:color w:val="3B4256"/>
        </w:rPr>
        <w:t>При обнаружении возгорания необходимо срочно покинуть здание и, как можно быстрее, позвонить в пожарную охрану: 01 (для стационарных телефонов) или 101 (для мобильных операторов)!</w:t>
      </w:r>
    </w:p>
    <w:p w:rsidR="00B04E33" w:rsidRPr="00B04E33" w:rsidRDefault="00B04E33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04E33">
        <w:rPr>
          <w:color w:val="3B4256"/>
        </w:rPr>
        <w:t>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:rsidR="00B04E33" w:rsidRPr="00B04E33" w:rsidRDefault="00B04E33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04E33">
        <w:rPr>
          <w:color w:val="3B4256"/>
        </w:rPr>
        <w:t>В сильно задымленном пространстве продвигайтесь ползком или пригнувшись, дышите через увлажненную ткань.</w:t>
      </w:r>
    </w:p>
    <w:p w:rsidR="00B04E33" w:rsidRPr="00B04E33" w:rsidRDefault="00B04E33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04E33">
        <w:rPr>
          <w:color w:val="3B4256"/>
        </w:rPr>
        <w:t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</w:p>
    <w:p w:rsidR="00B04E33" w:rsidRDefault="00B04E33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04E33">
        <w:rPr>
          <w:color w:val="3B4256"/>
        </w:rPr>
        <w:t>При обнаружении признаков горения, главное - сохранять спокойствие и действовать в соответствии с элементарными правилами безопасности.</w:t>
      </w:r>
    </w:p>
    <w:p w:rsidR="007626ED" w:rsidRDefault="007626ED" w:rsidP="00B04E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04E33" w:rsidRPr="00B04E33" w:rsidRDefault="008757C6" w:rsidP="00B04E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6ED">
        <w:rPr>
          <w:rFonts w:ascii="Times New Roman" w:hAnsi="Times New Roman" w:cs="Times New Roman"/>
        </w:rPr>
        <w:t xml:space="preserve">     </w:t>
      </w:r>
      <w:r w:rsidR="00B04E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21199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zh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553" cy="2655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04E33" w:rsidRPr="00B0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27"/>
    <w:rsid w:val="00094C27"/>
    <w:rsid w:val="00385B1A"/>
    <w:rsid w:val="005D00E0"/>
    <w:rsid w:val="0064676F"/>
    <w:rsid w:val="007626ED"/>
    <w:rsid w:val="008757C6"/>
    <w:rsid w:val="00B0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BD6A"/>
  <w15:chartTrackingRefBased/>
  <w15:docId w15:val="{C0C19D3B-9E58-4FC0-B4C2-E3FC34D6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cp:lastPrinted>2021-03-29T05:51:00Z</cp:lastPrinted>
  <dcterms:created xsi:type="dcterms:W3CDTF">2021-03-29T08:11:00Z</dcterms:created>
  <dcterms:modified xsi:type="dcterms:W3CDTF">2021-03-29T10:17:00Z</dcterms:modified>
</cp:coreProperties>
</file>