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A5" w:rsidRPr="000E3850" w:rsidRDefault="000E3850" w:rsidP="000E3850">
      <w:pPr>
        <w:jc w:val="center"/>
        <w:rPr>
          <w:b/>
          <w:bCs/>
          <w:color w:val="FF0000"/>
          <w:sz w:val="28"/>
          <w:szCs w:val="28"/>
        </w:rPr>
      </w:pPr>
      <w:r w:rsidRPr="000E3850">
        <w:rPr>
          <w:b/>
          <w:bCs/>
          <w:color w:val="FF0000"/>
          <w:sz w:val="28"/>
          <w:szCs w:val="28"/>
        </w:rPr>
        <w:t>Акция «Пешеход на переход!»</w:t>
      </w:r>
    </w:p>
    <w:p w:rsidR="000E3850" w:rsidRDefault="000E3850" w:rsidP="000E3850">
      <w:r w:rsidRPr="000E3850">
        <w:rPr>
          <w:b/>
          <w:bCs/>
        </w:rPr>
        <w:t>Цель - снижение количества же</w:t>
      </w:r>
      <w:proofErr w:type="gramStart"/>
      <w:r w:rsidRPr="000E3850">
        <w:rPr>
          <w:b/>
          <w:bCs/>
        </w:rPr>
        <w:t>ртв ср</w:t>
      </w:r>
      <w:proofErr w:type="gramEnd"/>
      <w:r w:rsidRPr="000E3850">
        <w:rPr>
          <w:b/>
          <w:bCs/>
        </w:rPr>
        <w:t>еди пешеходов, а также повышение культуры использования пешеходных переходов.</w:t>
      </w:r>
      <w:r w:rsidRPr="000E3850">
        <w:t xml:space="preserve"> </w:t>
      </w:r>
    </w:p>
    <w:p w:rsidR="000E3850" w:rsidRDefault="000E3850" w:rsidP="000E3850"/>
    <w:p w:rsidR="000E3850" w:rsidRDefault="000E3850" w:rsidP="000E3850">
      <w:pPr>
        <w:jc w:val="center"/>
      </w:pPr>
      <w:r w:rsidRPr="000E3850">
        <w:drawing>
          <wp:inline distT="0" distB="0" distL="0" distR="0">
            <wp:extent cx="3181350" cy="2343150"/>
            <wp:effectExtent l="95250" t="76200" r="95250" b="76200"/>
            <wp:docPr id="2" name="Рисунок 2" descr="SAM_0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2" name="Picture 7" descr="SAM_004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943" cy="23421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E3850" w:rsidRDefault="000E3850" w:rsidP="000E3850">
      <w:pPr>
        <w:jc w:val="center"/>
      </w:pPr>
      <w:r w:rsidRPr="000E3850">
        <w:drawing>
          <wp:inline distT="0" distB="0" distL="0" distR="0">
            <wp:extent cx="3181350" cy="2209800"/>
            <wp:effectExtent l="114300" t="76200" r="95250" b="76200"/>
            <wp:docPr id="3" name="Рисунок 3" descr="SAM_00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0" name="Picture 5" descr="SAM_005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124" cy="221103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E3850" w:rsidRPr="000E3850" w:rsidRDefault="000E3850" w:rsidP="000E3850">
      <w:pPr>
        <w:jc w:val="center"/>
      </w:pPr>
      <w:r w:rsidRPr="000E3850">
        <w:drawing>
          <wp:inline distT="0" distB="0" distL="0" distR="0">
            <wp:extent cx="3181350" cy="2352675"/>
            <wp:effectExtent l="95250" t="76200" r="95250" b="85725"/>
            <wp:docPr id="4" name="Рисунок 4" descr="SAM_0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1" name="Picture 6" descr="SAM_005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52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E3850" w:rsidRDefault="000E3850" w:rsidP="000E3850"/>
    <w:sectPr w:rsidR="000E3850" w:rsidSect="00EA6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850"/>
    <w:rsid w:val="000E3850"/>
    <w:rsid w:val="00EA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Company>школа 2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2013-11-27T09:40:00Z</dcterms:created>
  <dcterms:modified xsi:type="dcterms:W3CDTF">2013-11-27T09:43:00Z</dcterms:modified>
</cp:coreProperties>
</file>